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D015E" w:rsidR="002242CE" w:rsidP="002242CE" w:rsidRDefault="002242CE" w14:paraId="618F7CE3" wp14:textId="7777777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bidi="ta-IN"/>
        </w:rPr>
      </w:pPr>
      <w:r>
        <w:rPr>
          <w:b/>
          <w:bCs/>
          <w:sz w:val="24"/>
          <w:szCs w:val="24"/>
          <w:lang w:bidi="ta-IN"/>
        </w:rPr>
        <w:t xml:space="preserve">GEOLOGIA - </w:t>
      </w:r>
      <w:r w:rsidRPr="009D015E">
        <w:rPr>
          <w:b/>
          <w:bCs/>
          <w:sz w:val="24"/>
          <w:szCs w:val="24"/>
          <w:lang w:bidi="ta-IN"/>
        </w:rPr>
        <w:t xml:space="preserve">STUDIA STACJONARNE </w:t>
      </w:r>
      <w:r>
        <w:rPr>
          <w:b/>
          <w:bCs/>
          <w:sz w:val="24"/>
          <w:szCs w:val="24"/>
          <w:lang w:bidi="ta-IN"/>
        </w:rPr>
        <w:t>I STOPNIA (LICENCJACKIE)</w:t>
      </w:r>
    </w:p>
    <w:p xmlns:wp14="http://schemas.microsoft.com/office/word/2010/wordml" w:rsidRPr="0042147E" w:rsidR="002242CE" w:rsidP="002242CE" w:rsidRDefault="0042147E" w14:paraId="55E04F85" wp14:textId="59673937">
      <w:pPr>
        <w:autoSpaceDE w:val="0"/>
        <w:autoSpaceDN w:val="0"/>
        <w:adjustRightInd w:val="0"/>
        <w:jc w:val="center"/>
        <w:rPr>
          <w:b w:val="1"/>
          <w:bCs w:val="1"/>
          <w:sz w:val="24"/>
          <w:szCs w:val="24"/>
          <w:lang w:bidi="ta-IN"/>
        </w:rPr>
      </w:pPr>
      <w:r w:rsidRPr="6FC87703" w:rsidR="0042147E">
        <w:rPr>
          <w:b w:val="1"/>
          <w:bCs w:val="1"/>
          <w:sz w:val="24"/>
          <w:szCs w:val="24"/>
          <w:lang w:bidi="ta-IN"/>
        </w:rPr>
        <w:t>rok akademicki 202</w:t>
      </w:r>
      <w:r w:rsidRPr="6FC87703" w:rsidR="3FA2FE62">
        <w:rPr>
          <w:b w:val="1"/>
          <w:bCs w:val="1"/>
          <w:sz w:val="24"/>
          <w:szCs w:val="24"/>
          <w:lang w:bidi="ta-IN"/>
        </w:rPr>
        <w:t>5/2026</w:t>
      </w:r>
    </w:p>
    <w:p xmlns:wp14="http://schemas.microsoft.com/office/word/2010/wordml" w:rsidR="002242CE" w:rsidP="002242CE" w:rsidRDefault="002242CE" w14:paraId="7C9FD4D7" wp14:textId="7777777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ta-IN"/>
        </w:rPr>
      </w:pPr>
      <w:r w:rsidRPr="004A17E6">
        <w:rPr>
          <w:b/>
          <w:bCs/>
          <w:sz w:val="28"/>
          <w:szCs w:val="28"/>
          <w:lang w:bidi="ta-IN"/>
        </w:rPr>
        <w:t>I ROK STUDIÓW - 2 SEMESTR (semestr letni)</w:t>
      </w:r>
    </w:p>
    <w:p xmlns:wp14="http://schemas.microsoft.com/office/word/2010/wordml" w:rsidRPr="009D015E" w:rsidR="00041572" w:rsidP="00041572" w:rsidRDefault="00041572" w14:paraId="0A37501D" wp14:textId="7777777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bidi="ta-IN"/>
        </w:rPr>
      </w:pPr>
    </w:p>
    <w:tbl>
      <w:tblPr>
        <w:tblW w:w="10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0"/>
        <w:gridCol w:w="4655"/>
        <w:gridCol w:w="660"/>
        <w:gridCol w:w="1663"/>
        <w:gridCol w:w="970"/>
        <w:gridCol w:w="889"/>
        <w:gridCol w:w="1097"/>
      </w:tblGrid>
      <w:tr xmlns:wp14="http://schemas.microsoft.com/office/word/2010/wordml" w:rsidR="0068048C" w:rsidTr="3FB9D8FF" w14:paraId="2B97E485" wp14:textId="77777777">
        <w:trPr>
          <w:trHeight w:val="556"/>
        </w:trPr>
        <w:tc>
          <w:tcPr>
            <w:tcW w:w="49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D07D2E" w:rsidR="0068048C" w:rsidP="00D07D2E" w:rsidRDefault="0068048C" w14:paraId="4840D583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7D2E">
              <w:rPr>
                <w:b/>
                <w:bCs/>
                <w:lang w:bidi="ta-IN"/>
              </w:rPr>
              <w:t>Lp.</w:t>
            </w:r>
          </w:p>
        </w:tc>
        <w:tc>
          <w:tcPr>
            <w:tcW w:w="465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D07D2E" w:rsidR="0068048C" w:rsidP="00D07D2E" w:rsidRDefault="0068048C" w14:paraId="59701564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7D2E">
              <w:rPr>
                <w:b/>
                <w:bCs/>
                <w:lang w:bidi="ta-IN"/>
              </w:rPr>
              <w:t>Nazwa przedmiotu</w:t>
            </w:r>
          </w:p>
        </w:tc>
        <w:tc>
          <w:tcPr>
            <w:tcW w:w="66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D07D2E" w:rsidR="0068048C" w:rsidP="00D07D2E" w:rsidRDefault="0068048C" w14:paraId="38E8AA90" wp14:textId="0CBD285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</w:rPr>
            </w:pPr>
            <w:r w:rsidRPr="4489F357" w:rsidR="0068048C">
              <w:rPr>
                <w:b w:val="1"/>
                <w:bCs w:val="1"/>
                <w:lang w:bidi="ta-IN"/>
              </w:rPr>
              <w:t>O/</w:t>
            </w:r>
            <w:r w:rsidRPr="4489F357" w:rsidR="0E254E38">
              <w:rPr>
                <w:b w:val="1"/>
                <w:bCs w:val="1"/>
                <w:lang w:bidi="ta-IN"/>
              </w:rPr>
              <w:t>F</w:t>
            </w:r>
          </w:p>
        </w:tc>
        <w:tc>
          <w:tcPr>
            <w:tcW w:w="1663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D07D2E" w:rsidR="0068048C" w:rsidP="00D07D2E" w:rsidRDefault="0068048C" w14:paraId="0210DDEC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7D2E">
              <w:rPr>
                <w:b/>
                <w:bCs/>
                <w:lang w:bidi="ta-IN"/>
              </w:rPr>
              <w:t>Forma zaj</w:t>
            </w:r>
            <w:r w:rsidRPr="00D07D2E">
              <w:rPr>
                <w:rFonts w:hint="eastAsia" w:ascii="TimesNewRoman" w:eastAsia="TimesNewRoman" w:cs="TimesNewRoman"/>
                <w:b/>
                <w:bCs/>
                <w:lang w:bidi="ta-IN"/>
              </w:rPr>
              <w:t>ęć</w:t>
            </w:r>
          </w:p>
        </w:tc>
        <w:tc>
          <w:tcPr>
            <w:tcW w:w="97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D07D2E" w:rsidR="0068048C" w:rsidP="00D07D2E" w:rsidRDefault="0068048C" w14:paraId="2FF52CE2" wp14:textId="00B5C800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</w:rPr>
            </w:pPr>
            <w:r w:rsidRPr="4489F357" w:rsidR="0068048C">
              <w:rPr>
                <w:b w:val="1"/>
                <w:bCs w:val="1"/>
                <w:lang w:bidi="ta-IN"/>
              </w:rPr>
              <w:t>Liczba</w:t>
            </w:r>
            <w:r w:rsidRPr="4489F357" w:rsidR="17BB3FD0">
              <w:rPr>
                <w:b w:val="1"/>
                <w:bCs w:val="1"/>
                <w:lang w:bidi="ta-IN"/>
              </w:rPr>
              <w:t xml:space="preserve"> </w:t>
            </w:r>
            <w:r w:rsidRPr="4489F357" w:rsidR="0068048C">
              <w:rPr>
                <w:b w:val="1"/>
                <w:bCs w:val="1"/>
                <w:lang w:bidi="ta-IN"/>
              </w:rPr>
              <w:t>godzin</w:t>
            </w:r>
          </w:p>
        </w:tc>
        <w:tc>
          <w:tcPr>
            <w:tcW w:w="889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D07D2E" w:rsidR="0068048C" w:rsidP="00D07D2E" w:rsidRDefault="0068048C" w14:paraId="4AEDF518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ta-IN"/>
              </w:rPr>
            </w:pPr>
            <w:r w:rsidRPr="00D07D2E">
              <w:rPr>
                <w:b/>
                <w:bCs/>
                <w:lang w:bidi="ta-IN"/>
              </w:rPr>
              <w:t>Pkt</w:t>
            </w:r>
          </w:p>
          <w:p w:rsidRPr="00D07D2E" w:rsidR="0068048C" w:rsidP="00D07D2E" w:rsidRDefault="0068048C" w14:paraId="3925AF48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7D2E">
              <w:rPr>
                <w:b/>
                <w:bCs/>
                <w:lang w:bidi="ta-IN"/>
              </w:rPr>
              <w:t>ECTS</w:t>
            </w:r>
          </w:p>
        </w:tc>
        <w:tc>
          <w:tcPr>
            <w:tcW w:w="1097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D07D2E" w:rsidR="0068048C" w:rsidP="00D07D2E" w:rsidRDefault="0068048C" w14:paraId="708974E4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ta-IN"/>
              </w:rPr>
            </w:pPr>
            <w:r w:rsidRPr="00D07D2E">
              <w:rPr>
                <w:b/>
                <w:bCs/>
                <w:lang w:bidi="ta-IN"/>
              </w:rPr>
              <w:t>Forma</w:t>
            </w:r>
          </w:p>
          <w:p w:rsidRPr="00D07D2E" w:rsidR="0068048C" w:rsidP="00D07D2E" w:rsidRDefault="0068048C" w14:paraId="4E640CA9" wp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7D2E">
              <w:rPr>
                <w:b/>
                <w:bCs/>
                <w:lang w:bidi="ta-IN"/>
              </w:rPr>
              <w:t>zaliczenia</w:t>
            </w:r>
          </w:p>
        </w:tc>
      </w:tr>
      <w:tr xmlns:wp14="http://schemas.microsoft.com/office/word/2010/wordml" w:rsidR="00252D73" w:rsidTr="3FB9D8FF" w14:paraId="65E3196C" wp14:textId="77777777">
        <w:trPr>
          <w:trHeight w:val="1151"/>
        </w:trPr>
        <w:tc>
          <w:tcPr>
            <w:tcW w:w="490" w:type="dxa"/>
            <w:tcBorders>
              <w:top w:val="single" w:color="auto" w:sz="4" w:space="0"/>
            </w:tcBorders>
            <w:tcMar/>
            <w:vAlign w:val="center"/>
          </w:tcPr>
          <w:p w:rsidR="00252D73" w:rsidP="4489F357" w:rsidRDefault="00252D73" w14:paraId="649841BE" wp14:textId="77777777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1</w:t>
            </w:r>
          </w:p>
        </w:tc>
        <w:tc>
          <w:tcPr>
            <w:tcW w:w="4655" w:type="dxa"/>
            <w:tcBorders>
              <w:top w:val="single" w:color="auto" w:sz="4" w:space="0"/>
            </w:tcBorders>
            <w:tcMar/>
            <w:vAlign w:val="center"/>
          </w:tcPr>
          <w:p w:rsidR="00252D73" w:rsidP="0068048C" w:rsidRDefault="00252D73" w14:paraId="7C288AB1" wp14:textId="77777777" wp14:noSpellErr="1">
            <w:r w:rsidRPr="687CE669" w:rsidR="48127F3F">
              <w:rPr>
                <w:b w:val="1"/>
                <w:bCs w:val="1"/>
              </w:rPr>
              <w:t>Chemia</w:t>
            </w:r>
            <w:r w:rsidR="48127F3F">
              <w:rPr/>
              <w:t xml:space="preserve"> </w:t>
            </w:r>
          </w:p>
          <w:p w:rsidR="00D54E31" w:rsidP="1919A116" w:rsidRDefault="00252D73" w14:paraId="545DC948" w14:noSpellErr="1" wp14:textId="60BCCBEE">
            <w:pPr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1919A116" w:rsidR="00252D73">
              <w:rPr>
                <w:i w:val="1"/>
                <w:iCs w:val="1"/>
                <w:sz w:val="16"/>
                <w:szCs w:val="16"/>
                <w:u w:val="none"/>
              </w:rPr>
              <w:t xml:space="preserve">wykładowca - </w:t>
            </w:r>
            <w:r w:rsidRPr="1919A116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prof. </w:t>
            </w:r>
            <w:r w:rsidRPr="1919A116" w:rsidR="00D113C4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1919A116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M</w:t>
            </w:r>
            <w:r w:rsidRPr="1919A116" w:rsidR="6DA72372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. Jędrysek</w:t>
            </w:r>
          </w:p>
          <w:p w:rsidRPr="009D015E" w:rsidR="00252D73" w:rsidP="1919A116" w:rsidRDefault="00D54E31" w14:paraId="5E707C0B" wp14:textId="2A8EFAF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1919A116" w:rsidR="11B7CE0B">
              <w:rPr>
                <w:i w:val="1"/>
                <w:iCs w:val="1"/>
                <w:sz w:val="16"/>
                <w:szCs w:val="16"/>
                <w:u w:val="none"/>
              </w:rPr>
              <w:t xml:space="preserve">prowadzący laboratorium </w:t>
            </w:r>
            <w:r w:rsidRPr="1919A116" w:rsidR="48127F3F">
              <w:rPr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1919A116" w:rsidR="48127F3F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1919A116" w:rsidR="4EA218F5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prof. </w:t>
            </w:r>
            <w:r w:rsidRPr="1919A116" w:rsidR="48127F3F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A</w:t>
            </w:r>
            <w:r w:rsidRPr="1919A116" w:rsidR="63EE5DA8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.</w:t>
            </w:r>
            <w:r w:rsidRPr="1919A116" w:rsidR="48127F3F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919A116" w:rsidR="48127F3F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Pietranik</w:t>
            </w:r>
            <w:r w:rsidRPr="1919A116" w:rsidR="40E5DF29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prof. Uwr</w:t>
            </w:r>
            <w:r w:rsidRPr="1919A116" w:rsidR="4746594D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, </w:t>
            </w:r>
            <w:r>
              <w:br/>
            </w:r>
            <w:r w:rsidRPr="1919A116" w:rsidR="4746594D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1919A116" w:rsidR="3D880D0B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hab. D. Lewicka-Szczebak prof. Uwr</w:t>
            </w:r>
          </w:p>
        </w:tc>
        <w:tc>
          <w:tcPr>
            <w:tcW w:w="660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1E84BEA1" wp14:textId="77777777">
            <w:pPr>
              <w:jc w:val="center"/>
              <w:rPr>
                <w:b/>
                <w:bCs/>
              </w:rPr>
            </w:pPr>
            <w:r w:rsidRPr="00D07D2E">
              <w:rPr>
                <w:b/>
                <w:bCs/>
              </w:rPr>
              <w:t>O</w:t>
            </w:r>
          </w:p>
        </w:tc>
        <w:tc>
          <w:tcPr>
            <w:tcW w:w="1663" w:type="dxa"/>
            <w:tcBorders>
              <w:top w:val="single" w:color="auto" w:sz="4" w:space="0"/>
            </w:tcBorders>
            <w:tcMar/>
            <w:vAlign w:val="center"/>
          </w:tcPr>
          <w:p w:rsidRPr="0020063C" w:rsidR="00252D73" w:rsidP="00D07D2E" w:rsidRDefault="00252D73" w14:paraId="342A8FB4" wp14:textId="77777777">
            <w:pPr>
              <w:jc w:val="center"/>
              <w:rPr>
                <w:b/>
              </w:rPr>
            </w:pPr>
            <w:r w:rsidRPr="0020063C">
              <w:rPr>
                <w:b/>
              </w:rPr>
              <w:t>wykłady</w:t>
            </w:r>
          </w:p>
          <w:p w:rsidR="00252D73" w:rsidP="00D07D2E" w:rsidRDefault="00252D73" w14:paraId="71E8B11E" wp14:textId="77777777">
            <w:pPr>
              <w:jc w:val="center"/>
            </w:pPr>
            <w:r w:rsidRPr="0020063C">
              <w:rPr>
                <w:b/>
              </w:rPr>
              <w:t>laboratorium</w:t>
            </w:r>
          </w:p>
        </w:tc>
        <w:tc>
          <w:tcPr>
            <w:tcW w:w="970" w:type="dxa"/>
            <w:tcBorders>
              <w:top w:val="single" w:color="auto" w:sz="4" w:space="0"/>
            </w:tcBorders>
            <w:tcMar/>
            <w:vAlign w:val="center"/>
          </w:tcPr>
          <w:p w:rsidR="00252D73" w:rsidP="00D07D2E" w:rsidRDefault="00252D73" w14:paraId="1D8EB8EE" wp14:textId="77777777">
            <w:pPr>
              <w:jc w:val="center"/>
            </w:pPr>
            <w:r>
              <w:t>24</w:t>
            </w:r>
          </w:p>
          <w:p w:rsidRPr="00A27EF1" w:rsidR="00252D73" w:rsidP="00D07D2E" w:rsidRDefault="00252D73" w14:paraId="5AFB958C" wp14:textId="77777777">
            <w:pPr>
              <w:jc w:val="center"/>
            </w:pPr>
            <w:r>
              <w:t>36</w:t>
            </w:r>
          </w:p>
        </w:tc>
        <w:tc>
          <w:tcPr>
            <w:tcW w:w="889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29B4EA11" wp14:textId="77777777">
            <w:pPr>
              <w:jc w:val="center"/>
              <w:rPr>
                <w:b/>
                <w:bCs/>
              </w:rPr>
            </w:pPr>
            <w:r w:rsidRPr="00D07D2E">
              <w:rPr>
                <w:b/>
                <w:bCs/>
              </w:rPr>
              <w:t>6</w:t>
            </w:r>
          </w:p>
        </w:tc>
        <w:tc>
          <w:tcPr>
            <w:tcW w:w="1097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0FA05F2F" wp14:textId="77777777">
            <w:pPr>
              <w:jc w:val="center"/>
              <w:rPr>
                <w:b/>
                <w:bCs/>
              </w:rPr>
            </w:pPr>
            <w:proofErr w:type="spellStart"/>
            <w:r w:rsidRPr="00D07D2E">
              <w:rPr>
                <w:b/>
                <w:bCs/>
              </w:rPr>
              <w:t>Egz</w:t>
            </w:r>
            <w:proofErr w:type="spellEnd"/>
          </w:p>
        </w:tc>
      </w:tr>
      <w:tr xmlns:wp14="http://schemas.microsoft.com/office/word/2010/wordml" w:rsidR="00252D73" w:rsidTr="3FB9D8FF" w14:paraId="087BAA6F" wp14:textId="77777777">
        <w:trPr>
          <w:trHeight w:val="841"/>
        </w:trPr>
        <w:tc>
          <w:tcPr>
            <w:tcW w:w="490" w:type="dxa"/>
            <w:tcBorders>
              <w:top w:val="single" w:color="auto" w:sz="4" w:space="0"/>
            </w:tcBorders>
            <w:tcMar/>
            <w:vAlign w:val="center"/>
          </w:tcPr>
          <w:p w:rsidRPr="009B4DF5" w:rsidR="00252D73" w:rsidP="4489F357" w:rsidRDefault="00252D73" w14:paraId="18F999B5" wp14:textId="77777777">
            <w:pPr>
              <w:jc w:val="center"/>
              <w:rPr>
                <w:b w:val="1"/>
                <w:bCs w:val="1"/>
                <w:highlight w:val="yellow"/>
              </w:rPr>
            </w:pPr>
            <w:r w:rsidRPr="4489F357" w:rsidR="00252D73">
              <w:rPr>
                <w:b w:val="1"/>
                <w:bCs w:val="1"/>
              </w:rPr>
              <w:t>2</w:t>
            </w:r>
          </w:p>
        </w:tc>
        <w:tc>
          <w:tcPr>
            <w:tcW w:w="4655" w:type="dxa"/>
            <w:tcBorders>
              <w:top w:val="single" w:color="auto" w:sz="4" w:space="0"/>
            </w:tcBorders>
            <w:tcMar/>
            <w:vAlign w:val="center"/>
          </w:tcPr>
          <w:p w:rsidR="00252D73" w:rsidP="4489F357" w:rsidRDefault="00252D73" w14:paraId="793AD3C4" wp14:textId="77777777" wp14:noSpellErr="1">
            <w:pPr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Fizyka</w:t>
            </w:r>
          </w:p>
          <w:p w:rsidRPr="00F35091" w:rsidR="00252D73" w:rsidP="4489F357" w:rsidRDefault="00252D73" w14:paraId="6FC4A8C4" wp14:textId="77777777">
            <w:pPr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4489F357" w:rsidR="00252D73">
              <w:rPr>
                <w:i w:val="1"/>
                <w:iCs w:val="1"/>
                <w:sz w:val="16"/>
                <w:szCs w:val="16"/>
              </w:rPr>
              <w:t xml:space="preserve">wykładowca i koordynator </w:t>
            </w:r>
            <w:r w:rsidRPr="4489F357" w:rsidR="00D54E31">
              <w:rPr>
                <w:i w:val="1"/>
                <w:iCs w:val="1"/>
                <w:sz w:val="16"/>
                <w:szCs w:val="16"/>
              </w:rPr>
              <w:t>konwersatorium</w:t>
            </w:r>
            <w:r w:rsidRPr="4489F357" w:rsidR="00252D73">
              <w:rPr>
                <w:i w:val="1"/>
                <w:iCs w:val="1"/>
                <w:sz w:val="16"/>
                <w:szCs w:val="16"/>
              </w:rPr>
              <w:t xml:space="preserve"> - </w:t>
            </w:r>
            <w:r w:rsidRPr="4489F357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Piotr </w:t>
            </w:r>
            <w:r w:rsidRPr="4489F357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Staniorowski</w:t>
            </w:r>
            <w:r w:rsidRPr="4489F357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4A3A7040" wp14:textId="77777777">
            <w:pPr>
              <w:jc w:val="center"/>
              <w:rPr>
                <w:b/>
                <w:bCs/>
              </w:rPr>
            </w:pPr>
            <w:r w:rsidRPr="00D07D2E">
              <w:rPr>
                <w:b/>
                <w:bCs/>
              </w:rPr>
              <w:t>O</w:t>
            </w:r>
          </w:p>
        </w:tc>
        <w:tc>
          <w:tcPr>
            <w:tcW w:w="1663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20063C" w:rsidR="00252D73" w:rsidP="00D07D2E" w:rsidRDefault="00252D73" w14:paraId="0D0B940D" wp14:textId="77777777">
            <w:pPr>
              <w:jc w:val="center"/>
            </w:pPr>
          </w:p>
          <w:p w:rsidR="00252D73" w:rsidP="4489F357" w:rsidRDefault="00252D73" w14:paraId="161F5B1C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wykłady</w:t>
            </w:r>
          </w:p>
          <w:p w:rsidR="00252D73" w:rsidP="4489F357" w:rsidRDefault="00252D73" w14:paraId="6D26599F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konwersatorium</w:t>
            </w:r>
          </w:p>
        </w:tc>
        <w:tc>
          <w:tcPr>
            <w:tcW w:w="970" w:type="dxa"/>
            <w:tcBorders>
              <w:top w:val="single" w:color="auto" w:sz="4" w:space="0"/>
            </w:tcBorders>
            <w:tcMar/>
            <w:vAlign w:val="center"/>
          </w:tcPr>
          <w:p w:rsidR="00252D73" w:rsidP="00D07D2E" w:rsidRDefault="00252D73" w14:paraId="0E27B00A" wp14:textId="77777777">
            <w:pPr>
              <w:jc w:val="center"/>
            </w:pPr>
          </w:p>
          <w:p w:rsidR="00252D73" w:rsidP="00D07D2E" w:rsidRDefault="00252D73" w14:paraId="219897CE" wp14:textId="77777777">
            <w:pPr>
              <w:jc w:val="center"/>
            </w:pPr>
            <w:r>
              <w:t>30</w:t>
            </w:r>
          </w:p>
          <w:p w:rsidR="00252D73" w:rsidP="00D07D2E" w:rsidRDefault="00252D73" w14:paraId="0EB5E791" wp14:textId="77777777">
            <w:pPr>
              <w:jc w:val="center"/>
            </w:pPr>
            <w:r>
              <w:t>16</w:t>
            </w:r>
          </w:p>
          <w:p w:rsidRPr="00A27EF1" w:rsidR="00252D73" w:rsidP="00D07D2E" w:rsidRDefault="00252D73" w14:paraId="44EAFD9C" wp14:textId="77777777">
            <w:pPr>
              <w:jc w:val="center"/>
            </w:pPr>
          </w:p>
        </w:tc>
        <w:tc>
          <w:tcPr>
            <w:tcW w:w="889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2598DEE6" wp14:textId="7F7D9C49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63091AA8" wp14:textId="0D5B28E1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Egz</w:t>
            </w:r>
          </w:p>
        </w:tc>
      </w:tr>
      <w:tr xmlns:wp14="http://schemas.microsoft.com/office/word/2010/wordml" w:rsidR="00252D73" w:rsidTr="3FB9D8FF" w14:paraId="41F35DE1" wp14:textId="77777777">
        <w:trPr>
          <w:trHeight w:val="2258"/>
        </w:trPr>
        <w:tc>
          <w:tcPr>
            <w:tcW w:w="490" w:type="dxa"/>
            <w:tcBorders>
              <w:top w:val="single" w:color="auto" w:sz="4" w:space="0"/>
            </w:tcBorders>
            <w:tcMar/>
            <w:vAlign w:val="center"/>
          </w:tcPr>
          <w:p w:rsidR="00252D73" w:rsidP="4489F357" w:rsidRDefault="00252D73" w14:paraId="5FCD5EC4" wp14:textId="77777777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3</w:t>
            </w:r>
          </w:p>
        </w:tc>
        <w:tc>
          <w:tcPr>
            <w:tcW w:w="4655" w:type="dxa"/>
            <w:tcBorders>
              <w:top w:val="single" w:color="auto" w:sz="4" w:space="0"/>
            </w:tcBorders>
            <w:tcMar/>
            <w:vAlign w:val="center"/>
          </w:tcPr>
          <w:p w:rsidR="00252D73" w:rsidP="4489F357" w:rsidRDefault="00252D73" w14:paraId="1D47FE64" wp14:textId="77777777">
            <w:pPr>
              <w:jc w:val="left"/>
              <w:rPr>
                <w:b w:val="1"/>
                <w:bCs w:val="1"/>
              </w:rPr>
            </w:pPr>
            <w:r w:rsidRPr="687CE669" w:rsidR="48127F3F">
              <w:rPr>
                <w:b w:val="1"/>
                <w:bCs w:val="1"/>
              </w:rPr>
              <w:t>Geologia dynamiczna</w:t>
            </w:r>
            <w:r w:rsidR="48127F3F">
              <w:rPr/>
              <w:t xml:space="preserve"> </w:t>
            </w:r>
            <w:r w:rsidRPr="687CE669" w:rsidR="48127F3F">
              <w:rPr>
                <w:b w:val="1"/>
                <w:bCs w:val="1"/>
              </w:rPr>
              <w:t>I</w:t>
            </w:r>
            <w:r w:rsidRPr="687CE669" w:rsidR="48127F3F">
              <w:rPr>
                <w:b w:val="1"/>
                <w:bCs w:val="1"/>
              </w:rPr>
              <w:t>I</w:t>
            </w:r>
          </w:p>
          <w:p w:rsidR="00BF155B" w:rsidP="687CE669" w:rsidRDefault="00BF155B" w14:paraId="196672A9" wp14:textId="46CF3D05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  <w:sz w:val="16"/>
                <w:szCs w:val="16"/>
                <w:u w:val="none"/>
              </w:rPr>
            </w:pPr>
            <w:r w:rsidRPr="687CE669" w:rsidR="40B51AF3">
              <w:rPr>
                <w:i w:val="1"/>
                <w:iCs w:val="1"/>
                <w:sz w:val="16"/>
                <w:szCs w:val="16"/>
              </w:rPr>
              <w:t>W</w:t>
            </w:r>
            <w:r w:rsidRPr="687CE669" w:rsidR="09550AF6">
              <w:rPr>
                <w:i w:val="1"/>
                <w:iCs w:val="1"/>
                <w:sz w:val="16"/>
                <w:szCs w:val="16"/>
              </w:rPr>
              <w:t>ykładowca</w:t>
            </w:r>
            <w:r w:rsidRPr="687CE669" w:rsidR="511D3BEE">
              <w:rPr>
                <w:i w:val="1"/>
                <w:iCs w:val="1"/>
                <w:sz w:val="16"/>
                <w:szCs w:val="16"/>
              </w:rPr>
              <w:t xml:space="preserve"> - </w:t>
            </w:r>
            <w:r w:rsidRPr="687CE669" w:rsidR="511D3BEE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hab. prof. Jacek Szczepański</w:t>
            </w:r>
            <w:r w:rsidRPr="687CE669" w:rsidR="511D3BEE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Pr="00DE00EE" w:rsidR="00BF155B" w:rsidP="4489F357" w:rsidRDefault="00DE00EE" w14:paraId="575D5A2B" wp14:textId="77777777">
            <w:pPr>
              <w:jc w:val="left"/>
              <w:rPr>
                <w:b w:val="1"/>
                <w:bCs w:val="1"/>
                <w:u w:val="none"/>
              </w:rPr>
            </w:pPr>
            <w:r w:rsidRPr="4489F357" w:rsidR="00DE00EE">
              <w:rPr>
                <w:b w:val="1"/>
                <w:bCs w:val="1"/>
                <w:i w:val="1"/>
                <w:iCs w:val="1"/>
                <w:u w:val="none"/>
              </w:rPr>
              <w:t>laboratorium</w:t>
            </w:r>
            <w:r w:rsidRPr="4489F357" w:rsidR="00DE00EE">
              <w:rPr>
                <w:b w:val="1"/>
                <w:bCs w:val="1"/>
                <w:u w:val="none"/>
              </w:rPr>
              <w:t>:</w:t>
            </w:r>
          </w:p>
          <w:p w:rsidRPr="00BF155B" w:rsidR="00252D73" w:rsidP="3FB9D8FF" w:rsidRDefault="00252D73" w14:paraId="0D6004D6" wp14:textId="16E76A3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i w:val="1"/>
                <w:iCs w:val="1"/>
                <w:sz w:val="16"/>
                <w:szCs w:val="16"/>
                <w:u w:val="none"/>
              </w:rPr>
            </w:pPr>
            <w:r w:rsidRPr="3FB9D8FF" w:rsidR="5F4E8B27">
              <w:rPr>
                <w:b w:val="1"/>
                <w:bCs w:val="1"/>
                <w:u w:val="none"/>
              </w:rPr>
              <w:t xml:space="preserve">- </w:t>
            </w:r>
            <w:r w:rsidR="5F4E8B27">
              <w:rPr>
                <w:u w:val="none"/>
              </w:rPr>
              <w:t>Procesy endogeniczne</w:t>
            </w:r>
            <w:r w:rsidRPr="3FB9D8FF" w:rsidR="67E2A949">
              <w:rPr>
                <w:b w:val="1"/>
                <w:bCs w:val="1"/>
                <w:u w:val="none"/>
              </w:rPr>
              <w:t xml:space="preserve"> -</w:t>
            </w:r>
            <w:r w:rsidRPr="3FB9D8FF" w:rsidR="67E2A949">
              <w:rPr>
                <w:i w:val="1"/>
                <w:iCs w:val="1"/>
                <w:sz w:val="16"/>
                <w:szCs w:val="16"/>
                <w:u w:val="none"/>
              </w:rPr>
              <w:t>1</w:t>
            </w:r>
            <w:r w:rsidRPr="3FB9D8FF" w:rsidR="27F89905">
              <w:rPr>
                <w:i w:val="1"/>
                <w:iCs w:val="1"/>
                <w:sz w:val="16"/>
                <w:szCs w:val="16"/>
                <w:u w:val="none"/>
              </w:rPr>
              <w:t>6</w:t>
            </w:r>
            <w:r w:rsidRPr="3FB9D8FF" w:rsidR="67E2A949">
              <w:rPr>
                <w:i w:val="1"/>
                <w:iCs w:val="1"/>
                <w:sz w:val="16"/>
                <w:szCs w:val="16"/>
                <w:u w:val="none"/>
              </w:rPr>
              <w:t xml:space="preserve"> h</w:t>
            </w:r>
            <w:r w:rsidRPr="3FB9D8FF" w:rsidR="27F89905">
              <w:rPr>
                <w:b w:val="1"/>
                <w:bCs w:val="1"/>
                <w:u w:val="none"/>
              </w:rPr>
              <w:t xml:space="preserve"> </w:t>
            </w:r>
            <w:r>
              <w:br/>
            </w:r>
            <w:r w:rsidRPr="3FB9D8FF" w:rsidR="27F89905">
              <w:rPr>
                <w:i w:val="1"/>
                <w:iCs w:val="1"/>
                <w:sz w:val="16"/>
                <w:szCs w:val="16"/>
                <w:u w:val="none"/>
              </w:rPr>
              <w:t xml:space="preserve">prowadzący </w:t>
            </w:r>
            <w:r w:rsidRPr="3FB9D8FF" w:rsidR="27F89905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3FB9D8FF" w:rsidR="27F89905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S</w:t>
            </w:r>
            <w:r w:rsidRPr="3FB9D8FF" w:rsidR="52889C58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. </w:t>
            </w:r>
            <w:r w:rsidRPr="3FB9D8FF" w:rsidR="27F89905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Madej, </w:t>
            </w:r>
            <w:r w:rsidRPr="3FB9D8FF" w:rsidR="62190C79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D. </w:t>
            </w:r>
            <w:r w:rsidRPr="3FB9D8FF" w:rsidR="56E28674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Białek</w:t>
            </w:r>
          </w:p>
          <w:p w:rsidR="00252D73" w:rsidP="1919A116" w:rsidRDefault="00252D73" w14:paraId="5F2A9F4C" wp14:textId="5F62046F">
            <w:pPr>
              <w:jc w:val="left"/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1919A116" w:rsidR="00252D73">
              <w:rPr>
                <w:b w:val="1"/>
                <w:bCs w:val="1"/>
                <w:u w:val="none"/>
              </w:rPr>
              <w:t xml:space="preserve">- </w:t>
            </w:r>
            <w:r w:rsidR="00252D73">
              <w:rPr>
                <w:u w:val="none"/>
              </w:rPr>
              <w:t>Procesy egzogeniczne</w:t>
            </w:r>
            <w:r w:rsidRPr="1919A116" w:rsidR="00D54E31">
              <w:rPr>
                <w:b w:val="1"/>
                <w:bCs w:val="1"/>
                <w:u w:val="none"/>
              </w:rPr>
              <w:t xml:space="preserve"> - </w:t>
            </w:r>
            <w:r w:rsidRPr="1919A116" w:rsidR="00D54E31">
              <w:rPr>
                <w:i w:val="1"/>
                <w:iCs w:val="1"/>
                <w:sz w:val="16"/>
                <w:szCs w:val="16"/>
                <w:u w:val="none"/>
              </w:rPr>
              <w:t>1</w:t>
            </w:r>
            <w:r w:rsidRPr="1919A116" w:rsidR="00BF155B">
              <w:rPr>
                <w:i w:val="1"/>
                <w:iCs w:val="1"/>
                <w:sz w:val="16"/>
                <w:szCs w:val="16"/>
                <w:u w:val="none"/>
              </w:rPr>
              <w:t>6</w:t>
            </w:r>
            <w:r w:rsidRPr="1919A116" w:rsidR="00D54E31">
              <w:rPr>
                <w:i w:val="1"/>
                <w:iCs w:val="1"/>
                <w:sz w:val="16"/>
                <w:szCs w:val="16"/>
                <w:u w:val="none"/>
              </w:rPr>
              <w:t xml:space="preserve"> h </w:t>
            </w:r>
            <w:r>
              <w:br/>
            </w:r>
            <w:r w:rsidRPr="1919A116" w:rsidR="00BF155B">
              <w:rPr>
                <w:i w:val="1"/>
                <w:iCs w:val="1"/>
                <w:sz w:val="16"/>
                <w:szCs w:val="16"/>
                <w:u w:val="none"/>
              </w:rPr>
              <w:t xml:space="preserve">prowadzący </w:t>
            </w:r>
            <w:r w:rsidRPr="1919A116" w:rsidR="00BF155B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1919A116" w:rsidR="00BF155B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Elżbieta Słodczyk</w:t>
            </w:r>
          </w:p>
          <w:p w:rsidRPr="00DE00EE" w:rsidR="00DE00EE" w:rsidP="4489F357" w:rsidRDefault="00DE00EE" w14:paraId="47573412" wp14:textId="77777777">
            <w:pPr>
              <w:jc w:val="left"/>
              <w:rPr>
                <w:b w:val="1"/>
                <w:bCs w:val="1"/>
                <w:i w:val="1"/>
                <w:iCs w:val="1"/>
                <w:u w:val="none"/>
              </w:rPr>
            </w:pPr>
            <w:r w:rsidRPr="4489F357" w:rsidR="00DE00EE">
              <w:rPr>
                <w:b w:val="1"/>
                <w:bCs w:val="1"/>
                <w:i w:val="1"/>
                <w:iCs w:val="1"/>
                <w:u w:val="none"/>
              </w:rPr>
              <w:t>ć</w:t>
            </w:r>
            <w:r w:rsidRPr="4489F357" w:rsidR="00DE00EE">
              <w:rPr>
                <w:b w:val="1"/>
                <w:bCs w:val="1"/>
                <w:i w:val="1"/>
                <w:iCs w:val="1"/>
                <w:u w:val="none"/>
              </w:rPr>
              <w:t>wiczenia:</w:t>
            </w:r>
          </w:p>
          <w:p w:rsidRPr="009D015E" w:rsidR="00252D73" w:rsidP="4489F357" w:rsidRDefault="00252D73" w14:paraId="3FE9F23F" wp14:textId="6E12288A">
            <w:pPr>
              <w:jc w:val="left"/>
              <w:rPr>
                <w:i w:val="1"/>
                <w:iCs w:val="1"/>
                <w:sz w:val="16"/>
                <w:szCs w:val="16"/>
                <w:u w:val="none"/>
              </w:rPr>
            </w:pPr>
            <w:r w:rsidRPr="4489F357" w:rsidR="00252D73">
              <w:rPr>
                <w:b w:val="1"/>
                <w:bCs w:val="1"/>
                <w:u w:val="none"/>
              </w:rPr>
              <w:t xml:space="preserve">- </w:t>
            </w:r>
            <w:r w:rsidR="00252D73">
              <w:rPr>
                <w:u w:val="none"/>
              </w:rPr>
              <w:t>Podstawy tektoniki i analizy map geologicznych</w:t>
            </w:r>
            <w:r w:rsidRPr="4489F357" w:rsidR="00BF155B">
              <w:rPr>
                <w:b w:val="1"/>
                <w:bCs w:val="1"/>
                <w:u w:val="none"/>
              </w:rPr>
              <w:t xml:space="preserve"> </w:t>
            </w:r>
            <w:r w:rsidRPr="4489F357" w:rsidR="00BF155B">
              <w:rPr>
                <w:i w:val="1"/>
                <w:iCs w:val="1"/>
                <w:sz w:val="16"/>
                <w:szCs w:val="16"/>
                <w:u w:val="none"/>
              </w:rPr>
              <w:t xml:space="preserve">prowadzący </w:t>
            </w:r>
            <w:r w:rsidRPr="4489F357" w:rsidR="00BF155B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inż. Grzegorz Ziemniak</w:t>
            </w:r>
          </w:p>
        </w:tc>
        <w:tc>
          <w:tcPr>
            <w:tcW w:w="660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62A63C80" wp14:textId="77777777">
            <w:pPr>
              <w:jc w:val="center"/>
              <w:rPr>
                <w:b/>
                <w:bCs/>
              </w:rPr>
            </w:pPr>
            <w:r w:rsidRPr="00D07D2E">
              <w:rPr>
                <w:b/>
                <w:bCs/>
              </w:rPr>
              <w:t>O</w:t>
            </w:r>
          </w:p>
        </w:tc>
        <w:tc>
          <w:tcPr>
            <w:tcW w:w="1663" w:type="dxa"/>
            <w:tcBorders>
              <w:top w:val="single" w:color="auto" w:sz="4" w:space="0"/>
            </w:tcBorders>
            <w:tcMar/>
            <w:vAlign w:val="center"/>
          </w:tcPr>
          <w:p w:rsidRPr="0020063C" w:rsidR="00252D73" w:rsidP="00D07D2E" w:rsidRDefault="00252D73" w14:paraId="6FD94491" wp14:textId="77777777">
            <w:pPr>
              <w:jc w:val="center"/>
              <w:rPr>
                <w:b/>
              </w:rPr>
            </w:pPr>
            <w:r w:rsidRPr="0020063C">
              <w:rPr>
                <w:b/>
              </w:rPr>
              <w:t>wykłady</w:t>
            </w:r>
          </w:p>
          <w:p w:rsidRPr="0020063C" w:rsidR="00252D73" w:rsidP="00D07D2E" w:rsidRDefault="00252D73" w14:paraId="76A2162A" wp14:textId="77777777">
            <w:pPr>
              <w:jc w:val="center"/>
              <w:rPr>
                <w:b/>
              </w:rPr>
            </w:pPr>
            <w:r w:rsidRPr="0020063C">
              <w:rPr>
                <w:b/>
              </w:rPr>
              <w:t>laboratorium</w:t>
            </w:r>
          </w:p>
          <w:p w:rsidRPr="0020063C" w:rsidR="00252D73" w:rsidP="00D07D2E" w:rsidRDefault="00252D73" w14:paraId="7F626B56" wp14:textId="77777777">
            <w:pPr>
              <w:jc w:val="center"/>
            </w:pPr>
            <w:r w:rsidRPr="0020063C">
              <w:rPr>
                <w:b/>
              </w:rPr>
              <w:t>ćwiczenia</w:t>
            </w:r>
          </w:p>
        </w:tc>
        <w:tc>
          <w:tcPr>
            <w:tcW w:w="970" w:type="dxa"/>
            <w:tcBorders>
              <w:top w:val="single" w:color="auto" w:sz="4" w:space="0"/>
            </w:tcBorders>
            <w:tcMar/>
            <w:vAlign w:val="center"/>
          </w:tcPr>
          <w:p w:rsidRPr="00A27EF1" w:rsidR="00252D73" w:rsidP="00D07D2E" w:rsidRDefault="00252D73" w14:paraId="0AA4FC67" wp14:textId="77777777">
            <w:pPr>
              <w:jc w:val="center"/>
            </w:pPr>
            <w:r>
              <w:t>24</w:t>
            </w:r>
          </w:p>
          <w:p w:rsidRPr="00A27EF1" w:rsidR="00252D73" w:rsidP="00D54E31" w:rsidRDefault="00D54E31" w14:paraId="434292C4" wp14:textId="77777777">
            <w:pPr>
              <w:jc w:val="center"/>
            </w:pPr>
            <w:r>
              <w:t>3</w:t>
            </w:r>
            <w:r w:rsidR="00BF155B">
              <w:t>2</w:t>
            </w:r>
          </w:p>
          <w:p w:rsidRPr="00A27EF1" w:rsidR="00252D73" w:rsidP="00D07D2E" w:rsidRDefault="00252D73" w14:paraId="46723FB0" wp14:textId="77777777">
            <w:pPr>
              <w:jc w:val="center"/>
            </w:pPr>
            <w:r>
              <w:t>24</w:t>
            </w:r>
          </w:p>
        </w:tc>
        <w:tc>
          <w:tcPr>
            <w:tcW w:w="889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75697EEC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97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4545743E" wp14:textId="77777777">
            <w:pPr>
              <w:jc w:val="center"/>
              <w:rPr>
                <w:b/>
                <w:bCs/>
              </w:rPr>
            </w:pPr>
            <w:proofErr w:type="spellStart"/>
            <w:r w:rsidRPr="00D07D2E">
              <w:rPr>
                <w:b/>
                <w:bCs/>
              </w:rPr>
              <w:t>Egz</w:t>
            </w:r>
            <w:proofErr w:type="spellEnd"/>
          </w:p>
        </w:tc>
      </w:tr>
      <w:tr xmlns:wp14="http://schemas.microsoft.com/office/word/2010/wordml" w:rsidR="00252D73" w:rsidTr="3FB9D8FF" w14:paraId="750F4AC3" wp14:textId="77777777">
        <w:trPr>
          <w:trHeight w:val="931"/>
        </w:trPr>
        <w:tc>
          <w:tcPr>
            <w:tcW w:w="490" w:type="dxa"/>
            <w:tcBorders>
              <w:top w:val="single" w:color="auto" w:sz="4" w:space="0"/>
            </w:tcBorders>
            <w:tcMar/>
            <w:vAlign w:val="center"/>
          </w:tcPr>
          <w:p w:rsidR="00252D73" w:rsidP="4489F357" w:rsidRDefault="00252D73" w14:paraId="279935FF" wp14:textId="77777777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4</w:t>
            </w:r>
          </w:p>
        </w:tc>
        <w:tc>
          <w:tcPr>
            <w:tcW w:w="4655" w:type="dxa"/>
            <w:tcBorders>
              <w:top w:val="single" w:color="auto" w:sz="4" w:space="0"/>
            </w:tcBorders>
            <w:tcMar/>
            <w:vAlign w:val="center"/>
          </w:tcPr>
          <w:p w:rsidRPr="001F2F44" w:rsidR="00252D73" w:rsidP="4489F357" w:rsidRDefault="00252D73" w14:paraId="5C978399" wp14:textId="77777777">
            <w:pPr>
              <w:rPr>
                <w:b w:val="1"/>
                <w:bCs w:val="1"/>
                <w:u w:val="none"/>
              </w:rPr>
            </w:pPr>
            <w:r w:rsidRPr="4489F357" w:rsidR="00252D73">
              <w:rPr>
                <w:b w:val="1"/>
                <w:bCs w:val="1"/>
              </w:rPr>
              <w:t>Mineralogia I</w:t>
            </w:r>
          </w:p>
          <w:p w:rsidRPr="001F2F44" w:rsidR="00252D73" w:rsidP="1919A116" w:rsidRDefault="007F101A" w14:paraId="48F3E833" wp14:textId="2CEA7910">
            <w:pPr>
              <w:rPr>
                <w:i w:val="1"/>
                <w:iCs w:val="1"/>
                <w:sz w:val="16"/>
                <w:szCs w:val="16"/>
                <w:u w:val="none"/>
              </w:rPr>
            </w:pPr>
            <w:r w:rsidRPr="1919A116" w:rsidR="4B1C6DF8">
              <w:rPr>
                <w:i w:val="1"/>
                <w:iCs w:val="1"/>
                <w:sz w:val="16"/>
                <w:szCs w:val="16"/>
                <w:u w:val="none"/>
              </w:rPr>
              <w:t>W</w:t>
            </w:r>
            <w:r w:rsidRPr="1919A116" w:rsidR="007F101A">
              <w:rPr>
                <w:i w:val="1"/>
                <w:iCs w:val="1"/>
                <w:sz w:val="16"/>
                <w:szCs w:val="16"/>
                <w:u w:val="none"/>
              </w:rPr>
              <w:t>ykładowca i prowadzący laboratorium</w:t>
            </w:r>
            <w:r w:rsidRPr="1919A116" w:rsidR="007F101A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919A116" w:rsidR="00252D73">
              <w:rPr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1919A116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Krzysztof Turniak</w:t>
            </w:r>
            <w:r w:rsidRPr="1919A116" w:rsidR="00252D73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4DD7F8F1" wp14:textId="77777777">
            <w:pPr>
              <w:jc w:val="center"/>
              <w:rPr>
                <w:b/>
                <w:bCs/>
              </w:rPr>
            </w:pPr>
            <w:r w:rsidRPr="00D07D2E">
              <w:rPr>
                <w:b/>
                <w:bCs/>
              </w:rPr>
              <w:t>O</w:t>
            </w:r>
          </w:p>
        </w:tc>
        <w:tc>
          <w:tcPr>
            <w:tcW w:w="1663" w:type="dxa"/>
            <w:tcBorders>
              <w:top w:val="single" w:color="auto" w:sz="4" w:space="0"/>
            </w:tcBorders>
            <w:tcMar/>
          </w:tcPr>
          <w:p w:rsidR="00252D73" w:rsidP="00D07D2E" w:rsidRDefault="00252D73" w14:paraId="23DE523C" wp14:textId="77777777">
            <w:pPr>
              <w:jc w:val="center"/>
              <w:rPr>
                <w:b/>
              </w:rPr>
            </w:pPr>
          </w:p>
          <w:p w:rsidRPr="0020063C" w:rsidR="00252D73" w:rsidP="00D07D2E" w:rsidRDefault="00252D73" w14:paraId="05022396" wp14:textId="77777777">
            <w:pPr>
              <w:jc w:val="center"/>
              <w:rPr>
                <w:b/>
              </w:rPr>
            </w:pPr>
            <w:r w:rsidRPr="0020063C">
              <w:rPr>
                <w:b/>
              </w:rPr>
              <w:t>wykłady</w:t>
            </w:r>
          </w:p>
          <w:p w:rsidRPr="0020063C" w:rsidR="00420128" w:rsidP="00420128" w:rsidRDefault="00420128" w14:paraId="57876327" wp14:textId="77777777">
            <w:pPr>
              <w:jc w:val="center"/>
              <w:rPr>
                <w:b/>
              </w:rPr>
            </w:pPr>
            <w:r w:rsidRPr="0020063C">
              <w:rPr>
                <w:b/>
              </w:rPr>
              <w:t>laboratorium</w:t>
            </w:r>
          </w:p>
          <w:p w:rsidRPr="0020063C" w:rsidR="00252D73" w:rsidP="00D07D2E" w:rsidRDefault="00252D73" w14:paraId="52E56223" wp14:textId="77777777">
            <w:pPr>
              <w:jc w:val="center"/>
            </w:pPr>
          </w:p>
        </w:tc>
        <w:tc>
          <w:tcPr>
            <w:tcW w:w="970" w:type="dxa"/>
            <w:tcBorders>
              <w:top w:val="single" w:color="auto" w:sz="4" w:space="0"/>
            </w:tcBorders>
            <w:tcMar/>
          </w:tcPr>
          <w:p w:rsidR="00252D73" w:rsidP="00D07D2E" w:rsidRDefault="00252D73" w14:paraId="07547A01" wp14:textId="77777777">
            <w:pPr>
              <w:jc w:val="center"/>
            </w:pPr>
          </w:p>
          <w:p w:rsidR="00252D73" w:rsidP="00D07D2E" w:rsidRDefault="00252D73" w14:paraId="51641038" wp14:textId="77777777">
            <w:pPr>
              <w:jc w:val="center"/>
            </w:pPr>
            <w:r>
              <w:t>24</w:t>
            </w:r>
          </w:p>
          <w:p w:rsidRPr="00A27EF1" w:rsidR="00252D73" w:rsidP="00D07D2E" w:rsidRDefault="00252D73" w14:paraId="36334656" wp14:textId="77777777">
            <w:pPr>
              <w:jc w:val="center"/>
            </w:pPr>
            <w:r>
              <w:t>26</w:t>
            </w:r>
          </w:p>
        </w:tc>
        <w:tc>
          <w:tcPr>
            <w:tcW w:w="889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7C964D78" wp14:textId="77777777">
            <w:pPr>
              <w:jc w:val="center"/>
              <w:rPr>
                <w:b/>
                <w:bCs/>
              </w:rPr>
            </w:pPr>
            <w:r w:rsidRPr="00D07D2E">
              <w:rPr>
                <w:b/>
                <w:bCs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</w:tcBorders>
            <w:tcMar/>
            <w:vAlign w:val="center"/>
          </w:tcPr>
          <w:p w:rsidRPr="00D07D2E" w:rsidR="00252D73" w:rsidP="00D07D2E" w:rsidRDefault="00252D73" w14:paraId="7B508E16" wp14:textId="77777777">
            <w:pPr>
              <w:jc w:val="center"/>
              <w:rPr>
                <w:b/>
                <w:bCs/>
              </w:rPr>
            </w:pPr>
            <w:proofErr w:type="spellStart"/>
            <w:r w:rsidRPr="00D07D2E">
              <w:rPr>
                <w:b/>
                <w:bCs/>
              </w:rPr>
              <w:t>Egz</w:t>
            </w:r>
            <w:proofErr w:type="spellEnd"/>
          </w:p>
        </w:tc>
      </w:tr>
      <w:tr xmlns:wp14="http://schemas.microsoft.com/office/word/2010/wordml" w:rsidR="00252D73" w:rsidTr="3FB9D8FF" w14:paraId="33928335" wp14:textId="77777777">
        <w:trPr>
          <w:trHeight w:val="917"/>
        </w:trPr>
        <w:tc>
          <w:tcPr>
            <w:tcW w:w="490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00252D73" w:rsidP="4489F357" w:rsidRDefault="00252D73" w14:paraId="78941E47" wp14:textId="77777777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5</w:t>
            </w:r>
          </w:p>
          <w:p w:rsidR="00252D73" w:rsidP="4489F357" w:rsidRDefault="00252D73" w14:paraId="4DC02274" wp14:textId="77777777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(*)</w:t>
            </w:r>
          </w:p>
        </w:tc>
        <w:tc>
          <w:tcPr>
            <w:tcW w:w="4655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9D015E" w:rsidR="00252D73" w:rsidP="00E80370" w:rsidRDefault="00252D73" w14:paraId="2D0F817A" wp14:textId="77777777">
            <w:r w:rsidRPr="00D07D2E">
              <w:rPr>
                <w:b/>
                <w:bCs/>
              </w:rPr>
              <w:t>Ćwiczenia terenowe - Geologia dynamiczna I</w:t>
            </w:r>
          </w:p>
          <w:p w:rsidR="00252D73" w:rsidP="4489F357" w:rsidRDefault="00252D73" w14:paraId="114C04F3" wp14:textId="77777777">
            <w:pPr>
              <w:rPr>
                <w:i w:val="1"/>
                <w:iCs w:val="1"/>
                <w:sz w:val="16"/>
                <w:szCs w:val="16"/>
              </w:rPr>
            </w:pPr>
            <w:r w:rsidRPr="4489F357" w:rsidR="00252D73">
              <w:rPr>
                <w:i w:val="1"/>
                <w:iCs w:val="1"/>
                <w:sz w:val="16"/>
                <w:szCs w:val="16"/>
              </w:rPr>
              <w:t xml:space="preserve">koordynator - </w:t>
            </w:r>
            <w:r w:rsidRPr="4489F357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Dawid Białek</w:t>
            </w:r>
            <w:r w:rsidRPr="4489F357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Pr="009D015E" w:rsidR="00D54E31" w:rsidP="4489F357" w:rsidRDefault="00D54E31" w14:paraId="5043CB0F" wp14:textId="2084E2F9">
            <w:pPr>
              <w:rPr>
                <w:b w:val="1"/>
                <w:bCs w:val="1"/>
                <w:i w:val="1"/>
                <w:iCs w:val="1"/>
                <w:u w:val="none"/>
              </w:rPr>
            </w:pPr>
            <w:r w:rsidRPr="4489F357" w:rsidR="00D54E31">
              <w:rPr>
                <w:i w:val="1"/>
                <w:iCs w:val="1"/>
                <w:sz w:val="16"/>
                <w:szCs w:val="16"/>
              </w:rPr>
              <w:t xml:space="preserve">prowadzący ćwiczenia - </w:t>
            </w:r>
            <w:r w:rsidRPr="4489F357" w:rsidR="00D54E3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Dawid Białek</w:t>
            </w:r>
            <w:r w:rsidRPr="4489F357" w:rsidR="00D54E3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,</w:t>
            </w:r>
            <w:r w:rsidRPr="4489F357" w:rsidR="00D54E3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489F357" w:rsidR="00D54E3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4489F357" w:rsidR="00D54E31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Stanisław Madej, dr Adam Szuszkiewicz, dr inż. Grzegorz Ziemniak</w:t>
            </w:r>
          </w:p>
        </w:tc>
        <w:tc>
          <w:tcPr>
            <w:tcW w:w="660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D07D2E" w:rsidR="00252D73" w:rsidP="00D07D2E" w:rsidRDefault="00252D73" w14:paraId="1B7B08A3" wp14:textId="77777777">
            <w:pPr>
              <w:jc w:val="center"/>
              <w:rPr>
                <w:b/>
                <w:bCs/>
              </w:rPr>
            </w:pPr>
            <w:r w:rsidRPr="00D07D2E">
              <w:rPr>
                <w:b/>
                <w:bCs/>
              </w:rPr>
              <w:t>O</w:t>
            </w:r>
          </w:p>
        </w:tc>
        <w:tc>
          <w:tcPr>
            <w:tcW w:w="1663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20063C" w:rsidR="00252D73" w:rsidP="00D07D2E" w:rsidRDefault="00252D73" w14:paraId="1D71F6A2" wp14:textId="77777777">
            <w:pPr>
              <w:jc w:val="center"/>
            </w:pPr>
            <w:r w:rsidRPr="0020063C">
              <w:rPr>
                <w:b/>
              </w:rPr>
              <w:t>ćw. terenowe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00252D73" w:rsidP="00D07D2E" w:rsidRDefault="00252D73" w14:paraId="6537F28F" wp14:textId="77777777">
            <w:pPr>
              <w:jc w:val="center"/>
            </w:pPr>
          </w:p>
          <w:p w:rsidRPr="00A27EF1" w:rsidR="00252D73" w:rsidP="00D07D2E" w:rsidRDefault="00252D73" w14:paraId="23D9E551" wp14:textId="77777777">
            <w:pPr>
              <w:jc w:val="center"/>
            </w:pPr>
            <w:r>
              <w:t>72</w:t>
            </w:r>
          </w:p>
          <w:p w:rsidRPr="00A27EF1" w:rsidR="00252D73" w:rsidP="00D07D2E" w:rsidRDefault="00252D73" w14:paraId="095BDD24" wp14:textId="77777777">
            <w:pPr>
              <w:jc w:val="center"/>
            </w:pPr>
            <w:r>
              <w:t>(12 dni)</w:t>
            </w:r>
          </w:p>
        </w:tc>
        <w:tc>
          <w:tcPr>
            <w:tcW w:w="889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D07D2E" w:rsidR="00252D73" w:rsidP="00D07D2E" w:rsidRDefault="00252D73" w14:paraId="1B87E3DE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97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D07D2E" w:rsidR="00252D73" w:rsidP="00D07D2E" w:rsidRDefault="00252D73" w14:paraId="0EF2488C" wp14:textId="77777777">
            <w:pPr>
              <w:jc w:val="center"/>
              <w:rPr>
                <w:b/>
                <w:bCs/>
              </w:rPr>
            </w:pPr>
            <w:proofErr w:type="spellStart"/>
            <w:r w:rsidRPr="00D07D2E">
              <w:rPr>
                <w:b/>
                <w:bCs/>
              </w:rPr>
              <w:t>zal</w:t>
            </w:r>
            <w:proofErr w:type="spellEnd"/>
          </w:p>
        </w:tc>
      </w:tr>
      <w:tr xmlns:wp14="http://schemas.microsoft.com/office/word/2010/wordml" w:rsidR="00A52DE0" w:rsidTr="3FB9D8FF" w14:paraId="654C2E45" wp14:textId="77777777">
        <w:trPr>
          <w:trHeight w:val="394"/>
        </w:trPr>
        <w:tc>
          <w:tcPr>
            <w:tcW w:w="10424" w:type="dxa"/>
            <w:gridSpan w:val="7"/>
            <w:tcBorders>
              <w:top w:val="single" w:color="000000" w:themeColor="text1" w:sz="12"/>
              <w:left w:val="single" w:color="000000" w:themeColor="text1" w:sz="12"/>
              <w:bottom w:val="single" w:color="auto" w:sz="4" w:space="0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51CE10C6" w:rsidP="4489F357" w:rsidRDefault="51CE10C6" w14:paraId="0773AE4E" w14:textId="7778697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color w:val="auto"/>
                <w:sz w:val="16"/>
                <w:szCs w:val="16"/>
              </w:rPr>
            </w:pPr>
            <w:r w:rsidRPr="06C2DBB2" w:rsidR="51CE10C6">
              <w:rPr>
                <w:b w:val="1"/>
                <w:bCs w:val="1"/>
                <w:color w:val="auto"/>
                <w:sz w:val="18"/>
                <w:szCs w:val="18"/>
              </w:rPr>
              <w:t>MODUŁ</w:t>
            </w:r>
            <w:r w:rsidRPr="06C2DBB2" w:rsidR="51CE10C6">
              <w:rPr>
                <w:b w:val="1"/>
                <w:bCs w:val="1"/>
                <w:color w:val="auto"/>
                <w:sz w:val="18"/>
                <w:szCs w:val="18"/>
              </w:rPr>
              <w:t xml:space="preserve"> </w:t>
            </w:r>
            <w:r w:rsidRPr="06C2DBB2" w:rsidR="51CE10C6">
              <w:rPr>
                <w:b w:val="1"/>
                <w:bCs w:val="1"/>
                <w:color w:val="auto"/>
                <w:sz w:val="18"/>
                <w:szCs w:val="18"/>
              </w:rPr>
              <w:t>B</w:t>
            </w:r>
            <w:r w:rsidRPr="06C2DBB2" w:rsidR="40B48ADE">
              <w:rPr>
                <w:b w:val="1"/>
                <w:bCs w:val="1"/>
                <w:color w:val="auto"/>
                <w:sz w:val="18"/>
                <w:szCs w:val="18"/>
              </w:rPr>
              <w:t>1</w:t>
            </w:r>
            <w:r w:rsidRPr="06C2DBB2" w:rsidR="5F883291">
              <w:rPr>
                <w:b w:val="1"/>
                <w:bCs w:val="1"/>
                <w:color w:val="auto"/>
                <w:sz w:val="18"/>
                <w:szCs w:val="18"/>
              </w:rPr>
              <w:t xml:space="preserve"> </w:t>
            </w:r>
            <w:r w:rsidRPr="06C2DBB2" w:rsidR="5F883291">
              <w:rPr>
                <w:b w:val="1"/>
                <w:bCs w:val="1"/>
                <w:color w:val="auto"/>
                <w:sz w:val="12"/>
                <w:szCs w:val="12"/>
              </w:rPr>
              <w:t>(</w:t>
            </w:r>
            <w:r w:rsidRPr="06C2DBB2" w:rsidR="5F883291">
              <w:rPr>
                <w:b w:val="1"/>
                <w:bCs w:val="1"/>
                <w:color w:val="auto"/>
                <w:sz w:val="12"/>
                <w:szCs w:val="12"/>
              </w:rPr>
              <w:t>DO WYBORU)</w:t>
            </w:r>
          </w:p>
        </w:tc>
      </w:tr>
      <w:tr xmlns:wp14="http://schemas.microsoft.com/office/word/2010/wordml" w:rsidR="00252D73" w:rsidTr="3FB9D8FF" w14:paraId="7FED753E" wp14:textId="77777777">
        <w:trPr>
          <w:trHeight w:val="977"/>
        </w:trPr>
        <w:tc>
          <w:tcPr>
            <w:tcW w:w="490" w:type="dxa"/>
            <w:tcBorders>
              <w:top w:val="single" w:color="auto" w:sz="4" w:space="0"/>
              <w:lef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00252D73" w:rsidP="4489F357" w:rsidRDefault="00252D73" w14:paraId="1946A7AE" wp14:textId="4C5DFE62">
            <w:pPr>
              <w:jc w:val="center"/>
              <w:rPr>
                <w:b w:val="1"/>
                <w:bCs w:val="1"/>
              </w:rPr>
            </w:pPr>
            <w:r w:rsidRPr="06C2DBB2" w:rsidR="51CE10C6">
              <w:rPr>
                <w:b w:val="1"/>
                <w:bCs w:val="1"/>
              </w:rPr>
              <w:t>B</w:t>
            </w:r>
            <w:r w:rsidRPr="06C2DBB2" w:rsidR="11AB0570">
              <w:rPr>
                <w:b w:val="1"/>
                <w:bCs w:val="1"/>
              </w:rPr>
              <w:t>1</w:t>
            </w:r>
          </w:p>
          <w:p w:rsidR="00252D73" w:rsidP="4489F357" w:rsidRDefault="00252D73" w14:paraId="50692E6E" wp14:textId="25A8813C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(*)</w:t>
            </w:r>
          </w:p>
        </w:tc>
        <w:tc>
          <w:tcPr>
            <w:tcW w:w="465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FF34D8" w:rsidR="00252D73" w:rsidP="6B32AC7C" w:rsidRDefault="00252D73" w14:paraId="122029E7" wp14:textId="33CE64DB">
            <w:pPr/>
            <w:r w:rsidRPr="5BF86E4F" w:rsidR="00252D73">
              <w:rPr>
                <w:b w:val="1"/>
                <w:bCs w:val="1"/>
              </w:rPr>
              <w:t>Ćwiczenia terenowe - Geologia dynamiczna II</w:t>
            </w:r>
          </w:p>
          <w:p w:rsidRPr="00D403EA" w:rsidR="00252D73" w:rsidP="4489F357" w:rsidRDefault="00252D73" w14:paraId="62664F6A" wp14:textId="77777777">
            <w:pPr>
              <w:rPr>
                <w:b w:val="0"/>
                <w:bCs w:val="0"/>
                <w:i w:val="1"/>
                <w:iCs w:val="1"/>
                <w:u w:val="none"/>
              </w:rPr>
            </w:pPr>
            <w:r w:rsidRPr="4489F357" w:rsidR="00252D73">
              <w:rPr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prowadzący ćwiczenia - </w:t>
            </w:r>
            <w:r w:rsidRPr="4489F357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4489F357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Stanisław Madej</w:t>
            </w:r>
          </w:p>
          <w:p w:rsidRPr="00FF34D8" w:rsidR="00252D73" w:rsidP="6B32AC7C" w:rsidRDefault="00252D73" w14:paraId="2549DB32" wp14:textId="77777777">
            <w:pPr/>
            <w:r w:rsidRPr="6B32AC7C" w:rsidR="00252D73">
              <w:rPr>
                <w:b w:val="1"/>
                <w:bCs w:val="1"/>
              </w:rPr>
              <w:t>Procesy endogeniczne</w:t>
            </w:r>
          </w:p>
        </w:tc>
        <w:tc>
          <w:tcPr>
            <w:tcW w:w="660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D07D2E" w:rsidR="00252D73" w:rsidP="00D07D2E" w:rsidRDefault="00252D73" w14:paraId="393A45F1" wp14:textId="21A4310F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F</w:t>
            </w:r>
          </w:p>
        </w:tc>
        <w:tc>
          <w:tcPr>
            <w:tcW w:w="1663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0252D73" w:rsidP="4489F357" w:rsidRDefault="00252D73" w14:paraId="463F29E8" wp14:textId="77777777">
            <w:pPr>
              <w:jc w:val="center"/>
              <w:rPr>
                <w:b w:val="1"/>
                <w:bCs w:val="1"/>
              </w:rPr>
            </w:pPr>
          </w:p>
          <w:p w:rsidRPr="0020063C" w:rsidR="00252D73" w:rsidP="00252D73" w:rsidRDefault="00252D73" w14:paraId="78CCB2DC" wp14:textId="77777777">
            <w:pPr>
              <w:jc w:val="center"/>
              <w:rPr>
                <w:b/>
              </w:rPr>
            </w:pPr>
            <w:r w:rsidRPr="0020063C">
              <w:rPr>
                <w:b/>
              </w:rPr>
              <w:t>ćw. terenowe</w:t>
            </w:r>
          </w:p>
        </w:tc>
        <w:tc>
          <w:tcPr>
            <w:tcW w:w="970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0252D73" w:rsidP="00D07D2E" w:rsidRDefault="00252D73" w14:paraId="3B7B4B86" wp14:textId="77777777">
            <w:pPr>
              <w:jc w:val="center"/>
            </w:pPr>
          </w:p>
          <w:p w:rsidRPr="00A27EF1" w:rsidR="00252D73" w:rsidP="00D07D2E" w:rsidRDefault="00252D73" w14:paraId="27635376" wp14:textId="77777777">
            <w:pPr>
              <w:jc w:val="center"/>
            </w:pPr>
            <w:r>
              <w:t>36</w:t>
            </w:r>
          </w:p>
          <w:p w:rsidRPr="00A27EF1" w:rsidR="00252D73" w:rsidP="00D07D2E" w:rsidRDefault="00252D73" w14:paraId="49A69F0D" wp14:textId="77777777">
            <w:pPr>
              <w:jc w:val="center"/>
            </w:pPr>
            <w:r>
              <w:t>(6 dni)</w:t>
            </w:r>
          </w:p>
        </w:tc>
        <w:tc>
          <w:tcPr>
            <w:tcW w:w="889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D07D2E" w:rsidR="00252D73" w:rsidP="00D07D2E" w:rsidRDefault="00252D73" w14:paraId="0B778152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D07D2E" w:rsidR="00252D73" w:rsidP="00D07D2E" w:rsidRDefault="00252D73" w14:paraId="21553008" wp14:textId="77777777">
            <w:pPr>
              <w:jc w:val="center"/>
              <w:rPr>
                <w:b/>
                <w:bCs/>
              </w:rPr>
            </w:pPr>
            <w:proofErr w:type="spellStart"/>
            <w:r w:rsidRPr="00D07D2E">
              <w:rPr>
                <w:b/>
                <w:bCs/>
              </w:rPr>
              <w:t>zal</w:t>
            </w:r>
            <w:proofErr w:type="spellEnd"/>
          </w:p>
        </w:tc>
      </w:tr>
      <w:tr xmlns:wp14="http://schemas.microsoft.com/office/word/2010/wordml" w:rsidR="00252D73" w:rsidTr="3FB9D8FF" w14:paraId="64F9C295" wp14:textId="77777777">
        <w:trPr>
          <w:trHeight w:val="917"/>
        </w:trPr>
        <w:tc>
          <w:tcPr>
            <w:tcW w:w="490" w:type="dxa"/>
            <w:tcBorders>
              <w:top w:val="single" w:color="auto" w:sz="4" w:space="0"/>
              <w:left w:val="single" w:color="000000" w:themeColor="text1" w:sz="12"/>
              <w:bottom w:val="single" w:color="000000" w:themeColor="text1" w:sz="12" w:space="0"/>
            </w:tcBorders>
            <w:shd w:val="clear" w:color="auto" w:fill="D9E2F3" w:themeFill="accent1" w:themeFillTint="33"/>
            <w:tcMar/>
            <w:vAlign w:val="center"/>
          </w:tcPr>
          <w:p w:rsidR="6D76F9F4" w:rsidP="4489F357" w:rsidRDefault="6D76F9F4" w14:paraId="05F008F2" w14:textId="4C32275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06C2DBB2" w:rsidR="6D76F9F4">
              <w:rPr>
                <w:b w:val="1"/>
                <w:bCs w:val="1"/>
              </w:rPr>
              <w:t>B</w:t>
            </w:r>
            <w:r w:rsidRPr="06C2DBB2" w:rsidR="68EA6E1E">
              <w:rPr>
                <w:b w:val="1"/>
                <w:bCs w:val="1"/>
              </w:rPr>
              <w:t>1</w:t>
            </w:r>
          </w:p>
          <w:p w:rsidR="00252D73" w:rsidP="4489F357" w:rsidRDefault="00252D73" w14:paraId="03546FB4" wp14:textId="07F36E8B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(*)</w:t>
            </w:r>
          </w:p>
        </w:tc>
        <w:tc>
          <w:tcPr>
            <w:tcW w:w="4655" w:type="dxa"/>
            <w:tcBorders>
              <w:top w:val="single" w:color="auto" w:sz="4" w:space="0"/>
              <w:bottom w:val="single" w:color="000000" w:themeColor="text1" w:sz="12" w:space="0"/>
            </w:tcBorders>
            <w:shd w:val="clear" w:color="auto" w:fill="D9E2F3" w:themeFill="accent1" w:themeFillTint="33"/>
            <w:tcMar/>
            <w:vAlign w:val="center"/>
          </w:tcPr>
          <w:p w:rsidRPr="00FF34D8" w:rsidR="00252D73" w:rsidP="4489F357" w:rsidRDefault="00252D73" w14:paraId="0A85F513" wp14:textId="77777777">
            <w:pPr/>
            <w:r w:rsidRPr="4489F357" w:rsidR="00252D73">
              <w:rPr>
                <w:b w:val="1"/>
                <w:bCs w:val="1"/>
              </w:rPr>
              <w:t>Ćwiczenia terenowe - Geologia dynamiczna II</w:t>
            </w:r>
          </w:p>
          <w:p w:rsidR="00D54E31" w:rsidP="4489F357" w:rsidRDefault="00252D73" w14:paraId="27B4D046" wp14:textId="77777777">
            <w:pPr>
              <w:rPr>
                <w:i w:val="1"/>
                <w:iCs w:val="1"/>
                <w:sz w:val="16"/>
                <w:szCs w:val="16"/>
              </w:rPr>
            </w:pPr>
            <w:r w:rsidRPr="5BF86E4F" w:rsidR="00252D73">
              <w:rPr>
                <w:i w:val="1"/>
                <w:iCs w:val="1"/>
                <w:sz w:val="16"/>
                <w:szCs w:val="16"/>
              </w:rPr>
              <w:t xml:space="preserve">koordynator - </w:t>
            </w:r>
            <w:r w:rsidRPr="5BF86E4F" w:rsidR="00252D73">
              <w:rPr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  <w:t>dr Dawid Białek</w:t>
            </w:r>
            <w:r w:rsidRPr="5BF86E4F" w:rsidR="00252D73">
              <w:rPr>
                <w:i w:val="1"/>
                <w:iCs w:val="1"/>
                <w:sz w:val="16"/>
                <w:szCs w:val="16"/>
              </w:rPr>
              <w:t xml:space="preserve"> </w:t>
            </w:r>
          </w:p>
          <w:p w:rsidRPr="00FF34D8" w:rsidR="00252D73" w:rsidP="4489F357" w:rsidRDefault="00252D73" w14:paraId="5E7899FE" wp14:textId="77777777">
            <w:pPr/>
            <w:r w:rsidRPr="4489F357" w:rsidR="00252D73">
              <w:rPr>
                <w:b w:val="1"/>
                <w:bCs w:val="1"/>
              </w:rPr>
              <w:t>Procesy egzogeniczne</w:t>
            </w:r>
          </w:p>
        </w:tc>
        <w:tc>
          <w:tcPr>
            <w:tcW w:w="660" w:type="dxa"/>
            <w:tcBorders>
              <w:top w:val="single" w:color="auto" w:sz="4" w:space="0"/>
              <w:bottom w:val="single" w:color="000000" w:themeColor="text1" w:sz="12" w:space="0"/>
            </w:tcBorders>
            <w:shd w:val="clear" w:color="auto" w:fill="D9E2F3" w:themeFill="accent1" w:themeFillTint="33"/>
            <w:tcMar/>
            <w:vAlign w:val="center"/>
          </w:tcPr>
          <w:p w:rsidRPr="00D07D2E" w:rsidR="00252D73" w:rsidP="00D07D2E" w:rsidRDefault="00252D73" w14:paraId="0D02A7F8" wp14:textId="2BAD0D27">
            <w:pPr>
              <w:jc w:val="center"/>
              <w:rPr>
                <w:b w:val="1"/>
                <w:bCs w:val="1"/>
              </w:rPr>
            </w:pPr>
            <w:r w:rsidRPr="4489F357" w:rsidR="00252D73">
              <w:rPr>
                <w:b w:val="1"/>
                <w:bCs w:val="1"/>
              </w:rPr>
              <w:t>F</w:t>
            </w:r>
          </w:p>
        </w:tc>
        <w:tc>
          <w:tcPr>
            <w:tcW w:w="1663" w:type="dxa"/>
            <w:tcBorders>
              <w:top w:val="single" w:color="auto" w:sz="4" w:space="0"/>
              <w:bottom w:val="single" w:color="000000" w:themeColor="text1" w:sz="12" w:space="0"/>
            </w:tcBorders>
            <w:shd w:val="clear" w:color="auto" w:fill="D9E2F3" w:themeFill="accent1" w:themeFillTint="33"/>
            <w:tcMar/>
            <w:vAlign w:val="center"/>
          </w:tcPr>
          <w:p w:rsidRPr="0020063C" w:rsidR="00252D73" w:rsidP="00D07D2E" w:rsidRDefault="00252D73" w14:paraId="431C7385" wp14:textId="77777777">
            <w:pPr>
              <w:jc w:val="center"/>
              <w:rPr>
                <w:b/>
              </w:rPr>
            </w:pPr>
            <w:r w:rsidRPr="0020063C">
              <w:rPr>
                <w:b/>
              </w:rPr>
              <w:t>ćw. terenowe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000000" w:themeColor="text1" w:sz="12" w:space="0"/>
            </w:tcBorders>
            <w:shd w:val="clear" w:color="auto" w:fill="D9E2F3" w:themeFill="accent1" w:themeFillTint="33"/>
            <w:tcMar/>
            <w:vAlign w:val="center"/>
          </w:tcPr>
          <w:p w:rsidR="00252D73" w:rsidP="00D07D2E" w:rsidRDefault="00252D73" w14:paraId="5630AD66" wp14:textId="77777777">
            <w:pPr>
              <w:jc w:val="center"/>
            </w:pPr>
          </w:p>
          <w:p w:rsidRPr="00A27EF1" w:rsidR="00252D73" w:rsidP="00D07D2E" w:rsidRDefault="00252D73" w14:paraId="7A147FCC" wp14:textId="77777777">
            <w:pPr>
              <w:jc w:val="center"/>
            </w:pPr>
            <w:r>
              <w:t>36</w:t>
            </w:r>
          </w:p>
          <w:p w:rsidRPr="00A27EF1" w:rsidR="00252D73" w:rsidP="00D07D2E" w:rsidRDefault="00252D73" w14:paraId="54CB86F4" wp14:textId="77777777">
            <w:pPr>
              <w:jc w:val="center"/>
            </w:pPr>
            <w:r>
              <w:t>(6 dni)</w:t>
            </w:r>
          </w:p>
        </w:tc>
        <w:tc>
          <w:tcPr>
            <w:tcW w:w="889" w:type="dxa"/>
            <w:tcBorders>
              <w:top w:val="single" w:color="auto" w:sz="4" w:space="0"/>
              <w:bottom w:val="single" w:color="000000" w:themeColor="text1" w:sz="12" w:space="0"/>
            </w:tcBorders>
            <w:shd w:val="clear" w:color="auto" w:fill="D9E2F3" w:themeFill="accent1" w:themeFillTint="33"/>
            <w:tcMar/>
            <w:vAlign w:val="center"/>
          </w:tcPr>
          <w:p w:rsidRPr="00D07D2E" w:rsidR="00252D73" w:rsidP="00D07D2E" w:rsidRDefault="00252D73" w14:paraId="7A036E3D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bottom w:val="single" w:color="000000" w:themeColor="text1" w:sz="12" w:space="0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D07D2E" w:rsidR="00252D73" w:rsidP="00D07D2E" w:rsidRDefault="00252D73" w14:paraId="783EF6A5" wp14:textId="77777777">
            <w:pPr>
              <w:jc w:val="center"/>
              <w:rPr>
                <w:b/>
                <w:bCs/>
              </w:rPr>
            </w:pPr>
            <w:proofErr w:type="spellStart"/>
            <w:r w:rsidRPr="00D07D2E">
              <w:rPr>
                <w:b/>
                <w:bCs/>
              </w:rPr>
              <w:t>zal</w:t>
            </w:r>
            <w:proofErr w:type="spellEnd"/>
          </w:p>
        </w:tc>
      </w:tr>
      <w:tr xmlns:wp14="http://schemas.microsoft.com/office/word/2010/wordml" w:rsidR="005A1F4F" w:rsidTr="3FB9D8FF" w14:paraId="48BBF30F" wp14:textId="77777777">
        <w:trPr>
          <w:trHeight w:val="782"/>
        </w:trPr>
        <w:tc>
          <w:tcPr>
            <w:tcW w:w="490" w:type="dxa"/>
            <w:tcBorders>
              <w:top w:val="single" w:color="000000" w:themeColor="text1" w:sz="12" w:space="0"/>
            </w:tcBorders>
            <w:tcMar/>
            <w:vAlign w:val="center"/>
          </w:tcPr>
          <w:p w:rsidRPr="00193DD6" w:rsidR="005A1F4F" w:rsidP="06C2DBB2" w:rsidRDefault="005A1F4F" w14:paraId="109B8484" wp14:textId="40C11E1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6C2DBB2" w:rsidR="341E2A1F">
              <w:rPr>
                <w:b w:val="1"/>
                <w:bCs w:val="1"/>
              </w:rPr>
              <w:t>B2</w:t>
            </w:r>
          </w:p>
        </w:tc>
        <w:tc>
          <w:tcPr>
            <w:tcW w:w="4655" w:type="dxa"/>
            <w:tcBorders>
              <w:top w:val="single" w:color="000000" w:themeColor="text1" w:sz="12" w:space="0"/>
            </w:tcBorders>
            <w:tcMar/>
            <w:vAlign w:val="center"/>
          </w:tcPr>
          <w:p w:rsidR="005A1F4F" w:rsidP="005A1F4F" w:rsidRDefault="005A1F4F" w14:paraId="2E8F629E" wp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Wychowanie fizyczne </w:t>
            </w:r>
          </w:p>
          <w:p w:rsidRPr="009D015E" w:rsidR="005A1F4F" w:rsidP="005A1F4F" w:rsidRDefault="005A1F4F" w14:paraId="49DAD3E3" wp14:textId="77777777">
            <w:r w:rsidRPr="005A1F4F">
              <w:rPr>
                <w:bCs/>
                <w:sz w:val="22"/>
                <w:szCs w:val="22"/>
              </w:rPr>
              <w:t>(2 semestry – realizacja do końca V semestru)</w:t>
            </w:r>
          </w:p>
        </w:tc>
        <w:tc>
          <w:tcPr>
            <w:tcW w:w="660" w:type="dxa"/>
            <w:tcBorders>
              <w:top w:val="single" w:color="000000" w:themeColor="text1" w:sz="12" w:space="0"/>
            </w:tcBorders>
            <w:tcMar/>
            <w:vAlign w:val="center"/>
          </w:tcPr>
          <w:p w:rsidRPr="003E24C3" w:rsidR="005A1F4F" w:rsidP="005A1F4F" w:rsidRDefault="005A1F4F" w14:paraId="6BEC0FE4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1663" w:type="dxa"/>
            <w:tcBorders>
              <w:top w:val="single" w:color="000000" w:themeColor="text1" w:sz="12" w:space="0"/>
            </w:tcBorders>
            <w:tcMar/>
            <w:vAlign w:val="center"/>
          </w:tcPr>
          <w:p w:rsidRPr="00AD3894" w:rsidR="005A1F4F" w:rsidP="005A1F4F" w:rsidRDefault="005A1F4F" w14:paraId="61829076" wp14:textId="77777777">
            <w:pPr>
              <w:jc w:val="center"/>
            </w:pPr>
          </w:p>
        </w:tc>
        <w:tc>
          <w:tcPr>
            <w:tcW w:w="970" w:type="dxa"/>
            <w:tcBorders>
              <w:top w:val="single" w:color="000000" w:themeColor="text1" w:sz="12" w:space="0"/>
            </w:tcBorders>
            <w:tcMar/>
            <w:vAlign w:val="center"/>
          </w:tcPr>
          <w:p w:rsidRPr="00A27EF1" w:rsidR="005A1F4F" w:rsidP="005A1F4F" w:rsidRDefault="005A1F4F" w14:paraId="174B1212" wp14:textId="77777777">
            <w:pPr>
              <w:jc w:val="center"/>
            </w:pPr>
            <w:r>
              <w:t>60</w:t>
            </w:r>
          </w:p>
        </w:tc>
        <w:tc>
          <w:tcPr>
            <w:tcW w:w="889" w:type="dxa"/>
            <w:tcBorders>
              <w:top w:val="single" w:color="000000" w:themeColor="text1" w:sz="12" w:space="0"/>
            </w:tcBorders>
            <w:tcMar/>
            <w:vAlign w:val="center"/>
          </w:tcPr>
          <w:p w:rsidR="005A1F4F" w:rsidP="005A1F4F" w:rsidRDefault="005A1F4F" w14:paraId="4B584315" wp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97" w:type="dxa"/>
            <w:tcBorders>
              <w:top w:val="single" w:color="000000" w:themeColor="text1" w:sz="12" w:space="0"/>
            </w:tcBorders>
            <w:tcMar/>
            <w:vAlign w:val="center"/>
          </w:tcPr>
          <w:p w:rsidRPr="00D07D2E" w:rsidR="005A1F4F" w:rsidP="005A1F4F" w:rsidRDefault="005A1F4F" w14:paraId="2BA226A1" wp14:textId="77777777">
            <w:pPr>
              <w:jc w:val="center"/>
              <w:rPr>
                <w:b w:val="1"/>
                <w:bCs w:val="1"/>
              </w:rPr>
            </w:pPr>
          </w:p>
        </w:tc>
      </w:tr>
    </w:tbl>
    <w:p xmlns:wp14="http://schemas.microsoft.com/office/word/2010/wordml" w:rsidR="0068048C" w:rsidP="0068048C" w:rsidRDefault="0068048C" w14:paraId="17AD93B2" wp14:textId="77777777">
      <w:pPr>
        <w:autoSpaceDE w:val="0"/>
        <w:autoSpaceDN w:val="0"/>
        <w:adjustRightInd w:val="0"/>
        <w:rPr>
          <w:b/>
          <w:bCs/>
          <w:sz w:val="24"/>
          <w:szCs w:val="24"/>
          <w:lang w:bidi="ta-IN"/>
        </w:rPr>
      </w:pPr>
    </w:p>
    <w:p xmlns:wp14="http://schemas.microsoft.com/office/word/2010/wordml" w:rsidR="00E80370" w:rsidP="00E80370" w:rsidRDefault="00E80370" w14:paraId="3A528488" wp14:textId="77777777">
      <w:r w:rsidRPr="4489F357" w:rsidR="00E80370">
        <w:rPr>
          <w:b w:val="1"/>
          <w:bCs w:val="1"/>
        </w:rPr>
        <w:t>(*)</w:t>
      </w:r>
      <w:r w:rsidR="00E80370">
        <w:rPr/>
        <w:t xml:space="preserve"> zajęcia będą odbywać się na przełomie maja i czerwca (patrz organizacja roku akademickiego)</w:t>
      </w:r>
    </w:p>
    <w:p xmlns:wp14="http://schemas.microsoft.com/office/word/2010/wordml" w:rsidR="00E80370" w:rsidP="00E80370" w:rsidRDefault="00E80370" w14:paraId="3FCBF897" wp14:textId="566B46C5">
      <w:r w:rsidRPr="4489F357" w:rsidR="00E80370">
        <w:rPr>
          <w:b w:val="1"/>
          <w:bCs w:val="1"/>
        </w:rPr>
        <w:t>(**)</w:t>
      </w:r>
      <w:r w:rsidR="00E80370">
        <w:rPr/>
        <w:t xml:space="preserve"> zajęcia będą odbywać się na przełomie czerwca i </w:t>
      </w:r>
      <w:r w:rsidR="00E80370">
        <w:rPr/>
        <w:t>lipca</w:t>
      </w:r>
      <w:r w:rsidR="5FB65F2C">
        <w:rPr/>
        <w:t xml:space="preserve"> </w:t>
      </w:r>
      <w:r w:rsidR="00E80370">
        <w:rPr/>
        <w:t>(</w:t>
      </w:r>
      <w:r w:rsidR="00E80370">
        <w:rPr/>
        <w:t>patrz organizacja roku akademickiego)</w:t>
      </w:r>
    </w:p>
    <w:p xmlns:wp14="http://schemas.microsoft.com/office/word/2010/wordml" w:rsidRPr="00765E60" w:rsidR="00D54E31" w:rsidP="0068048C" w:rsidRDefault="0068048C" w14:paraId="17A96F23" wp14:textId="77777777">
      <w:pPr>
        <w:rPr>
          <w:sz w:val="19"/>
          <w:szCs w:val="19"/>
        </w:rPr>
      </w:pPr>
      <w:r w:rsidRPr="4489F357" w:rsidR="0068048C">
        <w:rPr>
          <w:b w:val="1"/>
          <w:bCs w:val="1"/>
          <w:sz w:val="19"/>
          <w:szCs w:val="19"/>
        </w:rPr>
        <w:t xml:space="preserve">O </w:t>
      </w:r>
      <w:r w:rsidRPr="4489F357" w:rsidR="0068048C">
        <w:rPr>
          <w:sz w:val="19"/>
          <w:szCs w:val="19"/>
        </w:rPr>
        <w:t xml:space="preserve">- zajęcia obligatoryjne (obowiązkowe); </w:t>
      </w:r>
    </w:p>
    <w:p xmlns:wp14="http://schemas.microsoft.com/office/word/2010/wordml" w:rsidRPr="00765E60" w:rsidR="0068048C" w:rsidP="0068048C" w:rsidRDefault="0068048C" w14:paraId="206E4D4A" wp14:textId="77777777">
      <w:pPr>
        <w:rPr>
          <w:sz w:val="19"/>
          <w:szCs w:val="19"/>
        </w:rPr>
      </w:pPr>
      <w:r w:rsidRPr="4489F357" w:rsidR="0068048C">
        <w:rPr>
          <w:b w:val="1"/>
          <w:bCs w:val="1"/>
          <w:sz w:val="19"/>
          <w:szCs w:val="19"/>
        </w:rPr>
        <w:t xml:space="preserve">F </w:t>
      </w:r>
      <w:r w:rsidRPr="4489F357" w:rsidR="0068048C">
        <w:rPr>
          <w:sz w:val="19"/>
          <w:szCs w:val="19"/>
        </w:rPr>
        <w:t>- zajęcia fakultatywne (do wyboru proponowanych przedmiotów)</w:t>
      </w:r>
      <w:r w:rsidRPr="4489F357" w:rsidR="00D54E31">
        <w:rPr>
          <w:sz w:val="19"/>
          <w:szCs w:val="19"/>
        </w:rPr>
        <w:t xml:space="preserve"> 3 ECTS</w:t>
      </w:r>
    </w:p>
    <w:p xmlns:wp14="http://schemas.microsoft.com/office/word/2010/wordml" w:rsidRPr="00765E60" w:rsidR="00D54E31" w:rsidP="0068048C" w:rsidRDefault="0068048C" w14:paraId="7478CB48" wp14:textId="77777777">
      <w:pPr>
        <w:rPr>
          <w:sz w:val="19"/>
          <w:szCs w:val="19"/>
        </w:rPr>
      </w:pPr>
      <w:r w:rsidRPr="4489F357" w:rsidR="0068048C">
        <w:rPr>
          <w:b w:val="1"/>
          <w:bCs w:val="1"/>
          <w:sz w:val="19"/>
          <w:szCs w:val="19"/>
        </w:rPr>
        <w:t>Egz</w:t>
      </w:r>
      <w:r w:rsidRPr="4489F357" w:rsidR="0068048C">
        <w:rPr>
          <w:b w:val="1"/>
          <w:bCs w:val="1"/>
          <w:sz w:val="19"/>
          <w:szCs w:val="19"/>
        </w:rPr>
        <w:t xml:space="preserve"> </w:t>
      </w:r>
      <w:r w:rsidRPr="4489F357" w:rsidR="0068048C">
        <w:rPr>
          <w:sz w:val="19"/>
          <w:szCs w:val="19"/>
        </w:rPr>
        <w:t xml:space="preserve">- egzamin (w sesji egzaminacyjnej); </w:t>
      </w:r>
    </w:p>
    <w:p xmlns:wp14="http://schemas.microsoft.com/office/word/2010/wordml" w:rsidRPr="00765E60" w:rsidR="006679DF" w:rsidP="00765E60" w:rsidRDefault="0068048C" w14:paraId="29346597" wp14:textId="77777777">
      <w:pPr>
        <w:rPr>
          <w:sz w:val="19"/>
          <w:szCs w:val="19"/>
        </w:rPr>
      </w:pPr>
      <w:r w:rsidRPr="4489F357" w:rsidR="0068048C">
        <w:rPr>
          <w:b w:val="1"/>
          <w:bCs w:val="1"/>
          <w:sz w:val="19"/>
          <w:szCs w:val="19"/>
        </w:rPr>
        <w:t>zal</w:t>
      </w:r>
      <w:r w:rsidRPr="4489F357" w:rsidR="0068048C">
        <w:rPr>
          <w:b w:val="1"/>
          <w:bCs w:val="1"/>
          <w:sz w:val="19"/>
          <w:szCs w:val="19"/>
        </w:rPr>
        <w:t xml:space="preserve"> </w:t>
      </w:r>
      <w:r w:rsidRPr="4489F357" w:rsidR="0068048C">
        <w:rPr>
          <w:sz w:val="19"/>
          <w:szCs w:val="19"/>
        </w:rPr>
        <w:t>- zaliczenie na ocenę (przed sesją egzaminacyjną</w:t>
      </w:r>
      <w:r w:rsidRPr="4489F357" w:rsidR="00041572">
        <w:rPr>
          <w:sz w:val="19"/>
          <w:szCs w:val="19"/>
        </w:rPr>
        <w:t>)</w:t>
      </w:r>
    </w:p>
    <w:sectPr w:rsidRPr="00765E60" w:rsidR="006679DF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r3bstyOMLUIis" int2:id="WtEBv8q5">
      <int2:state int2:type="spell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412E6"/>
    <w:rsid w:val="00041572"/>
    <w:rsid w:val="000458A2"/>
    <w:rsid w:val="00045F85"/>
    <w:rsid w:val="00047D96"/>
    <w:rsid w:val="000515F8"/>
    <w:rsid w:val="000521CD"/>
    <w:rsid w:val="00053E23"/>
    <w:rsid w:val="0005518A"/>
    <w:rsid w:val="0006074B"/>
    <w:rsid w:val="0006086B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86A77"/>
    <w:rsid w:val="00090B6E"/>
    <w:rsid w:val="00090E39"/>
    <w:rsid w:val="0009175A"/>
    <w:rsid w:val="00093AD1"/>
    <w:rsid w:val="00094DCB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26FF5"/>
    <w:rsid w:val="001319C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77CBF"/>
    <w:rsid w:val="001820BA"/>
    <w:rsid w:val="00182475"/>
    <w:rsid w:val="00182D03"/>
    <w:rsid w:val="00186C96"/>
    <w:rsid w:val="00186D84"/>
    <w:rsid w:val="001879FE"/>
    <w:rsid w:val="00193DD6"/>
    <w:rsid w:val="00194B30"/>
    <w:rsid w:val="001967B0"/>
    <w:rsid w:val="00197B90"/>
    <w:rsid w:val="001A1622"/>
    <w:rsid w:val="001A1E64"/>
    <w:rsid w:val="001A33AE"/>
    <w:rsid w:val="001A4049"/>
    <w:rsid w:val="001B01C1"/>
    <w:rsid w:val="001B048E"/>
    <w:rsid w:val="001B41AD"/>
    <w:rsid w:val="001B7372"/>
    <w:rsid w:val="001C0CB6"/>
    <w:rsid w:val="001C0FA6"/>
    <w:rsid w:val="001C7B1A"/>
    <w:rsid w:val="001D2A07"/>
    <w:rsid w:val="001D5CF1"/>
    <w:rsid w:val="001D7ADE"/>
    <w:rsid w:val="001E03DA"/>
    <w:rsid w:val="001F2F44"/>
    <w:rsid w:val="001F529E"/>
    <w:rsid w:val="001F52EB"/>
    <w:rsid w:val="001F7508"/>
    <w:rsid w:val="0020063C"/>
    <w:rsid w:val="00200785"/>
    <w:rsid w:val="002039A8"/>
    <w:rsid w:val="002075FF"/>
    <w:rsid w:val="00213AF1"/>
    <w:rsid w:val="00214565"/>
    <w:rsid w:val="002155FC"/>
    <w:rsid w:val="00215A4D"/>
    <w:rsid w:val="00220B44"/>
    <w:rsid w:val="00222571"/>
    <w:rsid w:val="002242CE"/>
    <w:rsid w:val="00224E14"/>
    <w:rsid w:val="00226858"/>
    <w:rsid w:val="00226885"/>
    <w:rsid w:val="0022710F"/>
    <w:rsid w:val="00233DCF"/>
    <w:rsid w:val="002375A7"/>
    <w:rsid w:val="002378A2"/>
    <w:rsid w:val="002427C6"/>
    <w:rsid w:val="00244C9D"/>
    <w:rsid w:val="00244E0E"/>
    <w:rsid w:val="0024519C"/>
    <w:rsid w:val="0024605C"/>
    <w:rsid w:val="00250D78"/>
    <w:rsid w:val="00252D73"/>
    <w:rsid w:val="002579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76054"/>
    <w:rsid w:val="0028436E"/>
    <w:rsid w:val="0028580D"/>
    <w:rsid w:val="00286DC5"/>
    <w:rsid w:val="00286F9E"/>
    <w:rsid w:val="00291675"/>
    <w:rsid w:val="002917D9"/>
    <w:rsid w:val="002961B5"/>
    <w:rsid w:val="002A2925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82E"/>
    <w:rsid w:val="002D12F2"/>
    <w:rsid w:val="002D5E1B"/>
    <w:rsid w:val="002E5C91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206F8"/>
    <w:rsid w:val="00321A53"/>
    <w:rsid w:val="00324666"/>
    <w:rsid w:val="003248CE"/>
    <w:rsid w:val="003266BC"/>
    <w:rsid w:val="00326924"/>
    <w:rsid w:val="00326BF8"/>
    <w:rsid w:val="00327479"/>
    <w:rsid w:val="0033076D"/>
    <w:rsid w:val="00336B0D"/>
    <w:rsid w:val="00336CCF"/>
    <w:rsid w:val="003414EF"/>
    <w:rsid w:val="003429AC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B1945"/>
    <w:rsid w:val="003B38BD"/>
    <w:rsid w:val="003B3C14"/>
    <w:rsid w:val="003C0C4E"/>
    <w:rsid w:val="003C3156"/>
    <w:rsid w:val="003C3D8C"/>
    <w:rsid w:val="003C4434"/>
    <w:rsid w:val="003C6B24"/>
    <w:rsid w:val="003D0EBB"/>
    <w:rsid w:val="003D2F6B"/>
    <w:rsid w:val="003D57D3"/>
    <w:rsid w:val="003D70CD"/>
    <w:rsid w:val="003E551C"/>
    <w:rsid w:val="003E5970"/>
    <w:rsid w:val="003E6DEB"/>
    <w:rsid w:val="003E7A6E"/>
    <w:rsid w:val="003F04A5"/>
    <w:rsid w:val="003F2A41"/>
    <w:rsid w:val="003F3B54"/>
    <w:rsid w:val="004012DA"/>
    <w:rsid w:val="00402DA1"/>
    <w:rsid w:val="0040354B"/>
    <w:rsid w:val="00403572"/>
    <w:rsid w:val="00405357"/>
    <w:rsid w:val="004064BA"/>
    <w:rsid w:val="00414DFD"/>
    <w:rsid w:val="0041532C"/>
    <w:rsid w:val="00420128"/>
    <w:rsid w:val="00420C7A"/>
    <w:rsid w:val="0042147E"/>
    <w:rsid w:val="00425E46"/>
    <w:rsid w:val="0043333E"/>
    <w:rsid w:val="0043504E"/>
    <w:rsid w:val="00435548"/>
    <w:rsid w:val="00437FCA"/>
    <w:rsid w:val="00441A8A"/>
    <w:rsid w:val="00441DBA"/>
    <w:rsid w:val="00442772"/>
    <w:rsid w:val="004454A4"/>
    <w:rsid w:val="00446AF8"/>
    <w:rsid w:val="00447FDC"/>
    <w:rsid w:val="00447FFD"/>
    <w:rsid w:val="00453F3F"/>
    <w:rsid w:val="00455C93"/>
    <w:rsid w:val="00460DBC"/>
    <w:rsid w:val="004616AF"/>
    <w:rsid w:val="004637EF"/>
    <w:rsid w:val="004648A2"/>
    <w:rsid w:val="00470F74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A17E6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B85"/>
    <w:rsid w:val="004D5C07"/>
    <w:rsid w:val="004E2597"/>
    <w:rsid w:val="004E3A05"/>
    <w:rsid w:val="004E56CB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60C1"/>
    <w:rsid w:val="00570247"/>
    <w:rsid w:val="005712AA"/>
    <w:rsid w:val="005769B6"/>
    <w:rsid w:val="00576DB2"/>
    <w:rsid w:val="0057773A"/>
    <w:rsid w:val="00580E30"/>
    <w:rsid w:val="005850D1"/>
    <w:rsid w:val="00585796"/>
    <w:rsid w:val="005858DC"/>
    <w:rsid w:val="00591625"/>
    <w:rsid w:val="00594EE3"/>
    <w:rsid w:val="00597162"/>
    <w:rsid w:val="005A007F"/>
    <w:rsid w:val="005A1847"/>
    <w:rsid w:val="005A1F4F"/>
    <w:rsid w:val="005A2667"/>
    <w:rsid w:val="005A4E21"/>
    <w:rsid w:val="005A5F89"/>
    <w:rsid w:val="005A64D3"/>
    <w:rsid w:val="005B30C8"/>
    <w:rsid w:val="005B3569"/>
    <w:rsid w:val="005B3875"/>
    <w:rsid w:val="005B409A"/>
    <w:rsid w:val="005C25B4"/>
    <w:rsid w:val="005C3A51"/>
    <w:rsid w:val="005C4575"/>
    <w:rsid w:val="005C5189"/>
    <w:rsid w:val="005C6BFF"/>
    <w:rsid w:val="005C7921"/>
    <w:rsid w:val="005D12A5"/>
    <w:rsid w:val="005D3DDB"/>
    <w:rsid w:val="005D4444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2349"/>
    <w:rsid w:val="0061397E"/>
    <w:rsid w:val="00616779"/>
    <w:rsid w:val="00625343"/>
    <w:rsid w:val="0062573E"/>
    <w:rsid w:val="0063096B"/>
    <w:rsid w:val="0063765D"/>
    <w:rsid w:val="006417EF"/>
    <w:rsid w:val="00641E54"/>
    <w:rsid w:val="006452CD"/>
    <w:rsid w:val="00651EB2"/>
    <w:rsid w:val="00652412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821"/>
    <w:rsid w:val="006679DF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5DDA"/>
    <w:rsid w:val="006A1D66"/>
    <w:rsid w:val="006A1DB0"/>
    <w:rsid w:val="006A2F40"/>
    <w:rsid w:val="006A362C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6511"/>
    <w:rsid w:val="006C652A"/>
    <w:rsid w:val="006C7FCF"/>
    <w:rsid w:val="006D2748"/>
    <w:rsid w:val="006D305B"/>
    <w:rsid w:val="006D6FE1"/>
    <w:rsid w:val="006E16E0"/>
    <w:rsid w:val="006E2DFA"/>
    <w:rsid w:val="006E4BA8"/>
    <w:rsid w:val="006F192F"/>
    <w:rsid w:val="006F26EC"/>
    <w:rsid w:val="006F46BE"/>
    <w:rsid w:val="00704FE5"/>
    <w:rsid w:val="00712C45"/>
    <w:rsid w:val="00713D71"/>
    <w:rsid w:val="007162D5"/>
    <w:rsid w:val="00717EE0"/>
    <w:rsid w:val="0072035E"/>
    <w:rsid w:val="0072085D"/>
    <w:rsid w:val="00724F73"/>
    <w:rsid w:val="00726068"/>
    <w:rsid w:val="00730850"/>
    <w:rsid w:val="00734E7A"/>
    <w:rsid w:val="0073718C"/>
    <w:rsid w:val="00740DA4"/>
    <w:rsid w:val="0074272C"/>
    <w:rsid w:val="00742DFD"/>
    <w:rsid w:val="00743A87"/>
    <w:rsid w:val="00744D43"/>
    <w:rsid w:val="00747B94"/>
    <w:rsid w:val="00750386"/>
    <w:rsid w:val="00752475"/>
    <w:rsid w:val="0075398D"/>
    <w:rsid w:val="00755145"/>
    <w:rsid w:val="007610C0"/>
    <w:rsid w:val="00762C6B"/>
    <w:rsid w:val="00765E60"/>
    <w:rsid w:val="00770889"/>
    <w:rsid w:val="00775F0E"/>
    <w:rsid w:val="00777DC7"/>
    <w:rsid w:val="00780DC4"/>
    <w:rsid w:val="00787C8B"/>
    <w:rsid w:val="00787D60"/>
    <w:rsid w:val="00791FB3"/>
    <w:rsid w:val="007940FF"/>
    <w:rsid w:val="00795F5B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2EF9"/>
    <w:rsid w:val="007D6DE4"/>
    <w:rsid w:val="007E6082"/>
    <w:rsid w:val="007F101A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2341"/>
    <w:rsid w:val="0081342D"/>
    <w:rsid w:val="00813A46"/>
    <w:rsid w:val="00814067"/>
    <w:rsid w:val="0081493A"/>
    <w:rsid w:val="00814B8F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60ABB"/>
    <w:rsid w:val="008623DC"/>
    <w:rsid w:val="00862BF9"/>
    <w:rsid w:val="00864B1D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AE"/>
    <w:rsid w:val="008F09C8"/>
    <w:rsid w:val="008F2675"/>
    <w:rsid w:val="008F3C03"/>
    <w:rsid w:val="008F5D64"/>
    <w:rsid w:val="008F6A5E"/>
    <w:rsid w:val="00901932"/>
    <w:rsid w:val="00902D4E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4470"/>
    <w:rsid w:val="00933A4E"/>
    <w:rsid w:val="00934552"/>
    <w:rsid w:val="009355AF"/>
    <w:rsid w:val="009368E0"/>
    <w:rsid w:val="009428A1"/>
    <w:rsid w:val="00946D79"/>
    <w:rsid w:val="00957631"/>
    <w:rsid w:val="00957F4B"/>
    <w:rsid w:val="0096212B"/>
    <w:rsid w:val="00964B9D"/>
    <w:rsid w:val="00965F95"/>
    <w:rsid w:val="009671AB"/>
    <w:rsid w:val="009712D7"/>
    <w:rsid w:val="0097262A"/>
    <w:rsid w:val="00972FFF"/>
    <w:rsid w:val="0097470E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61D8"/>
    <w:rsid w:val="009B325F"/>
    <w:rsid w:val="009B4DF5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6295"/>
    <w:rsid w:val="009E0C94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52DE0"/>
    <w:rsid w:val="00A65D14"/>
    <w:rsid w:val="00A67199"/>
    <w:rsid w:val="00A70AD9"/>
    <w:rsid w:val="00A74D06"/>
    <w:rsid w:val="00A771F6"/>
    <w:rsid w:val="00A80549"/>
    <w:rsid w:val="00A82A38"/>
    <w:rsid w:val="00A859A5"/>
    <w:rsid w:val="00A85C4D"/>
    <w:rsid w:val="00A85DDC"/>
    <w:rsid w:val="00A933A0"/>
    <w:rsid w:val="00AA1A4C"/>
    <w:rsid w:val="00AA2268"/>
    <w:rsid w:val="00AA2576"/>
    <w:rsid w:val="00AA35C5"/>
    <w:rsid w:val="00AA4901"/>
    <w:rsid w:val="00AB1805"/>
    <w:rsid w:val="00AB5660"/>
    <w:rsid w:val="00AB5CE6"/>
    <w:rsid w:val="00AB79C4"/>
    <w:rsid w:val="00AC27D4"/>
    <w:rsid w:val="00AC341B"/>
    <w:rsid w:val="00AC3A2B"/>
    <w:rsid w:val="00AC4347"/>
    <w:rsid w:val="00AC581F"/>
    <w:rsid w:val="00AC65D3"/>
    <w:rsid w:val="00AC6C92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07178"/>
    <w:rsid w:val="00B0735B"/>
    <w:rsid w:val="00B10A81"/>
    <w:rsid w:val="00B112EA"/>
    <w:rsid w:val="00B15C7A"/>
    <w:rsid w:val="00B1746C"/>
    <w:rsid w:val="00B2545D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FCA"/>
    <w:rsid w:val="00BC3A2E"/>
    <w:rsid w:val="00BC3C3E"/>
    <w:rsid w:val="00BD0C30"/>
    <w:rsid w:val="00BD0C54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155B"/>
    <w:rsid w:val="00BF4422"/>
    <w:rsid w:val="00BF5019"/>
    <w:rsid w:val="00BF5290"/>
    <w:rsid w:val="00BF5A4D"/>
    <w:rsid w:val="00BF71B4"/>
    <w:rsid w:val="00C00F30"/>
    <w:rsid w:val="00C02EDC"/>
    <w:rsid w:val="00C03372"/>
    <w:rsid w:val="00C060B6"/>
    <w:rsid w:val="00C07AFE"/>
    <w:rsid w:val="00C07E69"/>
    <w:rsid w:val="00C11A21"/>
    <w:rsid w:val="00C11A38"/>
    <w:rsid w:val="00C12E66"/>
    <w:rsid w:val="00C2332F"/>
    <w:rsid w:val="00C236C1"/>
    <w:rsid w:val="00C23EF2"/>
    <w:rsid w:val="00C255B2"/>
    <w:rsid w:val="00C31D23"/>
    <w:rsid w:val="00C4164A"/>
    <w:rsid w:val="00C42BAA"/>
    <w:rsid w:val="00C43054"/>
    <w:rsid w:val="00C45B24"/>
    <w:rsid w:val="00C55A6D"/>
    <w:rsid w:val="00C56F10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B05B1"/>
    <w:rsid w:val="00CB22B0"/>
    <w:rsid w:val="00CB6058"/>
    <w:rsid w:val="00CC1AF5"/>
    <w:rsid w:val="00CC5E4B"/>
    <w:rsid w:val="00CC6AFE"/>
    <w:rsid w:val="00CC6F3F"/>
    <w:rsid w:val="00CC762A"/>
    <w:rsid w:val="00CD30EC"/>
    <w:rsid w:val="00CD3D6A"/>
    <w:rsid w:val="00CD763D"/>
    <w:rsid w:val="00CE1B6A"/>
    <w:rsid w:val="00CE3500"/>
    <w:rsid w:val="00CE3AFC"/>
    <w:rsid w:val="00CE5D54"/>
    <w:rsid w:val="00CE61E8"/>
    <w:rsid w:val="00CF0300"/>
    <w:rsid w:val="00CF52B9"/>
    <w:rsid w:val="00CF7D03"/>
    <w:rsid w:val="00D00360"/>
    <w:rsid w:val="00D04616"/>
    <w:rsid w:val="00D05037"/>
    <w:rsid w:val="00D06AD9"/>
    <w:rsid w:val="00D06FC7"/>
    <w:rsid w:val="00D07D2E"/>
    <w:rsid w:val="00D113C4"/>
    <w:rsid w:val="00D120EE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403EA"/>
    <w:rsid w:val="00D408E1"/>
    <w:rsid w:val="00D409F7"/>
    <w:rsid w:val="00D413CE"/>
    <w:rsid w:val="00D41F87"/>
    <w:rsid w:val="00D43A4C"/>
    <w:rsid w:val="00D43E88"/>
    <w:rsid w:val="00D4680B"/>
    <w:rsid w:val="00D526FE"/>
    <w:rsid w:val="00D52EAB"/>
    <w:rsid w:val="00D54E31"/>
    <w:rsid w:val="00D60AD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00EE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BDD"/>
    <w:rsid w:val="00E1616A"/>
    <w:rsid w:val="00E2003D"/>
    <w:rsid w:val="00E2031E"/>
    <w:rsid w:val="00E2105C"/>
    <w:rsid w:val="00E2181C"/>
    <w:rsid w:val="00E24FC9"/>
    <w:rsid w:val="00E2559D"/>
    <w:rsid w:val="00E25D2B"/>
    <w:rsid w:val="00E335C9"/>
    <w:rsid w:val="00E35068"/>
    <w:rsid w:val="00E366D6"/>
    <w:rsid w:val="00E36919"/>
    <w:rsid w:val="00E375A2"/>
    <w:rsid w:val="00E404A9"/>
    <w:rsid w:val="00E411C3"/>
    <w:rsid w:val="00E428BA"/>
    <w:rsid w:val="00E4305D"/>
    <w:rsid w:val="00E43209"/>
    <w:rsid w:val="00E46321"/>
    <w:rsid w:val="00E4673E"/>
    <w:rsid w:val="00E51DC2"/>
    <w:rsid w:val="00E53409"/>
    <w:rsid w:val="00E543C8"/>
    <w:rsid w:val="00E56DFA"/>
    <w:rsid w:val="00E575F0"/>
    <w:rsid w:val="00E610B3"/>
    <w:rsid w:val="00E615AB"/>
    <w:rsid w:val="00E62402"/>
    <w:rsid w:val="00E62928"/>
    <w:rsid w:val="00E62AE7"/>
    <w:rsid w:val="00E673B1"/>
    <w:rsid w:val="00E71573"/>
    <w:rsid w:val="00E74352"/>
    <w:rsid w:val="00E80370"/>
    <w:rsid w:val="00E820C7"/>
    <w:rsid w:val="00E91F0F"/>
    <w:rsid w:val="00E92A68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D5132"/>
    <w:rsid w:val="00EF5BDE"/>
    <w:rsid w:val="00EF6D23"/>
    <w:rsid w:val="00EF76D7"/>
    <w:rsid w:val="00F00884"/>
    <w:rsid w:val="00F015EA"/>
    <w:rsid w:val="00F02A4B"/>
    <w:rsid w:val="00F03E86"/>
    <w:rsid w:val="00F050AD"/>
    <w:rsid w:val="00F05E16"/>
    <w:rsid w:val="00F07501"/>
    <w:rsid w:val="00F11918"/>
    <w:rsid w:val="00F1192C"/>
    <w:rsid w:val="00F12769"/>
    <w:rsid w:val="00F14435"/>
    <w:rsid w:val="00F15588"/>
    <w:rsid w:val="00F1580F"/>
    <w:rsid w:val="00F17BB8"/>
    <w:rsid w:val="00F21805"/>
    <w:rsid w:val="00F229D0"/>
    <w:rsid w:val="00F24EC6"/>
    <w:rsid w:val="00F26BD3"/>
    <w:rsid w:val="00F27998"/>
    <w:rsid w:val="00F35091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60F9E"/>
    <w:rsid w:val="00F6326E"/>
    <w:rsid w:val="00F63305"/>
    <w:rsid w:val="00F66B9B"/>
    <w:rsid w:val="00F67FF4"/>
    <w:rsid w:val="00F706A0"/>
    <w:rsid w:val="00F73031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A59A0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4934"/>
    <w:rsid w:val="00FE501C"/>
    <w:rsid w:val="00FE5509"/>
    <w:rsid w:val="00FF1CA3"/>
    <w:rsid w:val="00FF3396"/>
    <w:rsid w:val="00FF34D8"/>
    <w:rsid w:val="00FF3CCD"/>
    <w:rsid w:val="00FF622E"/>
    <w:rsid w:val="00FF69E7"/>
    <w:rsid w:val="00FF7FEA"/>
    <w:rsid w:val="06C2DBB2"/>
    <w:rsid w:val="09550AF6"/>
    <w:rsid w:val="0CB41A07"/>
    <w:rsid w:val="0E254E38"/>
    <w:rsid w:val="0E678769"/>
    <w:rsid w:val="11AB0570"/>
    <w:rsid w:val="11B7CE0B"/>
    <w:rsid w:val="152400EF"/>
    <w:rsid w:val="16242475"/>
    <w:rsid w:val="17BB3FD0"/>
    <w:rsid w:val="1919A116"/>
    <w:rsid w:val="1930A2D1"/>
    <w:rsid w:val="1E060916"/>
    <w:rsid w:val="1FA53C6C"/>
    <w:rsid w:val="27701858"/>
    <w:rsid w:val="27F89905"/>
    <w:rsid w:val="2CD6AE11"/>
    <w:rsid w:val="2FBE7CE4"/>
    <w:rsid w:val="341E2A1F"/>
    <w:rsid w:val="364ABC54"/>
    <w:rsid w:val="384CAD82"/>
    <w:rsid w:val="3D880D0B"/>
    <w:rsid w:val="3FA2FE62"/>
    <w:rsid w:val="3FB9D8FF"/>
    <w:rsid w:val="4019F4E2"/>
    <w:rsid w:val="40B48ADE"/>
    <w:rsid w:val="40B51AF3"/>
    <w:rsid w:val="40E5DF29"/>
    <w:rsid w:val="41518BDF"/>
    <w:rsid w:val="42D9395A"/>
    <w:rsid w:val="44718E31"/>
    <w:rsid w:val="4489F357"/>
    <w:rsid w:val="4746594D"/>
    <w:rsid w:val="48127F3F"/>
    <w:rsid w:val="49D71C07"/>
    <w:rsid w:val="4AF479D8"/>
    <w:rsid w:val="4B1C6DF8"/>
    <w:rsid w:val="4C20299B"/>
    <w:rsid w:val="4C5A4EFA"/>
    <w:rsid w:val="4E358688"/>
    <w:rsid w:val="4EA218F5"/>
    <w:rsid w:val="511D3BEE"/>
    <w:rsid w:val="51CE10C6"/>
    <w:rsid w:val="52889C58"/>
    <w:rsid w:val="56C221F3"/>
    <w:rsid w:val="56E28674"/>
    <w:rsid w:val="5855D853"/>
    <w:rsid w:val="58ABEFA3"/>
    <w:rsid w:val="5B31CF59"/>
    <w:rsid w:val="5BDF784F"/>
    <w:rsid w:val="5BF86E4F"/>
    <w:rsid w:val="5CA283CF"/>
    <w:rsid w:val="5F4E8B27"/>
    <w:rsid w:val="5F883291"/>
    <w:rsid w:val="5FB65F2C"/>
    <w:rsid w:val="5FE840ED"/>
    <w:rsid w:val="62190C79"/>
    <w:rsid w:val="623937CE"/>
    <w:rsid w:val="63EE5DA8"/>
    <w:rsid w:val="67E2A949"/>
    <w:rsid w:val="687CE669"/>
    <w:rsid w:val="68AABA1C"/>
    <w:rsid w:val="68EA6E1E"/>
    <w:rsid w:val="6A7A21AD"/>
    <w:rsid w:val="6B32AC7C"/>
    <w:rsid w:val="6D76F9F4"/>
    <w:rsid w:val="6D86D59D"/>
    <w:rsid w:val="6DA72372"/>
    <w:rsid w:val="6FC87703"/>
    <w:rsid w:val="70D13F46"/>
    <w:rsid w:val="7395976E"/>
    <w:rsid w:val="73E7C72C"/>
    <w:rsid w:val="766275CA"/>
    <w:rsid w:val="7765F03F"/>
    <w:rsid w:val="7A08D731"/>
    <w:rsid w:val="7D1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31848F"/>
  <w15:chartTrackingRefBased/>
  <w15:docId w15:val="{8822C04D-3E61-4BE5-88C8-BC8C79BB72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935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Relationship Type="http://schemas.microsoft.com/office/2020/10/relationships/intelligence" Target="intelligence2.xml" Id="R39c1346941f542e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2E2A844C-4949-451A-9D01-DC5AFD6E0470}"/>
</file>

<file path=customXml/itemProps2.xml><?xml version="1.0" encoding="utf-8"?>
<ds:datastoreItem xmlns:ds="http://schemas.openxmlformats.org/officeDocument/2006/customXml" ds:itemID="{6ED492DD-A249-430C-9189-CC486E82DD7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4FF3F2-7750-4869-99A2-890D7DC4E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722981-6635-48A2-99EF-68121DD196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STUDIÓW NA KIERUNKU</dc:title>
  <dc:subject/>
  <dc:creator>wyrak&amp;chruma</dc:creator>
  <keywords/>
  <lastModifiedBy>Iwona Korybska-Sadło</lastModifiedBy>
  <revision>49</revision>
  <lastPrinted>2013-09-26T22:41:00.0000000Z</lastPrinted>
  <dcterms:created xsi:type="dcterms:W3CDTF">2025-06-20T09:05:00.0000000Z</dcterms:created>
  <dcterms:modified xsi:type="dcterms:W3CDTF">2026-01-28T08:37:36.9532766Z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Iwona Korybska-Sadło</vt:lpwstr>
  </property>
  <property fmtid="{D5CDD505-2E9C-101B-9397-08002B2CF9AE}" pid="6" name="Order">
    <vt:lpwstr>260600.000000000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Iwona Korybska-Sadło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ontentTypeId">
    <vt:lpwstr>0x010100CA624CBD8991B94E95EDFFB578440739</vt:lpwstr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ediaServiceImageTags">
    <vt:lpwstr/>
  </property>
</Properties>
</file>