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B7C4F" w14:textId="2C951206" w:rsidR="005276FE" w:rsidRPr="005E7ACF" w:rsidRDefault="747B7F2E" w:rsidP="005E7ACF">
      <w:pPr>
        <w:ind w:left="720" w:hanging="360"/>
        <w:jc w:val="center"/>
        <w:rPr>
          <w:b/>
        </w:rPr>
      </w:pPr>
      <w:r w:rsidRPr="005E7ACF">
        <w:rPr>
          <w:b/>
        </w:rPr>
        <w:t xml:space="preserve">Regulamin przyznawania </w:t>
      </w:r>
      <w:r w:rsidRPr="005E7ACF">
        <w:rPr>
          <w:b/>
          <w:i/>
          <w:iCs/>
        </w:rPr>
        <w:t>mikrograntów</w:t>
      </w:r>
      <w:r w:rsidRPr="005E7ACF">
        <w:rPr>
          <w:b/>
        </w:rPr>
        <w:t xml:space="preserve"> </w:t>
      </w:r>
      <w:r w:rsidR="005E7ACF">
        <w:rPr>
          <w:b/>
        </w:rPr>
        <w:br/>
      </w:r>
      <w:r w:rsidRPr="005E7ACF">
        <w:rPr>
          <w:b/>
        </w:rPr>
        <w:t>w Instytucie Nauk Geologicznych Uniwersytetu Wrocławskiego</w:t>
      </w:r>
    </w:p>
    <w:p w14:paraId="728CE093" w14:textId="77777777" w:rsidR="00F26179" w:rsidRPr="00E714D4" w:rsidRDefault="00F26179" w:rsidP="007476EA">
      <w:pPr>
        <w:pStyle w:val="Akapitzlist"/>
        <w:numPr>
          <w:ilvl w:val="0"/>
          <w:numId w:val="1"/>
        </w:numPr>
      </w:pPr>
      <w:r w:rsidRPr="00E714D4">
        <w:t xml:space="preserve">Regulamin określa zasady przyznawania i rozliczania grantów badawczych, zwanych dalej </w:t>
      </w:r>
      <w:proofErr w:type="spellStart"/>
      <w:r w:rsidRPr="00E714D4">
        <w:t>mikrograntami</w:t>
      </w:r>
      <w:proofErr w:type="spellEnd"/>
      <w:r w:rsidRPr="00E714D4">
        <w:t>.</w:t>
      </w:r>
    </w:p>
    <w:p w14:paraId="065EA2D0" w14:textId="1B2DA47E" w:rsidR="006F695C" w:rsidRDefault="36042856" w:rsidP="006F695C">
      <w:pPr>
        <w:pStyle w:val="Akapitzlist"/>
        <w:numPr>
          <w:ilvl w:val="0"/>
          <w:numId w:val="1"/>
        </w:numPr>
      </w:pPr>
      <w:r>
        <w:t xml:space="preserve">Celem </w:t>
      </w:r>
      <w:r w:rsidR="605F0907">
        <w:t xml:space="preserve">mikrograntów </w:t>
      </w:r>
      <w:r>
        <w:t>jest zwiększenie aktywności publikacyjnej pracowników</w:t>
      </w:r>
      <w:r w:rsidR="004E1576">
        <w:t xml:space="preserve"> naukowych i</w:t>
      </w:r>
      <w:r>
        <w:t xml:space="preserve"> </w:t>
      </w:r>
      <w:r w:rsidR="1D136EC8" w:rsidRPr="004E1576">
        <w:t>naukowo-</w:t>
      </w:r>
      <w:r w:rsidR="571D0799" w:rsidRPr="004E1576">
        <w:t>dydaktycznych</w:t>
      </w:r>
      <w:r w:rsidR="1D136EC8">
        <w:t xml:space="preserve"> </w:t>
      </w:r>
      <w:r>
        <w:t xml:space="preserve">Instytutu Nauk Geologicznych oraz </w:t>
      </w:r>
      <w:r w:rsidR="33B268E8">
        <w:t xml:space="preserve">aktywowanie pracowników do aplikowania o zewnętrzne środki finansowe na badania.  </w:t>
      </w:r>
    </w:p>
    <w:p w14:paraId="21906D9A" w14:textId="31E2B2DE" w:rsidR="295DF91E" w:rsidRPr="00E714D4" w:rsidRDefault="29EAF4B8" w:rsidP="006F695C">
      <w:pPr>
        <w:pStyle w:val="Akapitzlist"/>
        <w:numPr>
          <w:ilvl w:val="0"/>
          <w:numId w:val="1"/>
        </w:numPr>
      </w:pPr>
      <w:r>
        <w:t>Program będzie realizowany przez trzy lata kalendarzowe (2025-2028), po czym nastąpi ewaluacja jego wyników. W razie stwierdzenia braku pozytywnego wpływu projektu na rozwój naukowy pracowników Instytutu Nauk Geologicznych, program może zostać zawieszony.</w:t>
      </w:r>
    </w:p>
    <w:p w14:paraId="3CC96CB6" w14:textId="1A20D107" w:rsidR="00743185" w:rsidRPr="00E714D4" w:rsidRDefault="5F12E282" w:rsidP="007476EA">
      <w:pPr>
        <w:pStyle w:val="Akapitzlist"/>
        <w:numPr>
          <w:ilvl w:val="0"/>
          <w:numId w:val="1"/>
        </w:numPr>
      </w:pPr>
      <w:proofErr w:type="spellStart"/>
      <w:r>
        <w:t>Mikrogranty</w:t>
      </w:r>
      <w:proofErr w:type="spellEnd"/>
      <w:r>
        <w:t xml:space="preserve"> </w:t>
      </w:r>
      <w:r w:rsidR="61BD0CAD">
        <w:t xml:space="preserve">są finansowane z subwencji badawczej dla Instytutu Nauk Geologicznych przyznawanej przez Dziekana Wydziału Nauk o Ziemi i </w:t>
      </w:r>
      <w:r w:rsidR="78A91126">
        <w:t>Kształ</w:t>
      </w:r>
      <w:r w:rsidR="428CB419">
        <w:t>t</w:t>
      </w:r>
      <w:r w:rsidR="78A91126">
        <w:t xml:space="preserve">owania </w:t>
      </w:r>
      <w:r w:rsidR="61BD0CAD">
        <w:t>Środowisk</w:t>
      </w:r>
      <w:r w:rsidR="0EFCEDD3">
        <w:t>a</w:t>
      </w:r>
      <w:r w:rsidR="61BD0CAD">
        <w:t xml:space="preserve">. </w:t>
      </w:r>
      <w:r w:rsidR="65904FA7">
        <w:t>Na realizację</w:t>
      </w:r>
      <w:r w:rsidR="5002BD4C">
        <w:t xml:space="preserve"> jednego </w:t>
      </w:r>
      <w:proofErr w:type="spellStart"/>
      <w:r w:rsidR="5002BD4C">
        <w:t>mikrograntu</w:t>
      </w:r>
      <w:proofErr w:type="spellEnd"/>
      <w:r w:rsidR="5002BD4C">
        <w:t xml:space="preserve"> </w:t>
      </w:r>
      <w:r w:rsidR="65904FA7">
        <w:t xml:space="preserve"> przeznacza się </w:t>
      </w:r>
      <w:r w:rsidR="5002BD4C">
        <w:t>10</w:t>
      </w:r>
      <w:r w:rsidR="494F6C6E">
        <w:t xml:space="preserve"> </w:t>
      </w:r>
      <w:r w:rsidR="5002BD4C">
        <w:t>000 zł</w:t>
      </w:r>
      <w:r w:rsidR="65904FA7">
        <w:t xml:space="preserve">. Kwota </w:t>
      </w:r>
      <w:proofErr w:type="spellStart"/>
      <w:r w:rsidR="65904FA7">
        <w:t>mikrograntu</w:t>
      </w:r>
      <w:proofErr w:type="spellEnd"/>
      <w:r w:rsidR="65904FA7">
        <w:t xml:space="preserve"> może zostać zmieniona w zależności od wysokości </w:t>
      </w:r>
      <w:r w:rsidR="5002BD4C">
        <w:t>subwencji</w:t>
      </w:r>
      <w:r w:rsidR="65904FA7">
        <w:t>.</w:t>
      </w:r>
    </w:p>
    <w:p w14:paraId="165C4BB3" w14:textId="0368E203" w:rsidR="00F26179" w:rsidRPr="00F4221B" w:rsidRDefault="0E9CC937" w:rsidP="00BD781A">
      <w:pPr>
        <w:pStyle w:val="Akapitzlist"/>
        <w:numPr>
          <w:ilvl w:val="0"/>
          <w:numId w:val="1"/>
        </w:numPr>
      </w:pPr>
      <w:r>
        <w:t xml:space="preserve">Konkurs na </w:t>
      </w:r>
      <w:proofErr w:type="spellStart"/>
      <w:r>
        <w:t>mikrogranty</w:t>
      </w:r>
      <w:proofErr w:type="spellEnd"/>
      <w:r>
        <w:t xml:space="preserve"> ogłaszany jest raz w roku, </w:t>
      </w:r>
      <w:r w:rsidR="03D7E6B0">
        <w:t>niezwłocznie</w:t>
      </w:r>
      <w:r>
        <w:t xml:space="preserve"> po przyznaniu </w:t>
      </w:r>
      <w:r w:rsidR="29EAF4B8">
        <w:t xml:space="preserve">środków z dotacji </w:t>
      </w:r>
      <w:r w:rsidR="641850C6">
        <w:t>indy</w:t>
      </w:r>
      <w:r w:rsidR="5DB68A06">
        <w:t>w</w:t>
      </w:r>
      <w:r w:rsidR="641850C6">
        <w:t>idualnej</w:t>
      </w:r>
      <w:r>
        <w:t>.</w:t>
      </w:r>
      <w:r w:rsidR="62E3D178">
        <w:t xml:space="preserve"> Okres przyjmowania wniosków wynosi 14 dni od daty ogłoszenia konkursu, a </w:t>
      </w:r>
      <w:r w:rsidR="4F925069">
        <w:t>o</w:t>
      </w:r>
      <w:r w:rsidR="62E3D178">
        <w:t xml:space="preserve">głoszenie wyników konkursu odbywa się nie później niż </w:t>
      </w:r>
      <w:r w:rsidR="324E8F36">
        <w:t>14</w:t>
      </w:r>
      <w:r w:rsidR="62E3D178">
        <w:t xml:space="preserve"> dni od dnia zamknięcia </w:t>
      </w:r>
      <w:r w:rsidR="3A1A486F">
        <w:t>przyjmowania wniosków</w:t>
      </w:r>
      <w:r w:rsidR="62E3D178">
        <w:t>.</w:t>
      </w:r>
    </w:p>
    <w:p w14:paraId="7F57DEF6" w14:textId="1AB413DB" w:rsidR="005B79B6" w:rsidRDefault="3A1A486F" w:rsidP="005B79B6">
      <w:pPr>
        <w:pStyle w:val="Akapitzlist"/>
        <w:numPr>
          <w:ilvl w:val="0"/>
          <w:numId w:val="1"/>
        </w:numPr>
      </w:pPr>
      <w:proofErr w:type="spellStart"/>
      <w:r>
        <w:t>Mikrogrant</w:t>
      </w:r>
      <w:proofErr w:type="spellEnd"/>
      <w:r>
        <w:t xml:space="preserve"> </w:t>
      </w:r>
      <w:r w:rsidR="2D7E907C">
        <w:t>przyznawany jest wyłącznie pracowniko</w:t>
      </w:r>
      <w:r w:rsidR="03D7E6B0">
        <w:t>wi</w:t>
      </w:r>
      <w:r w:rsidR="2D7E907C">
        <w:t xml:space="preserve"> Instytutu Nauk Geologicznych UWr (zwan</w:t>
      </w:r>
      <w:r w:rsidR="03D7E6B0">
        <w:t>emu</w:t>
      </w:r>
      <w:r w:rsidR="2D7E907C">
        <w:t xml:space="preserve"> dalej Wnioskodawc</w:t>
      </w:r>
      <w:r>
        <w:t>ą</w:t>
      </w:r>
      <w:r w:rsidR="2D7E907C">
        <w:t>), któr</w:t>
      </w:r>
      <w:r w:rsidR="03D7E6B0">
        <w:t>emu</w:t>
      </w:r>
      <w:r w:rsidR="2D7E907C">
        <w:t xml:space="preserve"> nie zostały przyznane środki</w:t>
      </w:r>
      <w:r w:rsidR="2E586E38">
        <w:t xml:space="preserve"> w ramach</w:t>
      </w:r>
      <w:r w:rsidR="2D7E907C">
        <w:t xml:space="preserve"> tzw. subwencji indywidualnej w roku, w którym ubiega się o </w:t>
      </w:r>
      <w:proofErr w:type="spellStart"/>
      <w:r w:rsidR="2D7E907C">
        <w:t>mikrogrant</w:t>
      </w:r>
      <w:proofErr w:type="spellEnd"/>
      <w:r w:rsidR="2D7E907C">
        <w:t>.</w:t>
      </w:r>
    </w:p>
    <w:p w14:paraId="69117362" w14:textId="71056983" w:rsidR="005B79B6" w:rsidRDefault="2D7E907C" w:rsidP="005B79B6">
      <w:pPr>
        <w:pStyle w:val="Akapitzlist"/>
        <w:numPr>
          <w:ilvl w:val="0"/>
          <w:numId w:val="1"/>
        </w:numPr>
      </w:pPr>
      <w:r>
        <w:t xml:space="preserve">Zatrudnienie </w:t>
      </w:r>
      <w:r w:rsidR="277EDC06">
        <w:t xml:space="preserve">Wnioskodawcy </w:t>
      </w:r>
      <w:r>
        <w:t>w UWr nie może kończyć się przed rozpoczęciem realizacji grantu lub w trakcie jego realizacji.</w:t>
      </w:r>
      <w:r w:rsidR="277EDC06">
        <w:t xml:space="preserve"> Wyjątkiem są osoby zatrudnione na czas określony, które zobowiązane są do rozliczenia finansowego </w:t>
      </w:r>
      <w:proofErr w:type="spellStart"/>
      <w:r w:rsidR="277EDC06">
        <w:t>mikrograntu</w:t>
      </w:r>
      <w:proofErr w:type="spellEnd"/>
      <w:r w:rsidR="277EDC06">
        <w:t xml:space="preserve"> przed upływem termin</w:t>
      </w:r>
      <w:r w:rsidR="6D037546">
        <w:t>u</w:t>
      </w:r>
      <w:r w:rsidR="277EDC06">
        <w:t xml:space="preserve"> zatrudnienia. W tym </w:t>
      </w:r>
      <w:r w:rsidR="0ED1B5CD">
        <w:t xml:space="preserve">przypadku </w:t>
      </w:r>
      <w:r w:rsidR="277EDC06">
        <w:t xml:space="preserve">publikacje powstałe w wyniku realizacji </w:t>
      </w:r>
      <w:proofErr w:type="spellStart"/>
      <w:r w:rsidR="277EDC06">
        <w:t>mikrograntu</w:t>
      </w:r>
      <w:proofErr w:type="spellEnd"/>
      <w:r w:rsidR="277EDC06">
        <w:t xml:space="preserve"> muszą posiadać afiliację Instytutu Nauk Geologicznych UWr. </w:t>
      </w:r>
    </w:p>
    <w:p w14:paraId="5D8465B8" w14:textId="311B191F" w:rsidR="00463932" w:rsidRPr="00F26179" w:rsidRDefault="5598C6FB" w:rsidP="4D65DC6B">
      <w:pPr>
        <w:pStyle w:val="Akapitzlist"/>
        <w:numPr>
          <w:ilvl w:val="0"/>
          <w:numId w:val="1"/>
        </w:numPr>
      </w:pPr>
      <w:proofErr w:type="spellStart"/>
      <w:r>
        <w:t>Mikrog</w:t>
      </w:r>
      <w:r w:rsidR="785B50C6">
        <w:t>ranty</w:t>
      </w:r>
      <w:proofErr w:type="spellEnd"/>
      <w:r w:rsidR="785B50C6">
        <w:t xml:space="preserve"> mogą być przeznaczone wyłącznie na finansowanie oryginalnych badań naukowych prowadzonych przez Wnioskodawcę samodzielnie lub w ramach zespołu</w:t>
      </w:r>
      <w:r w:rsidR="006D1B26">
        <w:t>,</w:t>
      </w:r>
      <w:r w:rsidR="0DCB3D65">
        <w:t xml:space="preserve"> </w:t>
      </w:r>
      <w:r w:rsidR="0DCB3D65" w:rsidRPr="4D65DC6B">
        <w:t>którego w</w:t>
      </w:r>
      <w:r w:rsidR="00054F49">
        <w:t>n</w:t>
      </w:r>
      <w:r w:rsidR="0DCB3D65" w:rsidRPr="4D65DC6B">
        <w:t>ioskodawca jest kierownikiem</w:t>
      </w:r>
      <w:r w:rsidR="785B50C6">
        <w:t xml:space="preserve">, niezaplanowanych w innych wnioskach lub projektach badawczych. </w:t>
      </w:r>
      <w:r w:rsidR="787AEC2A">
        <w:t xml:space="preserve">Jeśli </w:t>
      </w:r>
      <w:proofErr w:type="spellStart"/>
      <w:r w:rsidR="787AEC2A">
        <w:t>mikrogrant</w:t>
      </w:r>
      <w:proofErr w:type="spellEnd"/>
      <w:r w:rsidR="787AEC2A">
        <w:t xml:space="preserve"> będzie realizowany przez zespół, Wnioskodawca musi kierować pracami takiego zespołu.</w:t>
      </w:r>
    </w:p>
    <w:p w14:paraId="3B3F2BFF" w14:textId="6375F585" w:rsidR="009B7B2D" w:rsidRDefault="009B7B2D" w:rsidP="0066BCD3">
      <w:pPr>
        <w:numPr>
          <w:ilvl w:val="0"/>
          <w:numId w:val="1"/>
        </w:numPr>
      </w:pPr>
      <w:r>
        <w:t xml:space="preserve">Wniosek o przyznanie </w:t>
      </w:r>
      <w:proofErr w:type="spellStart"/>
      <w:r w:rsidR="00E714D4">
        <w:t>mikro</w:t>
      </w:r>
      <w:r>
        <w:t>grantu</w:t>
      </w:r>
      <w:proofErr w:type="spellEnd"/>
      <w:r>
        <w:t xml:space="preserve"> należy </w:t>
      </w:r>
      <w:r w:rsidR="00B33CF8">
        <w:t xml:space="preserve">składać na </w:t>
      </w:r>
      <w:r w:rsidR="00881696">
        <w:t xml:space="preserve">formularzu zamieszczonym w </w:t>
      </w:r>
      <w:r w:rsidR="00B33CF8">
        <w:t>załączniku nr 1</w:t>
      </w:r>
      <w:r w:rsidR="165903A5">
        <w:t>,</w:t>
      </w:r>
      <w:r w:rsidR="00B33CF8">
        <w:t xml:space="preserve"> </w:t>
      </w:r>
      <w:r>
        <w:t>drogą m</w:t>
      </w:r>
      <w:r w:rsidR="00881696">
        <w:t>a</w:t>
      </w:r>
      <w:r>
        <w:t>ilową do zastępcy dyrektora I</w:t>
      </w:r>
      <w:r w:rsidR="0457FC7A">
        <w:t xml:space="preserve">nstytutu </w:t>
      </w:r>
      <w:r>
        <w:t>N</w:t>
      </w:r>
      <w:r w:rsidR="5FBCAEA6">
        <w:t xml:space="preserve">auk </w:t>
      </w:r>
      <w:r>
        <w:t>G</w:t>
      </w:r>
      <w:r w:rsidR="5AF29269">
        <w:t>eologicznych</w:t>
      </w:r>
      <w:r>
        <w:t xml:space="preserve"> ds. nau</w:t>
      </w:r>
      <w:r w:rsidR="442DE68A">
        <w:t>kowych</w:t>
      </w:r>
      <w:r>
        <w:t>.</w:t>
      </w:r>
    </w:p>
    <w:p w14:paraId="01879B8D" w14:textId="77777777" w:rsidR="009B7B2D" w:rsidRDefault="009B7B2D" w:rsidP="00743185">
      <w:pPr>
        <w:pStyle w:val="Akapitzlist"/>
        <w:numPr>
          <w:ilvl w:val="0"/>
          <w:numId w:val="1"/>
        </w:numPr>
      </w:pPr>
      <w:r w:rsidRPr="009B7B2D">
        <w:t xml:space="preserve">Wniosek powinien zawierać: </w:t>
      </w:r>
    </w:p>
    <w:p w14:paraId="4A670F64" w14:textId="1CDDE73C" w:rsidR="009B7B2D" w:rsidRDefault="62B583B4" w:rsidP="009B7B2D">
      <w:pPr>
        <w:pStyle w:val="Akapitzlist"/>
      </w:pPr>
      <w:r>
        <w:t>a) dane Wnioskodawcy (imię i nazwisko, e-mail, rodzaj i okres zatrudnienia w Uniwersytecie Wrocławskim)</w:t>
      </w:r>
      <w:r w:rsidR="3A1A486F">
        <w:t>;</w:t>
      </w:r>
    </w:p>
    <w:p w14:paraId="6EC65EBF" w14:textId="77777777" w:rsidR="009B7B2D" w:rsidRDefault="009B7B2D" w:rsidP="009B7B2D">
      <w:pPr>
        <w:pStyle w:val="Akapitzlist"/>
      </w:pPr>
      <w:r>
        <w:t>b) wykaz maksymalnie trzech najważniejszych publikacji naukowych Wnioskodawcy opublikowanych w okresie ostatnich czterech lat, licząc od daty ogłoszenia konkursu, przy czym do tego okresu nie wlicza się ustawowych urlopów</w:t>
      </w:r>
      <w:r w:rsidR="00E714D4">
        <w:t>;</w:t>
      </w:r>
    </w:p>
    <w:p w14:paraId="4B2DAE83" w14:textId="5ECF855C" w:rsidR="009B7B2D" w:rsidRDefault="233F5C5C" w:rsidP="00E714D4">
      <w:pPr>
        <w:pStyle w:val="Akapitzlist"/>
      </w:pPr>
      <w:r>
        <w:t>c) informacj</w:t>
      </w:r>
      <w:r w:rsidR="65F93F60">
        <w:t>ę</w:t>
      </w:r>
      <w:r>
        <w:t xml:space="preserve"> o </w:t>
      </w:r>
      <w:r w:rsidR="71FDEE01">
        <w:t xml:space="preserve">posiadaniu statusu </w:t>
      </w:r>
      <w:r w:rsidR="7E731919">
        <w:t>młod</w:t>
      </w:r>
      <w:r w:rsidR="3AD7EB4C">
        <w:t>ego</w:t>
      </w:r>
      <w:r w:rsidR="7E731919">
        <w:t xml:space="preserve"> naukowc</w:t>
      </w:r>
      <w:r w:rsidR="4AA474E2">
        <w:t>a</w:t>
      </w:r>
      <w:r>
        <w:t xml:space="preserve"> w </w:t>
      </w:r>
      <w:r w:rsidR="58C09F8A">
        <w:t>dniu</w:t>
      </w:r>
      <w:r>
        <w:t xml:space="preserve"> ogłoszenia konkursu</w:t>
      </w:r>
      <w:r w:rsidR="138C1708">
        <w:t>;</w:t>
      </w:r>
    </w:p>
    <w:p w14:paraId="328CAB70" w14:textId="31DC931F" w:rsidR="009B7B2D" w:rsidRPr="006F695C" w:rsidRDefault="3A1A486F" w:rsidP="009B7B2D">
      <w:pPr>
        <w:pStyle w:val="Akapitzlist"/>
      </w:pPr>
      <w:r>
        <w:t>d</w:t>
      </w:r>
      <w:r w:rsidR="62B583B4">
        <w:t>) kosztorys</w:t>
      </w:r>
      <w:r w:rsidR="15C24B28">
        <w:t xml:space="preserve"> projektu</w:t>
      </w:r>
      <w:r w:rsidR="62B583B4">
        <w:t xml:space="preserve"> z uzasadnieniem planowanych wydatków</w:t>
      </w:r>
      <w:r>
        <w:t>;</w:t>
      </w:r>
    </w:p>
    <w:p w14:paraId="5999A4FA" w14:textId="120A489C" w:rsidR="009B7B2D" w:rsidRDefault="3A1A486F" w:rsidP="009B7B2D">
      <w:pPr>
        <w:pStyle w:val="Akapitzlist"/>
      </w:pPr>
      <w:r>
        <w:t>e</w:t>
      </w:r>
      <w:r w:rsidR="62B583B4">
        <w:t xml:space="preserve">) </w:t>
      </w:r>
      <w:r w:rsidR="64D70695">
        <w:t>m</w:t>
      </w:r>
      <w:r w:rsidR="5BF6428E">
        <w:t>erytoryczny o</w:t>
      </w:r>
      <w:r w:rsidR="62B583B4">
        <w:t>pis projektu przygotowany w języku polskim</w:t>
      </w:r>
      <w:r w:rsidR="68876E57">
        <w:t xml:space="preserve"> lub angielskim</w:t>
      </w:r>
      <w:r w:rsidR="62B583B4">
        <w:t xml:space="preserve">, który musi zawierać: </w:t>
      </w:r>
    </w:p>
    <w:p w14:paraId="765AFAFC" w14:textId="77777777" w:rsidR="009B7B2D" w:rsidRDefault="009B7B2D" w:rsidP="009B7B2D">
      <w:pPr>
        <w:pStyle w:val="Akapitzlist"/>
      </w:pPr>
      <w:r>
        <w:t>*</w:t>
      </w:r>
      <w:r w:rsidRPr="009B7B2D">
        <w:t xml:space="preserve">) cel planowanego zadania badawczego, </w:t>
      </w:r>
    </w:p>
    <w:p w14:paraId="1B5B9288" w14:textId="77777777" w:rsidR="009B7B2D" w:rsidRDefault="009B7B2D" w:rsidP="009B7B2D">
      <w:pPr>
        <w:pStyle w:val="Akapitzlist"/>
      </w:pPr>
      <w:r>
        <w:t>**</w:t>
      </w:r>
      <w:r w:rsidRPr="009B7B2D">
        <w:t xml:space="preserve">) zarys aktualnego stanu badań, </w:t>
      </w:r>
    </w:p>
    <w:p w14:paraId="23111DFC" w14:textId="77777777" w:rsidR="009B7B2D" w:rsidRDefault="009B7B2D" w:rsidP="009B7B2D">
      <w:pPr>
        <w:pStyle w:val="Akapitzlist"/>
      </w:pPr>
      <w:r>
        <w:t>***</w:t>
      </w:r>
      <w:r w:rsidRPr="009B7B2D">
        <w:t xml:space="preserve">) opis zadania badawczego oraz wskazanie proponowanej metodologii, </w:t>
      </w:r>
    </w:p>
    <w:p w14:paraId="62B81753" w14:textId="77777777" w:rsidR="009B7B2D" w:rsidRDefault="009B7B2D" w:rsidP="009B7B2D">
      <w:pPr>
        <w:pStyle w:val="Akapitzlist"/>
      </w:pPr>
      <w:r>
        <w:t>*****</w:t>
      </w:r>
      <w:r w:rsidRPr="009B7B2D">
        <w:t>) spis literatury</w:t>
      </w:r>
      <w:r>
        <w:t>.</w:t>
      </w:r>
    </w:p>
    <w:p w14:paraId="4B63AFA1" w14:textId="77777777" w:rsidR="009B7B2D" w:rsidRDefault="009B7B2D" w:rsidP="009B7B2D">
      <w:pPr>
        <w:pStyle w:val="Akapitzlist"/>
      </w:pPr>
      <w:r>
        <w:t>Długość opisu projektu nie powinna przekraczać dwóch stron A4</w:t>
      </w:r>
      <w:r w:rsidR="00452C53">
        <w:t xml:space="preserve"> (nie wliczając spisu literatury)</w:t>
      </w:r>
      <w:r>
        <w:t>.</w:t>
      </w:r>
    </w:p>
    <w:p w14:paraId="52715AC7" w14:textId="3CDCF4B8" w:rsidR="009B7B2D" w:rsidRDefault="009B7B2D" w:rsidP="005B1C6A">
      <w:pPr>
        <w:pStyle w:val="Akapitzlist"/>
        <w:numPr>
          <w:ilvl w:val="0"/>
          <w:numId w:val="1"/>
        </w:numPr>
      </w:pPr>
      <w:r w:rsidRPr="009B7B2D">
        <w:t>Wnioskodawca może złożyć w danym konkursie tylko jeden wniosek.</w:t>
      </w:r>
    </w:p>
    <w:p w14:paraId="61B4615A" w14:textId="540A7349" w:rsidR="009B7B2D" w:rsidRDefault="62E3D178" w:rsidP="009B7B2D">
      <w:pPr>
        <w:pStyle w:val="Akapitzlist"/>
        <w:numPr>
          <w:ilvl w:val="0"/>
          <w:numId w:val="1"/>
        </w:numPr>
      </w:pPr>
      <w:r>
        <w:t xml:space="preserve">Ocena wniosku odbywa się według </w:t>
      </w:r>
      <w:r w:rsidR="353AD42F">
        <w:t xml:space="preserve">następującej </w:t>
      </w:r>
      <w:r>
        <w:t>punktacji:</w:t>
      </w:r>
      <w:r w:rsidR="00260E1E">
        <w:t xml:space="preserve"> </w:t>
      </w:r>
      <w:bookmarkStart w:id="0" w:name="_GoBack"/>
      <w:bookmarkEnd w:id="0"/>
    </w:p>
    <w:p w14:paraId="6007AA76" w14:textId="34AFEF31" w:rsidR="00BD781A" w:rsidRDefault="69C83C79" w:rsidP="00BD781A">
      <w:pPr>
        <w:pStyle w:val="Akapitzlist"/>
      </w:pPr>
      <w:r>
        <w:lastRenderedPageBreak/>
        <w:t>1</w:t>
      </w:r>
      <w:r w:rsidR="00BD781A">
        <w:t xml:space="preserve">) Publikacje oceniane są zgodnie z </w:t>
      </w:r>
      <w:r w:rsidR="00D52025">
        <w:t xml:space="preserve">aktualnym </w:t>
      </w:r>
      <w:r w:rsidR="00BD781A">
        <w:t>„Wykazem czasopism naukowych i recenzowanych materiałów z konferencji międzynarodowych”</w:t>
      </w:r>
      <w:r w:rsidR="00DB3EC8">
        <w:t xml:space="preserve"> publikowanym przez Ministra Nauki</w:t>
      </w:r>
      <w:r w:rsidR="12F10E44">
        <w:t>, zatem</w:t>
      </w:r>
      <w:r w:rsidR="3B5EA0F3">
        <w:t xml:space="preserve"> p</w:t>
      </w:r>
      <w:r w:rsidR="0226D935">
        <w:t>unktacja</w:t>
      </w:r>
      <w:r w:rsidR="5ED6F7B0">
        <w:t xml:space="preserve"> w poszczególnych latach może ulegać zmianie.</w:t>
      </w:r>
      <w:r w:rsidR="0226D935">
        <w:t xml:space="preserve"> </w:t>
      </w:r>
      <w:r w:rsidR="63B0CE8D">
        <w:t xml:space="preserve">W roku 2025 </w:t>
      </w:r>
      <w:r w:rsidR="50F31DC4">
        <w:t>z</w:t>
      </w:r>
      <w:r w:rsidR="00BD781A">
        <w:t xml:space="preserve">a </w:t>
      </w:r>
      <w:r w:rsidR="00D34C87">
        <w:t xml:space="preserve">wykazane </w:t>
      </w:r>
      <w:r w:rsidR="00BD781A">
        <w:t>publikacje Wnioskodawca otrzymuje: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968"/>
        <w:gridCol w:w="4934"/>
      </w:tblGrid>
      <w:tr w:rsidR="005B1C6A" w:rsidRPr="005B1C6A" w14:paraId="18B90353" w14:textId="77777777" w:rsidTr="00BD781A">
        <w:tc>
          <w:tcPr>
            <w:tcW w:w="5311" w:type="dxa"/>
          </w:tcPr>
          <w:p w14:paraId="212358DF" w14:textId="77777777" w:rsidR="00BD781A" w:rsidRPr="005B1C6A" w:rsidRDefault="00BD781A" w:rsidP="00BD781A">
            <w:pPr>
              <w:pStyle w:val="Akapitzlist"/>
              <w:ind w:left="0"/>
              <w:rPr>
                <w:color w:val="000000" w:themeColor="text1"/>
              </w:rPr>
            </w:pPr>
            <w:r w:rsidRPr="005B1C6A">
              <w:rPr>
                <w:color w:val="000000" w:themeColor="text1"/>
              </w:rPr>
              <w:t xml:space="preserve">200 pkt </w:t>
            </w:r>
            <w:proofErr w:type="spellStart"/>
            <w:r w:rsidRPr="005B1C6A">
              <w:rPr>
                <w:color w:val="000000" w:themeColor="text1"/>
              </w:rPr>
              <w:t>MNiSW</w:t>
            </w:r>
            <w:proofErr w:type="spellEnd"/>
          </w:p>
        </w:tc>
        <w:tc>
          <w:tcPr>
            <w:tcW w:w="5311" w:type="dxa"/>
          </w:tcPr>
          <w:p w14:paraId="64151AFB" w14:textId="77777777" w:rsidR="00BD781A" w:rsidRPr="005B1C6A" w:rsidRDefault="00452C53" w:rsidP="00BD781A">
            <w:pPr>
              <w:pStyle w:val="Akapitzlist"/>
              <w:ind w:left="0"/>
              <w:rPr>
                <w:color w:val="000000" w:themeColor="text1"/>
              </w:rPr>
            </w:pPr>
            <w:r w:rsidRPr="005B1C6A">
              <w:rPr>
                <w:color w:val="000000" w:themeColor="text1"/>
              </w:rPr>
              <w:t>3</w:t>
            </w:r>
            <w:r w:rsidR="00BD781A" w:rsidRPr="005B1C6A">
              <w:rPr>
                <w:color w:val="000000" w:themeColor="text1"/>
              </w:rPr>
              <w:t xml:space="preserve"> pkt</w:t>
            </w:r>
          </w:p>
        </w:tc>
      </w:tr>
      <w:tr w:rsidR="005B1C6A" w:rsidRPr="005B1C6A" w14:paraId="256A6FE4" w14:textId="77777777" w:rsidTr="00BD781A">
        <w:tc>
          <w:tcPr>
            <w:tcW w:w="5311" w:type="dxa"/>
          </w:tcPr>
          <w:p w14:paraId="0CC14F76" w14:textId="77777777" w:rsidR="00BD781A" w:rsidRPr="005B1C6A" w:rsidRDefault="00BD781A" w:rsidP="00BD781A">
            <w:pPr>
              <w:pStyle w:val="Akapitzlist"/>
              <w:ind w:left="0"/>
              <w:rPr>
                <w:color w:val="000000" w:themeColor="text1"/>
              </w:rPr>
            </w:pPr>
            <w:r w:rsidRPr="005B1C6A">
              <w:rPr>
                <w:color w:val="000000" w:themeColor="text1"/>
              </w:rPr>
              <w:t xml:space="preserve">140 pkt </w:t>
            </w:r>
            <w:proofErr w:type="spellStart"/>
            <w:r w:rsidRPr="005B1C6A">
              <w:rPr>
                <w:color w:val="000000" w:themeColor="text1"/>
              </w:rPr>
              <w:t>MNiSW</w:t>
            </w:r>
            <w:proofErr w:type="spellEnd"/>
          </w:p>
        </w:tc>
        <w:tc>
          <w:tcPr>
            <w:tcW w:w="5311" w:type="dxa"/>
          </w:tcPr>
          <w:p w14:paraId="6F122034" w14:textId="77777777" w:rsidR="00BD781A" w:rsidRPr="005B1C6A" w:rsidRDefault="00452C53" w:rsidP="00BD781A">
            <w:pPr>
              <w:pStyle w:val="Akapitzlist"/>
              <w:ind w:left="0"/>
              <w:rPr>
                <w:color w:val="000000" w:themeColor="text1"/>
              </w:rPr>
            </w:pPr>
            <w:r w:rsidRPr="005B1C6A">
              <w:rPr>
                <w:color w:val="000000" w:themeColor="text1"/>
              </w:rPr>
              <w:t>2</w:t>
            </w:r>
            <w:r w:rsidR="00BD781A" w:rsidRPr="005B1C6A">
              <w:rPr>
                <w:color w:val="000000" w:themeColor="text1"/>
              </w:rPr>
              <w:t xml:space="preserve"> pkt</w:t>
            </w:r>
          </w:p>
        </w:tc>
      </w:tr>
      <w:tr w:rsidR="005B1C6A" w:rsidRPr="005B1C6A" w14:paraId="5B0E8A16" w14:textId="77777777" w:rsidTr="00BD781A">
        <w:tc>
          <w:tcPr>
            <w:tcW w:w="5311" w:type="dxa"/>
          </w:tcPr>
          <w:p w14:paraId="7F53412F" w14:textId="77777777" w:rsidR="00BD781A" w:rsidRPr="005B1C6A" w:rsidRDefault="00BD781A" w:rsidP="00BD781A">
            <w:pPr>
              <w:pStyle w:val="Akapitzlist"/>
              <w:ind w:left="0"/>
              <w:rPr>
                <w:color w:val="000000" w:themeColor="text1"/>
              </w:rPr>
            </w:pPr>
            <w:r w:rsidRPr="005B1C6A">
              <w:rPr>
                <w:color w:val="000000" w:themeColor="text1"/>
              </w:rPr>
              <w:t xml:space="preserve">100 pkt </w:t>
            </w:r>
            <w:proofErr w:type="spellStart"/>
            <w:r w:rsidRPr="005B1C6A">
              <w:rPr>
                <w:color w:val="000000" w:themeColor="text1"/>
              </w:rPr>
              <w:t>MNiSW</w:t>
            </w:r>
            <w:proofErr w:type="spellEnd"/>
          </w:p>
        </w:tc>
        <w:tc>
          <w:tcPr>
            <w:tcW w:w="5311" w:type="dxa"/>
          </w:tcPr>
          <w:p w14:paraId="37F8B397" w14:textId="77777777" w:rsidR="00BD781A" w:rsidRPr="005B1C6A" w:rsidRDefault="00452C53" w:rsidP="00BD781A">
            <w:pPr>
              <w:pStyle w:val="Akapitzlist"/>
              <w:ind w:left="0"/>
              <w:rPr>
                <w:color w:val="000000" w:themeColor="text1"/>
              </w:rPr>
            </w:pPr>
            <w:r w:rsidRPr="005B1C6A">
              <w:rPr>
                <w:color w:val="000000" w:themeColor="text1"/>
              </w:rPr>
              <w:t>1,5</w:t>
            </w:r>
            <w:r w:rsidR="00BD781A" w:rsidRPr="005B1C6A">
              <w:rPr>
                <w:color w:val="000000" w:themeColor="text1"/>
              </w:rPr>
              <w:t xml:space="preserve"> pkt</w:t>
            </w:r>
          </w:p>
        </w:tc>
      </w:tr>
      <w:tr w:rsidR="005B1C6A" w:rsidRPr="005B1C6A" w14:paraId="21E1EACA" w14:textId="77777777" w:rsidTr="00BD781A">
        <w:trPr>
          <w:trHeight w:val="285"/>
        </w:trPr>
        <w:tc>
          <w:tcPr>
            <w:tcW w:w="5311" w:type="dxa"/>
          </w:tcPr>
          <w:p w14:paraId="57D44CDA" w14:textId="77777777" w:rsidR="00BD781A" w:rsidRPr="005B1C6A" w:rsidRDefault="00BD781A" w:rsidP="00BD781A">
            <w:pPr>
              <w:pStyle w:val="Akapitzlist"/>
              <w:ind w:left="0"/>
              <w:rPr>
                <w:color w:val="000000" w:themeColor="text1"/>
              </w:rPr>
            </w:pPr>
            <w:r w:rsidRPr="005B1C6A">
              <w:rPr>
                <w:color w:val="000000" w:themeColor="text1"/>
              </w:rPr>
              <w:t xml:space="preserve">70 pkt </w:t>
            </w:r>
            <w:proofErr w:type="spellStart"/>
            <w:r w:rsidRPr="005B1C6A">
              <w:rPr>
                <w:color w:val="000000" w:themeColor="text1"/>
              </w:rPr>
              <w:t>MNiSW</w:t>
            </w:r>
            <w:proofErr w:type="spellEnd"/>
          </w:p>
        </w:tc>
        <w:tc>
          <w:tcPr>
            <w:tcW w:w="5311" w:type="dxa"/>
          </w:tcPr>
          <w:p w14:paraId="06951F64" w14:textId="77777777" w:rsidR="00BD781A" w:rsidRPr="005B1C6A" w:rsidRDefault="00BD781A" w:rsidP="00BD781A">
            <w:pPr>
              <w:pStyle w:val="Akapitzlist"/>
              <w:ind w:left="0"/>
              <w:rPr>
                <w:color w:val="000000" w:themeColor="text1"/>
              </w:rPr>
            </w:pPr>
            <w:r w:rsidRPr="005B1C6A">
              <w:rPr>
                <w:color w:val="000000" w:themeColor="text1"/>
              </w:rPr>
              <w:t>1 pkt</w:t>
            </w:r>
          </w:p>
        </w:tc>
      </w:tr>
      <w:tr w:rsidR="005B1C6A" w:rsidRPr="005B1C6A" w14:paraId="6C2C6413" w14:textId="77777777" w:rsidTr="00BD781A">
        <w:trPr>
          <w:trHeight w:val="245"/>
        </w:trPr>
        <w:tc>
          <w:tcPr>
            <w:tcW w:w="5311" w:type="dxa"/>
          </w:tcPr>
          <w:p w14:paraId="72F90858" w14:textId="77777777" w:rsidR="00BD781A" w:rsidRPr="005B1C6A" w:rsidRDefault="00BD781A" w:rsidP="00BD781A">
            <w:pPr>
              <w:pStyle w:val="Akapitzlist"/>
              <w:ind w:left="0"/>
              <w:rPr>
                <w:color w:val="000000" w:themeColor="text1"/>
              </w:rPr>
            </w:pPr>
            <w:r w:rsidRPr="005B1C6A">
              <w:rPr>
                <w:color w:val="000000" w:themeColor="text1"/>
              </w:rPr>
              <w:t>Poniżej 70 pkt</w:t>
            </w:r>
          </w:p>
        </w:tc>
        <w:tc>
          <w:tcPr>
            <w:tcW w:w="5311" w:type="dxa"/>
          </w:tcPr>
          <w:p w14:paraId="56C20450" w14:textId="77777777" w:rsidR="00BD781A" w:rsidRPr="005B1C6A" w:rsidRDefault="00BD781A" w:rsidP="00BD781A">
            <w:pPr>
              <w:pStyle w:val="Akapitzlist"/>
              <w:ind w:left="0"/>
              <w:rPr>
                <w:color w:val="000000" w:themeColor="text1"/>
              </w:rPr>
            </w:pPr>
            <w:r w:rsidRPr="005B1C6A">
              <w:rPr>
                <w:color w:val="000000" w:themeColor="text1"/>
              </w:rPr>
              <w:t>0,5 pkt</w:t>
            </w:r>
          </w:p>
        </w:tc>
      </w:tr>
    </w:tbl>
    <w:p w14:paraId="7E082622" w14:textId="737576A1" w:rsidR="00BD781A" w:rsidRPr="005B1C6A" w:rsidRDefault="44396881" w:rsidP="00BD781A">
      <w:pPr>
        <w:pStyle w:val="Akapitzlist"/>
        <w:rPr>
          <w:color w:val="000000" w:themeColor="text1"/>
        </w:rPr>
      </w:pPr>
      <w:r w:rsidRPr="59FEEFDD">
        <w:rPr>
          <w:color w:val="000000" w:themeColor="text1"/>
        </w:rPr>
        <w:t>2</w:t>
      </w:r>
      <w:r w:rsidR="00BD781A" w:rsidRPr="59FEEFDD">
        <w:rPr>
          <w:color w:val="000000" w:themeColor="text1"/>
        </w:rPr>
        <w:t>) Kosztorys – ocena w skali 0-</w:t>
      </w:r>
      <w:r w:rsidR="00E63753" w:rsidRPr="59FEEFDD">
        <w:rPr>
          <w:color w:val="000000" w:themeColor="text1"/>
        </w:rPr>
        <w:t>2</w:t>
      </w:r>
      <w:r w:rsidR="00BD781A" w:rsidRPr="59FEEFDD">
        <w:rPr>
          <w:color w:val="000000" w:themeColor="text1"/>
        </w:rPr>
        <w:t xml:space="preserve"> pkt</w:t>
      </w:r>
    </w:p>
    <w:p w14:paraId="19ABE2A9" w14:textId="042FCE05" w:rsidR="00BD781A" w:rsidRPr="005B1C6A" w:rsidRDefault="5A0ECED9" w:rsidP="00BD781A">
      <w:pPr>
        <w:pStyle w:val="Akapitzlist"/>
        <w:rPr>
          <w:color w:val="000000" w:themeColor="text1"/>
        </w:rPr>
      </w:pPr>
      <w:r w:rsidRPr="59FEEFDD">
        <w:rPr>
          <w:color w:val="000000" w:themeColor="text1"/>
        </w:rPr>
        <w:t>3</w:t>
      </w:r>
      <w:r w:rsidR="00BD781A" w:rsidRPr="59FEEFDD">
        <w:rPr>
          <w:color w:val="000000" w:themeColor="text1"/>
        </w:rPr>
        <w:t xml:space="preserve">) Opis projektu – ocena w skali 0- </w:t>
      </w:r>
      <w:r w:rsidR="00E63753" w:rsidRPr="59FEEFDD">
        <w:rPr>
          <w:color w:val="000000" w:themeColor="text1"/>
        </w:rPr>
        <w:t>10</w:t>
      </w:r>
      <w:r w:rsidR="00BD781A" w:rsidRPr="59FEEFDD">
        <w:rPr>
          <w:color w:val="000000" w:themeColor="text1"/>
        </w:rPr>
        <w:t xml:space="preserve"> pkt.</w:t>
      </w:r>
    </w:p>
    <w:p w14:paraId="72232E0E" w14:textId="15349595" w:rsidR="00BD781A" w:rsidRPr="005B1C6A" w:rsidRDefault="37D8EB96" w:rsidP="00BD781A">
      <w:pPr>
        <w:pStyle w:val="Akapitzlist"/>
        <w:rPr>
          <w:color w:val="000000" w:themeColor="text1"/>
        </w:rPr>
      </w:pPr>
      <w:r w:rsidRPr="59FEEFDD">
        <w:rPr>
          <w:color w:val="000000" w:themeColor="text1"/>
        </w:rPr>
        <w:t>4</w:t>
      </w:r>
      <w:r w:rsidR="00BD781A" w:rsidRPr="59FEEFDD">
        <w:rPr>
          <w:color w:val="000000" w:themeColor="text1"/>
        </w:rPr>
        <w:t xml:space="preserve">) </w:t>
      </w:r>
      <w:r w:rsidR="00452C53" w:rsidRPr="59FEEFDD">
        <w:rPr>
          <w:color w:val="000000" w:themeColor="text1"/>
        </w:rPr>
        <w:t xml:space="preserve">Młody pracownik naukowy </w:t>
      </w:r>
      <w:r w:rsidR="6851650E" w:rsidRPr="59FEEFDD">
        <w:rPr>
          <w:color w:val="000000" w:themeColor="text1"/>
        </w:rPr>
        <w:t xml:space="preserve">(definicja wg </w:t>
      </w:r>
      <w:proofErr w:type="spellStart"/>
      <w:r w:rsidR="6851650E" w:rsidRPr="59FEEFDD">
        <w:rPr>
          <w:color w:val="000000" w:themeColor="text1"/>
        </w:rPr>
        <w:t>MNiSW</w:t>
      </w:r>
      <w:proofErr w:type="spellEnd"/>
      <w:r w:rsidR="6851650E" w:rsidRPr="59FEEFDD">
        <w:rPr>
          <w:color w:val="000000" w:themeColor="text1"/>
        </w:rPr>
        <w:t xml:space="preserve">) </w:t>
      </w:r>
      <w:r w:rsidR="00BD781A" w:rsidRPr="59FEEFDD">
        <w:rPr>
          <w:color w:val="000000" w:themeColor="text1"/>
        </w:rPr>
        <w:t xml:space="preserve">otrzymuje dodatkowo </w:t>
      </w:r>
      <w:r w:rsidR="00452C53" w:rsidRPr="59FEEFDD">
        <w:rPr>
          <w:color w:val="000000" w:themeColor="text1"/>
        </w:rPr>
        <w:t>3</w:t>
      </w:r>
      <w:r w:rsidR="00BD781A" w:rsidRPr="59FEEFDD">
        <w:rPr>
          <w:color w:val="000000" w:themeColor="text1"/>
        </w:rPr>
        <w:t xml:space="preserve"> pkt.</w:t>
      </w:r>
    </w:p>
    <w:p w14:paraId="4AAAC5EC" w14:textId="5E25241B" w:rsidR="006E2F9F" w:rsidRDefault="62E3D178" w:rsidP="00BD781A">
      <w:pPr>
        <w:pStyle w:val="Akapitzlist"/>
        <w:numPr>
          <w:ilvl w:val="0"/>
          <w:numId w:val="1"/>
        </w:numPr>
      </w:pPr>
      <w:r>
        <w:t>Oceny wniosku dokonuje komisja</w:t>
      </w:r>
      <w:r w:rsidR="4FA8F062">
        <w:t xml:space="preserve">. </w:t>
      </w:r>
      <w:r w:rsidR="29EAF4B8">
        <w:t>Zastępca</w:t>
      </w:r>
      <w:r w:rsidR="7C6DC309">
        <w:t xml:space="preserve"> dyrektora ING ds. naukowych </w:t>
      </w:r>
      <w:r w:rsidR="6A21E608">
        <w:t>dokonuje oceny formalnej wniosków.</w:t>
      </w:r>
      <w:r w:rsidR="69B40F23">
        <w:t xml:space="preserve"> </w:t>
      </w:r>
      <w:r w:rsidR="7C6DC309">
        <w:t xml:space="preserve">Wnioski niespełniające wymogów formalnych zostają pozostawione bez rozpatrzenia. </w:t>
      </w:r>
      <w:r w:rsidR="0A68E0AC">
        <w:t xml:space="preserve">Z-ca dyrektora ING ds. naukowych </w:t>
      </w:r>
      <w:r w:rsidR="7C6DC309">
        <w:t xml:space="preserve">wskazuje 3 członków komisji do anonimowej oceny merytorycznej wniosku.  </w:t>
      </w:r>
    </w:p>
    <w:p w14:paraId="1477CBE0" w14:textId="3DCFBE7F" w:rsidR="00BD781A" w:rsidRPr="0078253A" w:rsidRDefault="125D07BE" w:rsidP="00BD781A">
      <w:pPr>
        <w:pStyle w:val="Akapitzlist"/>
        <w:numPr>
          <w:ilvl w:val="0"/>
          <w:numId w:val="1"/>
        </w:numPr>
      </w:pPr>
      <w:r>
        <w:t>Na posiedzeniu komisji</w:t>
      </w:r>
      <w:r w:rsidR="7C6DC309">
        <w:t xml:space="preserve"> ds. mikrograntów</w:t>
      </w:r>
      <w:r>
        <w:t>, z</w:t>
      </w:r>
      <w:r w:rsidR="26D940DC">
        <w:t xml:space="preserve"> trzech ocen wyciągane są średnie arytmetyczne</w:t>
      </w:r>
      <w:r>
        <w:t xml:space="preserve"> za kosztorys i opis, oraz doliczane są punkty za publikacje </w:t>
      </w:r>
      <w:r w:rsidR="7D50B7F6">
        <w:t xml:space="preserve">i </w:t>
      </w:r>
      <w:r w:rsidR="7C6DC309">
        <w:t>status młodego naukowca.</w:t>
      </w:r>
      <w:r w:rsidR="4C7DBD39">
        <w:t xml:space="preserve"> Granty otrzymuje</w:t>
      </w:r>
      <w:r w:rsidR="2A5D20B0">
        <w:t xml:space="preserve"> </w:t>
      </w:r>
      <w:r w:rsidR="7C6DC309">
        <w:t>maksymalnie 5</w:t>
      </w:r>
      <w:r w:rsidR="4C7DBD39">
        <w:t xml:space="preserve"> pracowników UWr o najwyższej sumie </w:t>
      </w:r>
      <w:r w:rsidR="4C7DBD39" w:rsidRPr="00DA6F13">
        <w:t>punktów</w:t>
      </w:r>
      <w:r w:rsidR="0064499D" w:rsidRPr="00DA6F13">
        <w:t xml:space="preserve"> i spełnieniu warunku uzyskania minimum 10 punktów w ocenie wniosku. </w:t>
      </w:r>
      <w:r w:rsidR="2A606919" w:rsidRPr="00DA6F13">
        <w:t>Jeśli</w:t>
      </w:r>
      <w:r w:rsidR="2A606919">
        <w:t xml:space="preserve"> w danym roku zostanie przyznane mniej niż 5 grantów niewykorzystana kwota przechodzi do rezerwy dyrekcji ING.</w:t>
      </w:r>
      <w:r w:rsidR="6F7BF9FE">
        <w:t xml:space="preserve"> </w:t>
      </w:r>
      <w:r w:rsidR="6F7BF9FE" w:rsidRPr="0078253A">
        <w:t xml:space="preserve">Beneficjentem </w:t>
      </w:r>
      <w:proofErr w:type="spellStart"/>
      <w:r w:rsidR="6F7BF9FE" w:rsidRPr="0078253A">
        <w:t>mikrograntu</w:t>
      </w:r>
      <w:proofErr w:type="spellEnd"/>
      <w:r w:rsidR="6F7BF9FE" w:rsidRPr="0078253A">
        <w:t xml:space="preserve"> można zostać 1 raz w ciągu 3 lat</w:t>
      </w:r>
      <w:r w:rsidR="005E7ACF">
        <w:t xml:space="preserve">. </w:t>
      </w:r>
      <w:r w:rsidR="005E7ACF" w:rsidRPr="0CE15138">
        <w:t xml:space="preserve">Beneficjent </w:t>
      </w:r>
      <w:proofErr w:type="spellStart"/>
      <w:r w:rsidR="005E7ACF" w:rsidRPr="0CE15138">
        <w:t>mikrograntu</w:t>
      </w:r>
      <w:proofErr w:type="spellEnd"/>
      <w:r w:rsidR="005E7ACF" w:rsidRPr="0CE15138">
        <w:t xml:space="preserve"> może ubiegać się o kolejny </w:t>
      </w:r>
      <w:proofErr w:type="spellStart"/>
      <w:r w:rsidR="005E7ACF" w:rsidRPr="0CE15138">
        <w:t>mikrogrant</w:t>
      </w:r>
      <w:proofErr w:type="spellEnd"/>
      <w:r w:rsidR="005E7ACF" w:rsidRPr="0CE15138">
        <w:t xml:space="preserve"> po rozliczeniu w</w:t>
      </w:r>
      <w:r w:rsidR="005E7ACF">
        <w:t>c</w:t>
      </w:r>
      <w:r w:rsidR="005E7ACF" w:rsidRPr="0CE15138">
        <w:t>ześniejszego projektu publikacją naukową</w:t>
      </w:r>
      <w:r w:rsidR="005E7ACF">
        <w:t>.</w:t>
      </w:r>
    </w:p>
    <w:p w14:paraId="52D4FB62" w14:textId="77777777" w:rsidR="00C82B7D" w:rsidRDefault="00C82B7D" w:rsidP="00BD781A">
      <w:pPr>
        <w:pStyle w:val="Akapitzlist"/>
        <w:numPr>
          <w:ilvl w:val="0"/>
          <w:numId w:val="1"/>
        </w:numPr>
      </w:pPr>
      <w:r w:rsidRPr="00C82B7D">
        <w:t xml:space="preserve">Listę wniosków zakwalifikowanych do finansowania zatwierdza </w:t>
      </w:r>
      <w:r w:rsidR="00E72A3C">
        <w:t>komisja</w:t>
      </w:r>
      <w:r w:rsidR="00BD6072">
        <w:t>, a lista wniosk</w:t>
      </w:r>
      <w:r w:rsidR="00C86F05">
        <w:t xml:space="preserve">ów zakwalifikowanych do finasowania zostaje </w:t>
      </w:r>
      <w:r w:rsidR="00E72A3C">
        <w:t>przekazana</w:t>
      </w:r>
      <w:r w:rsidR="00354341">
        <w:t xml:space="preserve"> Wnioskodawcom</w:t>
      </w:r>
      <w:r w:rsidR="005B1C6A">
        <w:t xml:space="preserve"> </w:t>
      </w:r>
      <w:r w:rsidR="00E72A3C">
        <w:t>drogą elektroniczną</w:t>
      </w:r>
      <w:r w:rsidRPr="00C82B7D">
        <w:t xml:space="preserve">. Rozstrzygnięcia </w:t>
      </w:r>
      <w:r w:rsidR="00E72A3C">
        <w:t>komisji</w:t>
      </w:r>
      <w:r w:rsidR="00E72A3C" w:rsidRPr="00C82B7D">
        <w:t xml:space="preserve"> </w:t>
      </w:r>
      <w:r w:rsidRPr="00C82B7D">
        <w:t>są ostateczne i nie przysługuje od nich odwołanie.</w:t>
      </w:r>
    </w:p>
    <w:p w14:paraId="4FBCC27B" w14:textId="08342168" w:rsidR="00E2700B" w:rsidRDefault="0E9CC937" w:rsidP="00E2700B">
      <w:pPr>
        <w:pStyle w:val="Akapitzlist"/>
        <w:numPr>
          <w:ilvl w:val="0"/>
          <w:numId w:val="1"/>
        </w:numPr>
      </w:pPr>
      <w:r>
        <w:t xml:space="preserve">Wydatkowanie musi </w:t>
      </w:r>
      <w:r w:rsidR="7C6DC309">
        <w:t>być z</w:t>
      </w:r>
      <w:r w:rsidR="401F1B13">
        <w:t xml:space="preserve">realizowane w danym roku kalendarzowym. Wydatkowanie </w:t>
      </w:r>
      <w:r w:rsidR="7C6DC309">
        <w:t>ma być</w:t>
      </w:r>
      <w:r w:rsidR="401F1B13">
        <w:t xml:space="preserve"> celowe</w:t>
      </w:r>
      <w:r w:rsidR="7C6DC309">
        <w:t>,</w:t>
      </w:r>
      <w:r w:rsidR="2A606919">
        <w:t xml:space="preserve"> </w:t>
      </w:r>
      <w:r w:rsidR="401F1B13">
        <w:t>oszczędne</w:t>
      </w:r>
      <w:r w:rsidR="7C6DC309">
        <w:t xml:space="preserve"> i zgodne z przedłożonym kosztorysem</w:t>
      </w:r>
      <w:r w:rsidR="401F1B13">
        <w:t>.</w:t>
      </w:r>
      <w:r w:rsidR="324E8F36">
        <w:t xml:space="preserve"> Zmiany w kosztorysie muszą zostać zaakceptowane przez </w:t>
      </w:r>
      <w:r w:rsidR="2A606919">
        <w:t>z-c</w:t>
      </w:r>
      <w:r w:rsidR="12BFDD0F">
        <w:t>ę</w:t>
      </w:r>
      <w:r w:rsidR="2A606919">
        <w:t xml:space="preserve"> dyrektora ING ds. naukowych</w:t>
      </w:r>
      <w:r w:rsidR="324E8F36">
        <w:t xml:space="preserve">. </w:t>
      </w:r>
    </w:p>
    <w:p w14:paraId="177DC765" w14:textId="77777777" w:rsidR="00DA2273" w:rsidRDefault="00DA2273" w:rsidP="00E2700B">
      <w:pPr>
        <w:pStyle w:val="Akapitzlist"/>
        <w:numPr>
          <w:ilvl w:val="0"/>
          <w:numId w:val="1"/>
        </w:numPr>
      </w:pPr>
      <w:r>
        <w:t xml:space="preserve">Nie ma zamkniętego katalogu zakupów </w:t>
      </w:r>
      <w:r w:rsidR="008E776C">
        <w:t>finansowanych</w:t>
      </w:r>
      <w:r w:rsidR="00C243C4">
        <w:t xml:space="preserve"> z</w:t>
      </w:r>
      <w:r w:rsidR="008E776C">
        <w:t xml:space="preserve"> </w:t>
      </w:r>
      <w:r>
        <w:t xml:space="preserve">mikrograntów. </w:t>
      </w:r>
      <w:r w:rsidR="00195E11">
        <w:t>Kwalifikacja wydatku zależy od tego, do czego będzie wy</w:t>
      </w:r>
      <w:r w:rsidR="00F73D99">
        <w:t>korzystany dany przedmiot zamówienia lub usługa</w:t>
      </w:r>
      <w:r w:rsidR="008A00E4">
        <w:t xml:space="preserve"> – muszą być to cele badawcze</w:t>
      </w:r>
      <w:r w:rsidR="00F73D99">
        <w:t>.</w:t>
      </w:r>
    </w:p>
    <w:p w14:paraId="4F5737F2" w14:textId="6799088F" w:rsidR="002F2629" w:rsidRDefault="3B048210" w:rsidP="00E2700B">
      <w:pPr>
        <w:pStyle w:val="Akapitzlist"/>
        <w:numPr>
          <w:ilvl w:val="0"/>
          <w:numId w:val="1"/>
        </w:numPr>
      </w:pPr>
      <w:r>
        <w:t xml:space="preserve">Środki finansowe przyznane na realizację </w:t>
      </w:r>
      <w:proofErr w:type="spellStart"/>
      <w:r w:rsidR="7C6DC309">
        <w:t>mikro</w:t>
      </w:r>
      <w:r>
        <w:t>grantu</w:t>
      </w:r>
      <w:proofErr w:type="spellEnd"/>
      <w:r>
        <w:t xml:space="preserve"> nie są obciążone narzutami. </w:t>
      </w:r>
    </w:p>
    <w:p w14:paraId="600A18FA" w14:textId="403349C0" w:rsidR="00B226F1" w:rsidRDefault="002F2629" w:rsidP="00E2700B">
      <w:pPr>
        <w:pStyle w:val="Akapitzlist"/>
        <w:numPr>
          <w:ilvl w:val="0"/>
          <w:numId w:val="1"/>
        </w:numPr>
      </w:pPr>
      <w:r w:rsidRPr="002F2629">
        <w:t xml:space="preserve">Środki finansowe przyznane na realizację </w:t>
      </w:r>
      <w:proofErr w:type="spellStart"/>
      <w:r w:rsidR="00E72A3C">
        <w:t>mikro</w:t>
      </w:r>
      <w:r w:rsidRPr="002F2629">
        <w:t>grantu</w:t>
      </w:r>
      <w:proofErr w:type="spellEnd"/>
      <w:r w:rsidRPr="002F2629">
        <w:t xml:space="preserve"> nie mogą być przeznaczone na pokrycie kosztów wynagrodzenia Wnioskodawcy i </w:t>
      </w:r>
      <w:r w:rsidR="00354341">
        <w:t xml:space="preserve">innych </w:t>
      </w:r>
      <w:r w:rsidRPr="002F2629">
        <w:t>osób</w:t>
      </w:r>
      <w:r w:rsidR="00354341">
        <w:t>.</w:t>
      </w:r>
    </w:p>
    <w:p w14:paraId="7E6D1565" w14:textId="77777777" w:rsidR="00E2700B" w:rsidRDefault="00D150C5" w:rsidP="00E2700B">
      <w:pPr>
        <w:pStyle w:val="Akapitzlist"/>
        <w:numPr>
          <w:ilvl w:val="0"/>
          <w:numId w:val="1"/>
        </w:numPr>
      </w:pPr>
      <w:r>
        <w:t>Wymaganym e</w:t>
      </w:r>
      <w:r w:rsidR="00A95B20">
        <w:t xml:space="preserve">fektem realizacji </w:t>
      </w:r>
      <w:proofErr w:type="spellStart"/>
      <w:r w:rsidR="00A95B20">
        <w:t>mikrograntu</w:t>
      </w:r>
      <w:proofErr w:type="spellEnd"/>
      <w:r w:rsidR="00A95B20">
        <w:t xml:space="preserve"> </w:t>
      </w:r>
      <w:r w:rsidR="00B226F1">
        <w:t>jest przedstawieni</w:t>
      </w:r>
      <w:r w:rsidR="00F4221B">
        <w:t>e</w:t>
      </w:r>
      <w:r w:rsidR="00B226F1">
        <w:t xml:space="preserve"> przez Wnioskodawcę</w:t>
      </w:r>
      <w:r w:rsidR="00E2700B">
        <w:t>:</w:t>
      </w:r>
    </w:p>
    <w:p w14:paraId="39DAB715" w14:textId="77777777" w:rsidR="000E40A8" w:rsidRDefault="000E40A8" w:rsidP="000E40A8">
      <w:pPr>
        <w:pStyle w:val="Akapitzlist"/>
        <w:numPr>
          <w:ilvl w:val="0"/>
          <w:numId w:val="2"/>
        </w:numPr>
      </w:pPr>
      <w:r>
        <w:t>Krótkiego opisu uzyskanych efektów (max. 2 strony A4)</w:t>
      </w:r>
      <w:r w:rsidR="00354341">
        <w:t xml:space="preserve"> w terminie do 31 stycznia roku następującego po roku przyznania </w:t>
      </w:r>
      <w:proofErr w:type="spellStart"/>
      <w:r w:rsidR="00354341">
        <w:t>mikrograntu</w:t>
      </w:r>
      <w:proofErr w:type="spellEnd"/>
      <w:r w:rsidR="00354341">
        <w:t>.</w:t>
      </w:r>
    </w:p>
    <w:p w14:paraId="296F38D5" w14:textId="71567579" w:rsidR="40E1812E" w:rsidRDefault="10A9B52F" w:rsidP="6767690B">
      <w:pPr>
        <w:pStyle w:val="Akapitzlist"/>
        <w:numPr>
          <w:ilvl w:val="0"/>
          <w:numId w:val="2"/>
        </w:numPr>
      </w:pPr>
      <w:r>
        <w:t>P</w:t>
      </w:r>
      <w:r w:rsidR="52B06715">
        <w:t>ublikacj</w:t>
      </w:r>
      <w:r w:rsidR="633A274C">
        <w:t>i</w:t>
      </w:r>
      <w:r w:rsidR="55C82A52">
        <w:t xml:space="preserve"> naukow</w:t>
      </w:r>
      <w:r w:rsidR="633A274C">
        <w:t>ej</w:t>
      </w:r>
      <w:r w:rsidR="52B06715">
        <w:t xml:space="preserve"> za </w:t>
      </w:r>
      <w:r w:rsidR="3509C2EF">
        <w:t xml:space="preserve">co najmniej </w:t>
      </w:r>
      <w:r w:rsidR="4E181219" w:rsidRPr="006D1B26">
        <w:t>100</w:t>
      </w:r>
      <w:r>
        <w:t xml:space="preserve"> </w:t>
      </w:r>
      <w:r w:rsidR="52B06715">
        <w:t>pkt</w:t>
      </w:r>
      <w:r w:rsidR="55C82A52">
        <w:t xml:space="preserve"> (zgodnie z „Wykazem czasopism naukowych i recenzowanych materiałów z konferencji międzynarodowych”; komunikaty </w:t>
      </w:r>
      <w:proofErr w:type="spellStart"/>
      <w:r w:rsidR="55C82A52">
        <w:t>MNiSW</w:t>
      </w:r>
      <w:proofErr w:type="spellEnd"/>
      <w:r w:rsidR="55C82A52">
        <w:t xml:space="preserve"> obowiązujące w okresie aplikowania)</w:t>
      </w:r>
      <w:r w:rsidR="3509C2EF">
        <w:t xml:space="preserve"> złożon</w:t>
      </w:r>
      <w:r w:rsidR="314E81BF">
        <w:t>ej</w:t>
      </w:r>
      <w:r w:rsidR="3509C2EF">
        <w:t xml:space="preserve"> do recenzji w okresie do 12 miesięcy od zakończenia </w:t>
      </w:r>
      <w:proofErr w:type="spellStart"/>
      <w:r w:rsidR="314E81BF">
        <w:t>mikr</w:t>
      </w:r>
      <w:r w:rsidR="237DB97A">
        <w:t>o</w:t>
      </w:r>
      <w:r w:rsidR="3509C2EF">
        <w:t>grantu</w:t>
      </w:r>
      <w:proofErr w:type="spellEnd"/>
      <w:r w:rsidR="3509C2EF">
        <w:t>.</w:t>
      </w:r>
      <w:r w:rsidR="55C82A52">
        <w:t xml:space="preserve"> </w:t>
      </w:r>
    </w:p>
    <w:p w14:paraId="4BDAB92C" w14:textId="113C0474" w:rsidR="4F6A46DD" w:rsidRDefault="4F6A46DD" w:rsidP="005E7ACF">
      <w:pPr>
        <w:pStyle w:val="Akapitzlist"/>
      </w:pPr>
      <w:r>
        <w:t>Dodatkowo, wnioskodawca musi przedstawić wyniki badań</w:t>
      </w:r>
      <w:r w:rsidR="7BDC70EC">
        <w:t xml:space="preserve"> finansowanych z mikrograntów</w:t>
      </w:r>
      <w:r>
        <w:t xml:space="preserve"> na pos</w:t>
      </w:r>
      <w:r w:rsidR="7BDC70EC">
        <w:t>iedzeniu naukowym ING.</w:t>
      </w:r>
    </w:p>
    <w:p w14:paraId="3D0AB15F" w14:textId="1803E547" w:rsidR="00F4221B" w:rsidRDefault="3509C2EF" w:rsidP="005E7ACF">
      <w:pPr>
        <w:pStyle w:val="Akapitzlist"/>
        <w:numPr>
          <w:ilvl w:val="0"/>
          <w:numId w:val="1"/>
        </w:numPr>
      </w:pPr>
      <w:r>
        <w:t xml:space="preserve">W razie nierozliczenia </w:t>
      </w:r>
      <w:proofErr w:type="spellStart"/>
      <w:r w:rsidR="5DBED112">
        <w:t>mikr</w:t>
      </w:r>
      <w:r w:rsidR="443B21E4">
        <w:t>o</w:t>
      </w:r>
      <w:r>
        <w:t>grantu</w:t>
      </w:r>
      <w:proofErr w:type="spellEnd"/>
      <w:r>
        <w:t xml:space="preserve">, pracownik nie będzie </w:t>
      </w:r>
      <w:r w:rsidRPr="005E7ACF">
        <w:t xml:space="preserve">uprawniony do </w:t>
      </w:r>
      <w:r w:rsidR="6826B0A3" w:rsidRPr="005E7ACF">
        <w:t xml:space="preserve">starania się o </w:t>
      </w:r>
      <w:proofErr w:type="spellStart"/>
      <w:r w:rsidR="6826B0A3" w:rsidRPr="005E7ACF">
        <w:t>mikrogranty</w:t>
      </w:r>
      <w:proofErr w:type="spellEnd"/>
      <w:r w:rsidR="6826B0A3">
        <w:t xml:space="preserve"> </w:t>
      </w:r>
      <w:r>
        <w:t>przez kolejne dwie edycje</w:t>
      </w:r>
    </w:p>
    <w:p w14:paraId="5E436466" w14:textId="77777777" w:rsidR="005B1C6A" w:rsidRDefault="005B1C6A" w:rsidP="007B0AB4">
      <w:pPr>
        <w:pStyle w:val="Akapitzlist"/>
        <w:numPr>
          <w:ilvl w:val="0"/>
          <w:numId w:val="1"/>
        </w:numPr>
      </w:pPr>
      <w:r w:rsidRPr="009B7B2D">
        <w:t>Złożenie Wniosku jest równoznaczne z akceptacją niniejszego Regulaminu.</w:t>
      </w:r>
    </w:p>
    <w:p w14:paraId="5A6F838E" w14:textId="77777777" w:rsidR="005276FE" w:rsidRDefault="005276FE" w:rsidP="005276FE">
      <w:pPr>
        <w:pStyle w:val="Akapitzlist"/>
      </w:pPr>
    </w:p>
    <w:p w14:paraId="0316CB03" w14:textId="77777777" w:rsidR="00E168D6" w:rsidRDefault="00E168D6" w:rsidP="005276FE">
      <w:pPr>
        <w:pStyle w:val="Akapitzlist"/>
      </w:pPr>
    </w:p>
    <w:p w14:paraId="1C76DF33" w14:textId="0FB99355" w:rsidR="00E168D6" w:rsidRDefault="00E168D6"/>
    <w:p w14:paraId="77BF048E" w14:textId="77777777" w:rsidR="00F2443D" w:rsidRDefault="00F2443D">
      <w:r>
        <w:br w:type="page"/>
      </w:r>
    </w:p>
    <w:p w14:paraId="175D6858" w14:textId="67C12540" w:rsidR="00711F15" w:rsidRDefault="00332E5D" w:rsidP="00332E5D">
      <w:pPr>
        <w:pStyle w:val="Akapitzlist"/>
      </w:pPr>
      <w:r>
        <w:lastRenderedPageBreak/>
        <w:t>Załącznik nr. 1</w:t>
      </w:r>
      <w:bookmarkStart w:id="1" w:name="_Hlk191645173"/>
    </w:p>
    <w:p w14:paraId="7578C704" w14:textId="77777777" w:rsidR="0032774E" w:rsidRDefault="0032774E" w:rsidP="00E168D6">
      <w:pPr>
        <w:pStyle w:val="Akapitzlist"/>
        <w:jc w:val="right"/>
      </w:pPr>
      <w:r>
        <w:t>Wrocław,</w:t>
      </w:r>
      <w:r w:rsidR="00A35F22">
        <w:t>………………………………………</w:t>
      </w:r>
      <w:r>
        <w:t xml:space="preserve"> </w:t>
      </w:r>
      <w:r w:rsidR="00A35F22">
        <w:t>/</w:t>
      </w:r>
      <w:r>
        <w:t>data</w:t>
      </w:r>
      <w:r w:rsidR="00A35F22">
        <w:t>/</w:t>
      </w:r>
    </w:p>
    <w:p w14:paraId="3577D67F" w14:textId="77777777" w:rsidR="0032774E" w:rsidRDefault="0032774E" w:rsidP="00E168D6">
      <w:pPr>
        <w:pStyle w:val="Akapitzlist"/>
        <w:jc w:val="right"/>
      </w:pPr>
    </w:p>
    <w:p w14:paraId="516C8B4B" w14:textId="77777777" w:rsidR="0032774E" w:rsidRDefault="0032774E" w:rsidP="00E168D6">
      <w:pPr>
        <w:pStyle w:val="Akapitzlist"/>
        <w:jc w:val="right"/>
      </w:pPr>
    </w:p>
    <w:p w14:paraId="4C28AF30" w14:textId="77777777" w:rsidR="0032774E" w:rsidRDefault="0032774E" w:rsidP="0032774E">
      <w:pPr>
        <w:pStyle w:val="Akapitzlist"/>
        <w:jc w:val="center"/>
      </w:pPr>
      <w:r>
        <w:t>WNIOSEK O MIKROGRANT</w:t>
      </w:r>
    </w:p>
    <w:p w14:paraId="4FD59057" w14:textId="77777777" w:rsidR="00AA3928" w:rsidRDefault="00AA3928" w:rsidP="0032774E">
      <w:pPr>
        <w:pStyle w:val="Akapitzlist"/>
        <w:jc w:val="center"/>
      </w:pPr>
      <w:r>
        <w:t>INSTYTUTU NAUK GEOLOGICZNYCH</w:t>
      </w:r>
    </w:p>
    <w:p w14:paraId="4F0F3385" w14:textId="77777777" w:rsidR="00AA3928" w:rsidRDefault="00AA3928" w:rsidP="0032774E">
      <w:pPr>
        <w:pStyle w:val="Akapitzlist"/>
        <w:jc w:val="center"/>
      </w:pPr>
      <w:r>
        <w:t>UNIWERSYTETU WROCŁAWSKIEGO</w:t>
      </w:r>
    </w:p>
    <w:p w14:paraId="15384DF6" w14:textId="77777777" w:rsidR="00586DD3" w:rsidRDefault="00586DD3" w:rsidP="00586DD3">
      <w:pPr>
        <w:pStyle w:val="Akapitzlist"/>
      </w:pPr>
      <w:r>
        <w:t>…………………………………………………………………………………………………………………………………………………</w:t>
      </w:r>
    </w:p>
    <w:p w14:paraId="2C138546" w14:textId="77777777" w:rsidR="00586DD3" w:rsidRDefault="00586DD3" w:rsidP="00586DD3">
      <w:pPr>
        <w:pStyle w:val="Akapitzlist"/>
      </w:pPr>
      <w:r>
        <w:t>…………………………………………………………………………………………………………………………………………………</w:t>
      </w:r>
    </w:p>
    <w:p w14:paraId="03EC9D09" w14:textId="77777777" w:rsidR="00586DD3" w:rsidRDefault="00586DD3" w:rsidP="00586DD3">
      <w:pPr>
        <w:pStyle w:val="Akapitzlist"/>
      </w:pPr>
      <w:r>
        <w:t>…………………………………………………………………………………………………………………………………………………</w:t>
      </w:r>
    </w:p>
    <w:p w14:paraId="27510424" w14:textId="77777777" w:rsidR="00586DD3" w:rsidRDefault="00586DD3" w:rsidP="00586DD3">
      <w:pPr>
        <w:pStyle w:val="Akapitzlist"/>
      </w:pPr>
      <w:r>
        <w:t>Tytuł projektu</w:t>
      </w:r>
    </w:p>
    <w:p w14:paraId="6A189073" w14:textId="77777777" w:rsidR="00AA3928" w:rsidRDefault="00AA3928" w:rsidP="0032774E">
      <w:pPr>
        <w:pStyle w:val="Akapitzlist"/>
        <w:jc w:val="center"/>
      </w:pPr>
    </w:p>
    <w:p w14:paraId="4B6A6E88" w14:textId="77777777" w:rsidR="00AA3928" w:rsidRDefault="00AA3928" w:rsidP="00AA3928">
      <w:pPr>
        <w:pStyle w:val="Akapitzlist"/>
        <w:numPr>
          <w:ilvl w:val="0"/>
          <w:numId w:val="7"/>
        </w:numPr>
      </w:pPr>
      <w:r>
        <w:t>Imię i nazwisko…………………………………………………………………………………………………….</w:t>
      </w:r>
    </w:p>
    <w:p w14:paraId="4D1F40AE" w14:textId="77777777" w:rsidR="00AA3928" w:rsidRDefault="00012919" w:rsidP="00AA3928">
      <w:pPr>
        <w:pStyle w:val="Akapitzlist"/>
        <w:numPr>
          <w:ilvl w:val="0"/>
          <w:numId w:val="7"/>
        </w:numPr>
      </w:pPr>
      <w:r>
        <w:t>Adres e-mail………………………………………………………………………………………………………..</w:t>
      </w:r>
    </w:p>
    <w:p w14:paraId="430134EB" w14:textId="77777777" w:rsidR="00012919" w:rsidRDefault="008960B3" w:rsidP="00AA3928">
      <w:pPr>
        <w:pStyle w:val="Akapitzlist"/>
        <w:numPr>
          <w:ilvl w:val="0"/>
          <w:numId w:val="7"/>
        </w:numPr>
      </w:pPr>
      <w:r>
        <w:t>Rodzaj zatrudnienia: be</w:t>
      </w:r>
      <w:r w:rsidR="00FB1471">
        <w:t>z</w:t>
      </w:r>
      <w:r>
        <w:t>terminowo / na czas określony</w:t>
      </w:r>
    </w:p>
    <w:p w14:paraId="2057EFD1" w14:textId="77777777" w:rsidR="007A3940" w:rsidRDefault="007A3940" w:rsidP="007A3940">
      <w:pPr>
        <w:pStyle w:val="Akapitzlis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</w:t>
      </w:r>
      <w:r w:rsidRPr="007A3940">
        <w:rPr>
          <w:i/>
          <w:iCs/>
          <w:sz w:val="18"/>
          <w:szCs w:val="18"/>
        </w:rPr>
        <w:t>/nieprawdziwe skreślić/</w:t>
      </w:r>
    </w:p>
    <w:p w14:paraId="6897F399" w14:textId="77777777" w:rsidR="007A3940" w:rsidRDefault="007A3940" w:rsidP="007A3940">
      <w:pPr>
        <w:pStyle w:val="Akapitzlist"/>
      </w:pPr>
      <w:r>
        <w:t>Jeśli na czas określony</w:t>
      </w:r>
      <w:r w:rsidR="00573D1B">
        <w:t xml:space="preserve">, to </w:t>
      </w:r>
      <w:r w:rsidR="00DE6A5B">
        <w:t xml:space="preserve">do </w:t>
      </w:r>
      <w:r w:rsidR="00573D1B">
        <w:t>kiedy?..................................................</w:t>
      </w:r>
    </w:p>
    <w:p w14:paraId="28692A25" w14:textId="77777777" w:rsidR="003F0E71" w:rsidRDefault="003F0E71" w:rsidP="00603FB7">
      <w:pPr>
        <w:pStyle w:val="Akapitzlist"/>
      </w:pPr>
    </w:p>
    <w:p w14:paraId="6582A70E" w14:textId="24727FAA" w:rsidR="00603FB7" w:rsidRDefault="3B93D880" w:rsidP="00603FB7">
      <w:pPr>
        <w:pStyle w:val="Akapitzlist"/>
      </w:pPr>
      <w:r>
        <w:t xml:space="preserve">Czy wnioskodawca </w:t>
      </w:r>
      <w:r w:rsidR="0A486DE3">
        <w:t xml:space="preserve">posiada status </w:t>
      </w:r>
      <w:r>
        <w:t>młod</w:t>
      </w:r>
      <w:r w:rsidR="6AEB2CB1">
        <w:t>ego</w:t>
      </w:r>
      <w:r>
        <w:t xml:space="preserve"> naukowc</w:t>
      </w:r>
      <w:r w:rsidR="7D65EADE">
        <w:t>a</w:t>
      </w:r>
      <w:r>
        <w:t xml:space="preserve"> (</w:t>
      </w:r>
      <w:r w:rsidR="1458FE75">
        <w:t xml:space="preserve">nie posiada stopnia doktora albo </w:t>
      </w:r>
      <w:r w:rsidR="367ACB63">
        <w:t>od daty uzyskania</w:t>
      </w:r>
      <w:r w:rsidR="37F09CC2">
        <w:t xml:space="preserve"> </w:t>
      </w:r>
      <w:r w:rsidR="1458FE75">
        <w:t>stop</w:t>
      </w:r>
      <w:r w:rsidR="605207FC">
        <w:t>nia</w:t>
      </w:r>
      <w:r w:rsidR="1458FE75">
        <w:t xml:space="preserve"> doktora nie upłynęło 7 lat</w:t>
      </w:r>
      <w:r>
        <w:t>)</w:t>
      </w:r>
      <w:r w:rsidR="1458FE75">
        <w:t>.                       Tak / Nie</w:t>
      </w:r>
    </w:p>
    <w:p w14:paraId="604FA737" w14:textId="77777777" w:rsidR="003F0E71" w:rsidRDefault="003F0E71" w:rsidP="00603FB7">
      <w:pPr>
        <w:pStyle w:val="Akapitzlist"/>
      </w:pPr>
      <w:r>
        <w:rPr>
          <w:i/>
          <w:iCs/>
          <w:sz w:val="18"/>
          <w:szCs w:val="18"/>
        </w:rPr>
        <w:t xml:space="preserve">                                                               </w:t>
      </w:r>
      <w:r w:rsidRPr="007A3940">
        <w:rPr>
          <w:i/>
          <w:iCs/>
          <w:sz w:val="18"/>
          <w:szCs w:val="18"/>
        </w:rPr>
        <w:t>/nieprawdziwe skreślić/</w:t>
      </w:r>
    </w:p>
    <w:p w14:paraId="6ACECEBB" w14:textId="77777777" w:rsidR="003F0E71" w:rsidRDefault="003F0E71" w:rsidP="00603FB7">
      <w:pPr>
        <w:pStyle w:val="Akapitzlist"/>
        <w:rPr>
          <w:i/>
          <w:iCs/>
          <w:sz w:val="18"/>
          <w:szCs w:val="18"/>
        </w:rPr>
      </w:pPr>
    </w:p>
    <w:p w14:paraId="1ADDCF67" w14:textId="77777777" w:rsidR="00573D1B" w:rsidRDefault="00C916BF" w:rsidP="00573D1B">
      <w:pPr>
        <w:pStyle w:val="Akapitzlist"/>
        <w:numPr>
          <w:ilvl w:val="0"/>
          <w:numId w:val="7"/>
        </w:numPr>
      </w:pPr>
      <w:r>
        <w:t xml:space="preserve">Trzy wybrane publikacje z ostatnich </w:t>
      </w:r>
      <w:r w:rsidR="00874EB5">
        <w:t>czterech lat.</w:t>
      </w:r>
    </w:p>
    <w:p w14:paraId="4A6A5272" w14:textId="77777777" w:rsidR="00874EB5" w:rsidRDefault="00874EB5" w:rsidP="00874EB5">
      <w:pPr>
        <w:pStyle w:val="Akapitzlist"/>
      </w:pPr>
      <w:r>
        <w:t>PUBLIKACJA 1.</w:t>
      </w:r>
    </w:p>
    <w:p w14:paraId="6BE9C9CF" w14:textId="77777777" w:rsidR="00874EB5" w:rsidRDefault="00874EB5" w:rsidP="00EF255F">
      <w:pPr>
        <w:pStyle w:val="Akapitzlist"/>
      </w:pPr>
      <w:r>
        <w:t>Tytuł:</w:t>
      </w:r>
      <w:r w:rsidR="00EF255F" w:rsidRPr="00EF255F">
        <w:t xml:space="preserve"> </w:t>
      </w:r>
      <w:r w:rsidR="00EF255F">
        <w:t>…………………………………………………………………………………………………….</w:t>
      </w:r>
    </w:p>
    <w:p w14:paraId="02F007B5" w14:textId="77777777" w:rsidR="00874EB5" w:rsidRDefault="00874EB5" w:rsidP="00EF255F">
      <w:pPr>
        <w:pStyle w:val="Akapitzlist"/>
      </w:pPr>
      <w:r>
        <w:t>Autorzy:</w:t>
      </w:r>
      <w:r w:rsidR="00EF255F">
        <w:t xml:space="preserve"> …………………………………………………………………………………………………….</w:t>
      </w:r>
    </w:p>
    <w:p w14:paraId="4D6467D2" w14:textId="77777777" w:rsidR="00EF255F" w:rsidRDefault="00874EB5" w:rsidP="00EF255F">
      <w:pPr>
        <w:pStyle w:val="Akapitzlist"/>
      </w:pPr>
      <w:r>
        <w:t>Czasopismo</w:t>
      </w:r>
      <w:r w:rsidR="00383FC8">
        <w:t xml:space="preserve"> wraz z numer</w:t>
      </w:r>
      <w:r w:rsidR="00B11B6D">
        <w:t>ami woluminu i stronami</w:t>
      </w:r>
      <w:r>
        <w:t>:</w:t>
      </w:r>
      <w:r w:rsidR="00EF255F">
        <w:t xml:space="preserve"> …………………………………………………………</w:t>
      </w:r>
    </w:p>
    <w:p w14:paraId="1FEFBE8E" w14:textId="77777777" w:rsidR="00EF255F" w:rsidRDefault="00DE48E3" w:rsidP="00EF255F">
      <w:pPr>
        <w:pStyle w:val="Akapitzlist"/>
      </w:pPr>
      <w:r>
        <w:t xml:space="preserve">Punktacja </w:t>
      </w:r>
      <w:proofErr w:type="spellStart"/>
      <w:r>
        <w:t>MNiSW</w:t>
      </w:r>
      <w:proofErr w:type="spellEnd"/>
      <w:r>
        <w:t>:</w:t>
      </w:r>
      <w:r w:rsidR="00EF255F" w:rsidRPr="00EF255F">
        <w:t xml:space="preserve"> </w:t>
      </w:r>
      <w:r w:rsidR="00EF255F">
        <w:t>…………………………………………………………………………………………………….</w:t>
      </w:r>
    </w:p>
    <w:p w14:paraId="4B6E2135" w14:textId="77777777" w:rsidR="00874EB5" w:rsidRDefault="00874EB5" w:rsidP="00EF255F">
      <w:pPr>
        <w:pStyle w:val="Akapitzlist"/>
      </w:pPr>
    </w:p>
    <w:p w14:paraId="5AFCBD01" w14:textId="77777777" w:rsidR="00EF255F" w:rsidRDefault="00EF255F" w:rsidP="00EF255F">
      <w:pPr>
        <w:pStyle w:val="Akapitzlist"/>
      </w:pPr>
      <w:r>
        <w:t>PUBLIKACJA 2.</w:t>
      </w:r>
    </w:p>
    <w:p w14:paraId="2CEBA588" w14:textId="77777777" w:rsidR="00EF255F" w:rsidRDefault="00EF255F" w:rsidP="00EF255F">
      <w:pPr>
        <w:pStyle w:val="Akapitzlist"/>
      </w:pPr>
      <w:r>
        <w:t>Tytuł:</w:t>
      </w:r>
      <w:r w:rsidRPr="00EF255F">
        <w:t xml:space="preserve"> </w:t>
      </w:r>
      <w:r>
        <w:t>…………………………………………………………………………………………………….</w:t>
      </w:r>
    </w:p>
    <w:p w14:paraId="673A27E6" w14:textId="77777777" w:rsidR="00EF255F" w:rsidRDefault="00EF255F" w:rsidP="00EF255F">
      <w:pPr>
        <w:pStyle w:val="Akapitzlist"/>
      </w:pPr>
      <w:r>
        <w:t>Autorzy: …………………………………………………………………………………………………….</w:t>
      </w:r>
    </w:p>
    <w:p w14:paraId="3D19860F" w14:textId="77777777" w:rsidR="00EF255F" w:rsidRDefault="00EF255F" w:rsidP="00EF255F">
      <w:pPr>
        <w:pStyle w:val="Akapitzlist"/>
      </w:pPr>
      <w:r>
        <w:t>Czasopismo wraz z numerami woluminu i stronami: …………………………………………………………</w:t>
      </w:r>
    </w:p>
    <w:p w14:paraId="1738CFAF" w14:textId="77777777" w:rsidR="00EF255F" w:rsidRDefault="00EF255F" w:rsidP="00EF255F">
      <w:pPr>
        <w:pStyle w:val="Akapitzlist"/>
      </w:pPr>
      <w:r>
        <w:t xml:space="preserve">Punktacja </w:t>
      </w:r>
      <w:proofErr w:type="spellStart"/>
      <w:r>
        <w:t>MNiSW</w:t>
      </w:r>
      <w:proofErr w:type="spellEnd"/>
      <w:r>
        <w:t>:</w:t>
      </w:r>
      <w:r w:rsidRPr="00EF255F">
        <w:t xml:space="preserve"> </w:t>
      </w:r>
      <w:r>
        <w:t>…………………………………………………………………………………………………….</w:t>
      </w:r>
    </w:p>
    <w:p w14:paraId="79842511" w14:textId="77777777" w:rsidR="00EF255F" w:rsidRDefault="00EF255F" w:rsidP="00EF255F">
      <w:pPr>
        <w:pStyle w:val="Akapitzlist"/>
      </w:pPr>
    </w:p>
    <w:p w14:paraId="5D8EFBBA" w14:textId="77777777" w:rsidR="00EF255F" w:rsidRDefault="00EF255F" w:rsidP="00EF255F">
      <w:pPr>
        <w:pStyle w:val="Akapitzlist"/>
      </w:pPr>
      <w:r>
        <w:t xml:space="preserve">PUBLIKACJA </w:t>
      </w:r>
      <w:r w:rsidR="00820513">
        <w:t>3</w:t>
      </w:r>
      <w:r>
        <w:t>.</w:t>
      </w:r>
    </w:p>
    <w:p w14:paraId="515C06D4" w14:textId="77777777" w:rsidR="00EF255F" w:rsidRDefault="00EF255F" w:rsidP="00EF255F">
      <w:pPr>
        <w:pStyle w:val="Akapitzlist"/>
      </w:pPr>
      <w:r>
        <w:t>Tytuł:</w:t>
      </w:r>
      <w:r w:rsidRPr="00EF255F">
        <w:t xml:space="preserve"> </w:t>
      </w:r>
      <w:r>
        <w:t>…………………………………………………………………………………………………….</w:t>
      </w:r>
    </w:p>
    <w:p w14:paraId="527EE14F" w14:textId="77777777" w:rsidR="00EF255F" w:rsidRDefault="00EF255F" w:rsidP="00EF255F">
      <w:pPr>
        <w:pStyle w:val="Akapitzlist"/>
      </w:pPr>
      <w:r>
        <w:t>Autorzy: …………………………………………………………………………………………………….</w:t>
      </w:r>
    </w:p>
    <w:p w14:paraId="68967BEC" w14:textId="77777777" w:rsidR="00EF255F" w:rsidRDefault="00EF255F" w:rsidP="00EF255F">
      <w:pPr>
        <w:pStyle w:val="Akapitzlist"/>
      </w:pPr>
      <w:r>
        <w:t>Czasopismo wraz z numerami woluminu i stronami: …………………………………………………………</w:t>
      </w:r>
    </w:p>
    <w:p w14:paraId="701CFFF9" w14:textId="77777777" w:rsidR="00EF255F" w:rsidRDefault="00EF255F" w:rsidP="00EF255F">
      <w:pPr>
        <w:pStyle w:val="Akapitzlist"/>
      </w:pPr>
      <w:r>
        <w:t xml:space="preserve">Punktacja </w:t>
      </w:r>
      <w:proofErr w:type="spellStart"/>
      <w:r>
        <w:t>MNiSW</w:t>
      </w:r>
      <w:proofErr w:type="spellEnd"/>
      <w:r>
        <w:t>:</w:t>
      </w:r>
      <w:r w:rsidRPr="00EF255F">
        <w:t xml:space="preserve"> </w:t>
      </w:r>
      <w:r>
        <w:t>…………………………………………………………………………………………………….</w:t>
      </w:r>
    </w:p>
    <w:p w14:paraId="2394DB3C" w14:textId="77777777" w:rsidR="00EF255F" w:rsidRDefault="00EF255F" w:rsidP="00EF255F">
      <w:pPr>
        <w:pStyle w:val="Akapitzlist"/>
      </w:pPr>
    </w:p>
    <w:p w14:paraId="20AB564E" w14:textId="77777777" w:rsidR="00EF255F" w:rsidRDefault="00EF255F" w:rsidP="00EF255F">
      <w:pPr>
        <w:pStyle w:val="Akapitzlist"/>
        <w:numPr>
          <w:ilvl w:val="0"/>
          <w:numId w:val="7"/>
        </w:numPr>
      </w:pPr>
      <w:r>
        <w:t>Kosztorys:</w:t>
      </w:r>
    </w:p>
    <w:p w14:paraId="681AA914" w14:textId="77777777" w:rsidR="00EF255F" w:rsidRDefault="00EF255F" w:rsidP="00EF255F"/>
    <w:p w14:paraId="61D54DB0" w14:textId="77777777" w:rsidR="00EF255F" w:rsidRDefault="00820513" w:rsidP="00EF255F">
      <w:pPr>
        <w:pStyle w:val="Akapitzlist"/>
        <w:numPr>
          <w:ilvl w:val="0"/>
          <w:numId w:val="7"/>
        </w:numPr>
      </w:pPr>
      <w:r>
        <w:t>Merytoryczny o</w:t>
      </w:r>
      <w:r w:rsidR="00EF255F">
        <w:t>pis projektu (max. 2 strony</w:t>
      </w:r>
      <w:r w:rsidR="00DC09AB">
        <w:t>)</w:t>
      </w:r>
      <w:r w:rsidR="00EF255F">
        <w:t>.</w:t>
      </w:r>
    </w:p>
    <w:p w14:paraId="4F124894" w14:textId="77777777" w:rsidR="003F0E71" w:rsidRDefault="003F0E71" w:rsidP="006F695C">
      <w:pPr>
        <w:pStyle w:val="Akapitzlist"/>
      </w:pPr>
    </w:p>
    <w:p w14:paraId="0B774856" w14:textId="77777777" w:rsidR="003F0E71" w:rsidRDefault="003F0E71">
      <w:r>
        <w:br w:type="page"/>
      </w:r>
    </w:p>
    <w:p w14:paraId="7A1EB44D" w14:textId="77777777" w:rsidR="003F0E71" w:rsidRPr="003F0E71" w:rsidRDefault="003F0E71" w:rsidP="003F0E71">
      <w:pPr>
        <w:jc w:val="right"/>
        <w:rPr>
          <w:lang w:val="en-US"/>
        </w:rPr>
      </w:pPr>
      <w:r w:rsidRPr="006F695C">
        <w:rPr>
          <w:lang w:val="en-US"/>
        </w:rPr>
        <w:lastRenderedPageBreak/>
        <w:t>Wrocław, ………………………………………… /date/</w:t>
      </w:r>
    </w:p>
    <w:p w14:paraId="06F7DC7F" w14:textId="77777777" w:rsidR="003F0E71" w:rsidRPr="003F0E71" w:rsidRDefault="003F0E71" w:rsidP="003F0E71">
      <w:pPr>
        <w:jc w:val="center"/>
        <w:rPr>
          <w:lang w:val="en-US"/>
        </w:rPr>
      </w:pPr>
      <w:r w:rsidRPr="006F695C">
        <w:rPr>
          <w:lang w:val="en-US"/>
        </w:rPr>
        <w:t>APPLICATION FOR A MICROGRANT</w:t>
      </w:r>
      <w:r w:rsidRPr="003F0E71">
        <w:rPr>
          <w:lang w:val="en-US"/>
        </w:rPr>
        <w:br/>
      </w:r>
      <w:r w:rsidRPr="006F695C">
        <w:rPr>
          <w:lang w:val="en-US"/>
        </w:rPr>
        <w:t>INSTITUTE OF GEOLOGICAL SCIENCES</w:t>
      </w:r>
      <w:r w:rsidRPr="003F0E71">
        <w:rPr>
          <w:lang w:val="en-US"/>
        </w:rPr>
        <w:br/>
      </w:r>
      <w:r w:rsidRPr="006F695C">
        <w:rPr>
          <w:lang w:val="en-US"/>
        </w:rPr>
        <w:t>UNIVERSITY OF WROCŁAW</w:t>
      </w:r>
    </w:p>
    <w:p w14:paraId="6DD2A49D" w14:textId="77777777" w:rsidR="003F0E71" w:rsidRPr="003F0E71" w:rsidRDefault="003F0E71" w:rsidP="003F0E71">
      <w:pPr>
        <w:rPr>
          <w:lang w:val="en-US"/>
        </w:rPr>
      </w:pPr>
      <w:r w:rsidRPr="003F0E71">
        <w:rPr>
          <w:lang w:val="en-US"/>
        </w:rPr>
        <w:t>……………………………………………………………………………………………………………………………………</w:t>
      </w:r>
    </w:p>
    <w:p w14:paraId="450208E1" w14:textId="77777777" w:rsidR="003F0E71" w:rsidRPr="003F0E71" w:rsidRDefault="003F0E71" w:rsidP="003F0E71">
      <w:pPr>
        <w:rPr>
          <w:lang w:val="en-US"/>
        </w:rPr>
      </w:pPr>
      <w:r w:rsidRPr="003F0E71">
        <w:rPr>
          <w:lang w:val="en-US"/>
        </w:rPr>
        <w:t>……………………………………………………………………………………………………………………………………</w:t>
      </w:r>
    </w:p>
    <w:p w14:paraId="7A1B84AA" w14:textId="77777777" w:rsidR="003F0E71" w:rsidRPr="003F0E71" w:rsidRDefault="003F0E71" w:rsidP="003F0E71">
      <w:pPr>
        <w:rPr>
          <w:lang w:val="en-US"/>
        </w:rPr>
      </w:pPr>
      <w:r w:rsidRPr="003F0E71">
        <w:rPr>
          <w:lang w:val="en-US"/>
        </w:rPr>
        <w:t>……………………………………………………………………………………………………………………………………</w:t>
      </w:r>
    </w:p>
    <w:p w14:paraId="0CBD614D" w14:textId="520E5B35" w:rsidR="003F0E71" w:rsidRPr="003F0E71" w:rsidRDefault="1458FE75" w:rsidP="003F0E71">
      <w:pPr>
        <w:rPr>
          <w:lang w:val="en-US"/>
        </w:rPr>
      </w:pPr>
      <w:r w:rsidRPr="59FEEFDD">
        <w:rPr>
          <w:lang w:val="en-US"/>
        </w:rPr>
        <w:t xml:space="preserve">Project </w:t>
      </w:r>
      <w:r w:rsidR="336A5B03" w:rsidRPr="59FEEFDD">
        <w:rPr>
          <w:lang w:val="en-US"/>
        </w:rPr>
        <w:t>t</w:t>
      </w:r>
      <w:r w:rsidRPr="59FEEFDD">
        <w:rPr>
          <w:lang w:val="en-US"/>
        </w:rPr>
        <w:t>itle</w:t>
      </w:r>
    </w:p>
    <w:p w14:paraId="584A7E0B" w14:textId="01CE40DD" w:rsidR="003F0E71" w:rsidRPr="003F0E71" w:rsidRDefault="1458FE75" w:rsidP="006F695C">
      <w:pPr>
        <w:pStyle w:val="Akapitzlist"/>
        <w:numPr>
          <w:ilvl w:val="0"/>
          <w:numId w:val="8"/>
        </w:numPr>
        <w:rPr>
          <w:lang w:val="en-US"/>
        </w:rPr>
      </w:pPr>
      <w:r w:rsidRPr="59FEEFDD">
        <w:rPr>
          <w:lang w:val="en-US"/>
        </w:rPr>
        <w:t xml:space="preserve">Name and </w:t>
      </w:r>
      <w:r w:rsidR="41CA9290" w:rsidRPr="59FEEFDD">
        <w:rPr>
          <w:lang w:val="en-US"/>
        </w:rPr>
        <w:t>s</w:t>
      </w:r>
      <w:r w:rsidRPr="59FEEFDD">
        <w:rPr>
          <w:lang w:val="en-US"/>
        </w:rPr>
        <w:t>urname: …………………………………………………………………………………………………….</w:t>
      </w:r>
    </w:p>
    <w:p w14:paraId="3CD2593E" w14:textId="1E31A10A" w:rsidR="003F0E71" w:rsidRPr="003F0E71" w:rsidRDefault="1458FE75" w:rsidP="006F695C">
      <w:pPr>
        <w:pStyle w:val="Akapitzlist"/>
        <w:numPr>
          <w:ilvl w:val="0"/>
          <w:numId w:val="8"/>
        </w:numPr>
        <w:rPr>
          <w:lang w:val="en-US"/>
        </w:rPr>
      </w:pPr>
      <w:r w:rsidRPr="59FEEFDD">
        <w:rPr>
          <w:lang w:val="en-US"/>
        </w:rPr>
        <w:t xml:space="preserve">E-mail </w:t>
      </w:r>
      <w:r w:rsidR="38E3027B" w:rsidRPr="59FEEFDD">
        <w:rPr>
          <w:lang w:val="en-US"/>
        </w:rPr>
        <w:t>a</w:t>
      </w:r>
      <w:r w:rsidRPr="59FEEFDD">
        <w:rPr>
          <w:lang w:val="en-US"/>
        </w:rPr>
        <w:t>ddress: …………………………………………………………………………………………………….</w:t>
      </w:r>
    </w:p>
    <w:p w14:paraId="6CB672EB" w14:textId="3211604C" w:rsidR="003F0E71" w:rsidRPr="003F0E71" w:rsidRDefault="1458FE75" w:rsidP="006F695C">
      <w:pPr>
        <w:pStyle w:val="Akapitzlist"/>
        <w:numPr>
          <w:ilvl w:val="0"/>
          <w:numId w:val="8"/>
        </w:numPr>
        <w:rPr>
          <w:lang w:val="en-US"/>
        </w:rPr>
      </w:pPr>
      <w:r w:rsidRPr="59FEEFDD">
        <w:rPr>
          <w:lang w:val="en-US"/>
        </w:rPr>
        <w:t xml:space="preserve">Type of </w:t>
      </w:r>
      <w:r w:rsidR="03A23E75" w:rsidRPr="59FEEFDD">
        <w:rPr>
          <w:lang w:val="en-US"/>
        </w:rPr>
        <w:t>e</w:t>
      </w:r>
      <w:r w:rsidRPr="59FEEFDD">
        <w:rPr>
          <w:lang w:val="en-US"/>
        </w:rPr>
        <w:t xml:space="preserve">mployment: </w:t>
      </w:r>
      <w:r w:rsidR="493A9A4B" w:rsidRPr="59FEEFDD">
        <w:rPr>
          <w:lang w:val="en-US"/>
        </w:rPr>
        <w:t>p</w:t>
      </w:r>
      <w:r w:rsidRPr="59FEEFDD">
        <w:rPr>
          <w:lang w:val="en-US"/>
        </w:rPr>
        <w:t xml:space="preserve">ermanent / </w:t>
      </w:r>
      <w:r w:rsidR="52C84F7C" w:rsidRPr="59FEEFDD">
        <w:rPr>
          <w:lang w:val="en-US"/>
        </w:rPr>
        <w:t>f</w:t>
      </w:r>
      <w:r w:rsidRPr="59FEEFDD">
        <w:rPr>
          <w:lang w:val="en-US"/>
        </w:rPr>
        <w:t>ixed-term</w:t>
      </w:r>
      <w:r w:rsidR="003F0E71" w:rsidRPr="005E7ACF">
        <w:rPr>
          <w:lang w:val="en-GB"/>
        </w:rPr>
        <w:br/>
      </w:r>
      <w:r w:rsidRPr="59FEEFDD">
        <w:rPr>
          <w:i/>
          <w:iCs/>
          <w:lang w:val="en-US"/>
        </w:rPr>
        <w:t>(cross out incorrect option)</w:t>
      </w:r>
    </w:p>
    <w:p w14:paraId="2E638195" w14:textId="77777777" w:rsidR="003F0E71" w:rsidRPr="003F0E71" w:rsidRDefault="003F0E71" w:rsidP="006F695C">
      <w:pPr>
        <w:ind w:firstLine="708"/>
        <w:rPr>
          <w:lang w:val="en-US"/>
        </w:rPr>
      </w:pPr>
      <w:r w:rsidRPr="003F0E71">
        <w:rPr>
          <w:lang w:val="en-US"/>
        </w:rPr>
        <w:t>If fixed-term, until when? …………………………………………….</w:t>
      </w:r>
    </w:p>
    <w:p w14:paraId="3A6EED4C" w14:textId="42C92FF0" w:rsidR="003F0E71" w:rsidRPr="003F0E71" w:rsidRDefault="1458FE75" w:rsidP="006F695C">
      <w:pPr>
        <w:ind w:left="708"/>
        <w:rPr>
          <w:lang w:val="en-US"/>
        </w:rPr>
      </w:pPr>
      <w:r w:rsidRPr="4D65DC6B">
        <w:rPr>
          <w:lang w:val="en-US"/>
        </w:rPr>
        <w:t xml:space="preserve">Does the applicant </w:t>
      </w:r>
      <w:r w:rsidR="69D9A6F9" w:rsidRPr="4D65DC6B">
        <w:rPr>
          <w:lang w:val="en-US"/>
        </w:rPr>
        <w:t xml:space="preserve">hold the status of </w:t>
      </w:r>
      <w:r w:rsidRPr="4D65DC6B">
        <w:rPr>
          <w:lang w:val="en-US"/>
        </w:rPr>
        <w:t>an early-career researcher (does not hold a PhD degree or holds a PhD degree obtained within the last 7 years)?</w:t>
      </w:r>
      <w:r w:rsidR="003F0E71" w:rsidRPr="005E7ACF">
        <w:rPr>
          <w:lang w:val="en-GB"/>
        </w:rPr>
        <w:br/>
      </w:r>
      <w:r w:rsidRPr="4D65DC6B">
        <w:rPr>
          <w:lang w:val="en-US"/>
        </w:rPr>
        <w:t>Yes / No</w:t>
      </w:r>
      <w:r w:rsidR="003F0E71" w:rsidRPr="005E7ACF">
        <w:rPr>
          <w:lang w:val="en-GB"/>
        </w:rPr>
        <w:br/>
      </w:r>
      <w:r w:rsidRPr="4D65DC6B">
        <w:rPr>
          <w:i/>
          <w:iCs/>
          <w:lang w:val="en-US"/>
        </w:rPr>
        <w:t>(cross out incorrect option)</w:t>
      </w:r>
    </w:p>
    <w:p w14:paraId="4C9250FA" w14:textId="77777777" w:rsidR="003F0E71" w:rsidRPr="007B0AB4" w:rsidRDefault="003F0E71" w:rsidP="006F695C">
      <w:pPr>
        <w:pStyle w:val="Akapitzlist"/>
        <w:numPr>
          <w:ilvl w:val="0"/>
          <w:numId w:val="8"/>
        </w:numPr>
        <w:rPr>
          <w:lang w:val="en-US"/>
        </w:rPr>
      </w:pPr>
      <w:r w:rsidRPr="006F695C">
        <w:rPr>
          <w:lang w:val="en-US"/>
        </w:rPr>
        <w:t>Three selected publications from the last four years:</w:t>
      </w:r>
    </w:p>
    <w:p w14:paraId="243974E4" w14:textId="208A821E" w:rsidR="003F0E71" w:rsidRPr="003F0E71" w:rsidRDefault="1458FE75" w:rsidP="003F0E71">
      <w:pPr>
        <w:rPr>
          <w:lang w:val="en-US"/>
        </w:rPr>
      </w:pPr>
      <w:r w:rsidRPr="59FEEFDD">
        <w:rPr>
          <w:lang w:val="en-US"/>
        </w:rPr>
        <w:t>PUBLICATION 1.</w:t>
      </w:r>
      <w:r w:rsidR="003F0E71" w:rsidRPr="005E7ACF">
        <w:rPr>
          <w:lang w:val="en-GB"/>
        </w:rPr>
        <w:br/>
      </w:r>
      <w:r w:rsidRPr="59FEEFDD">
        <w:rPr>
          <w:lang w:val="en-US"/>
        </w:rPr>
        <w:t>Title: …………………………………………………………………………………………………….</w:t>
      </w:r>
      <w:r w:rsidR="003F0E71" w:rsidRPr="005E7ACF">
        <w:rPr>
          <w:lang w:val="en-GB"/>
        </w:rPr>
        <w:br/>
      </w:r>
      <w:r w:rsidRPr="59FEEFDD">
        <w:rPr>
          <w:lang w:val="en-US"/>
        </w:rPr>
        <w:t>Authors: …………………………………………………………………………………………………….</w:t>
      </w:r>
      <w:r w:rsidR="003F0E71" w:rsidRPr="005E7ACF">
        <w:rPr>
          <w:lang w:val="en-GB"/>
        </w:rPr>
        <w:br/>
      </w:r>
      <w:r w:rsidRPr="59FEEFDD">
        <w:rPr>
          <w:lang w:val="en-US"/>
        </w:rPr>
        <w:t>Journal with volume and page numbers: …………………………………………………………</w:t>
      </w:r>
      <w:r w:rsidR="003F0E71" w:rsidRPr="005E7ACF">
        <w:rPr>
          <w:lang w:val="en-GB"/>
        </w:rPr>
        <w:br/>
      </w:r>
      <w:proofErr w:type="spellStart"/>
      <w:r w:rsidRPr="59FEEFDD">
        <w:rPr>
          <w:lang w:val="en-US"/>
        </w:rPr>
        <w:t>MNiSW</w:t>
      </w:r>
      <w:proofErr w:type="spellEnd"/>
      <w:r w:rsidRPr="59FEEFDD">
        <w:rPr>
          <w:lang w:val="en-US"/>
        </w:rPr>
        <w:t xml:space="preserve"> </w:t>
      </w:r>
      <w:r w:rsidR="186588FC" w:rsidRPr="59FEEFDD">
        <w:rPr>
          <w:lang w:val="en-US"/>
        </w:rPr>
        <w:t>s</w:t>
      </w:r>
      <w:r w:rsidRPr="59FEEFDD">
        <w:rPr>
          <w:lang w:val="en-US"/>
        </w:rPr>
        <w:t>core: …………………………………………………………………………………………………….</w:t>
      </w:r>
    </w:p>
    <w:p w14:paraId="4B462226" w14:textId="546EEFFF" w:rsidR="003F0E71" w:rsidRPr="003F0E71" w:rsidRDefault="1458FE75" w:rsidP="003F0E71">
      <w:pPr>
        <w:rPr>
          <w:lang w:val="en-US"/>
        </w:rPr>
      </w:pPr>
      <w:r w:rsidRPr="59FEEFDD">
        <w:rPr>
          <w:lang w:val="en-US"/>
        </w:rPr>
        <w:t>PUBLICATION 2.</w:t>
      </w:r>
      <w:r w:rsidR="003F0E71" w:rsidRPr="005E7ACF">
        <w:rPr>
          <w:lang w:val="en-GB"/>
        </w:rPr>
        <w:br/>
      </w:r>
      <w:r w:rsidRPr="59FEEFDD">
        <w:rPr>
          <w:lang w:val="en-US"/>
        </w:rPr>
        <w:t>Title: …………………………………………………………………………………………………….</w:t>
      </w:r>
      <w:r w:rsidR="003F0E71" w:rsidRPr="005E7ACF">
        <w:rPr>
          <w:lang w:val="en-GB"/>
        </w:rPr>
        <w:br/>
      </w:r>
      <w:r w:rsidRPr="59FEEFDD">
        <w:rPr>
          <w:lang w:val="en-US"/>
        </w:rPr>
        <w:t>Authors: …………………………………………………………………………………………………….</w:t>
      </w:r>
      <w:r w:rsidR="003F0E71" w:rsidRPr="005E7ACF">
        <w:rPr>
          <w:lang w:val="en-GB"/>
        </w:rPr>
        <w:br/>
      </w:r>
      <w:r w:rsidRPr="59FEEFDD">
        <w:rPr>
          <w:lang w:val="en-US"/>
        </w:rPr>
        <w:t>Journal with volume and page numbers: …………………………………………………………</w:t>
      </w:r>
      <w:r w:rsidR="003F0E71" w:rsidRPr="005E7ACF">
        <w:rPr>
          <w:lang w:val="en-GB"/>
        </w:rPr>
        <w:br/>
      </w:r>
      <w:proofErr w:type="spellStart"/>
      <w:r w:rsidRPr="59FEEFDD">
        <w:rPr>
          <w:lang w:val="en-US"/>
        </w:rPr>
        <w:t>MNiSW</w:t>
      </w:r>
      <w:proofErr w:type="spellEnd"/>
      <w:r w:rsidRPr="59FEEFDD">
        <w:rPr>
          <w:lang w:val="en-US"/>
        </w:rPr>
        <w:t xml:space="preserve"> </w:t>
      </w:r>
      <w:r w:rsidR="21777BA1" w:rsidRPr="59FEEFDD">
        <w:rPr>
          <w:lang w:val="en-US"/>
        </w:rPr>
        <w:t>s</w:t>
      </w:r>
      <w:r w:rsidRPr="59FEEFDD">
        <w:rPr>
          <w:lang w:val="en-US"/>
        </w:rPr>
        <w:t>core: …………………………………………………………………………………………………….</w:t>
      </w:r>
    </w:p>
    <w:p w14:paraId="5C98E50B" w14:textId="2101C6FC" w:rsidR="003F0E71" w:rsidRPr="003F0E71" w:rsidRDefault="1458FE75" w:rsidP="003F0E71">
      <w:r w:rsidRPr="59FEEFDD">
        <w:rPr>
          <w:lang w:val="en-US"/>
        </w:rPr>
        <w:t>PUBLICATION 3.</w:t>
      </w:r>
      <w:r w:rsidR="003F0E71" w:rsidRPr="005E7ACF">
        <w:rPr>
          <w:lang w:val="en-GB"/>
        </w:rPr>
        <w:br/>
      </w:r>
      <w:r w:rsidRPr="59FEEFDD">
        <w:rPr>
          <w:lang w:val="en-US"/>
        </w:rPr>
        <w:t>Title: …………………………………………………………………………………………………….</w:t>
      </w:r>
      <w:r w:rsidR="003F0E71" w:rsidRPr="005E7ACF">
        <w:rPr>
          <w:lang w:val="en-GB"/>
        </w:rPr>
        <w:br/>
      </w:r>
      <w:r w:rsidRPr="59FEEFDD">
        <w:rPr>
          <w:lang w:val="en-US"/>
        </w:rPr>
        <w:t>Authors: …………………………………………………………………………………………………….</w:t>
      </w:r>
      <w:r w:rsidR="003F0E71" w:rsidRPr="005E7ACF">
        <w:rPr>
          <w:lang w:val="en-GB"/>
        </w:rPr>
        <w:br/>
      </w:r>
      <w:r w:rsidRPr="59FEEFDD">
        <w:rPr>
          <w:lang w:val="en-US"/>
        </w:rPr>
        <w:t>Journal with volume and page numbers: …………………………………………………………</w:t>
      </w:r>
      <w:r w:rsidR="003F0E71" w:rsidRPr="005E7ACF">
        <w:rPr>
          <w:lang w:val="en-GB"/>
        </w:rPr>
        <w:br/>
      </w:r>
      <w:proofErr w:type="spellStart"/>
      <w:r>
        <w:t>MNiSW</w:t>
      </w:r>
      <w:proofErr w:type="spellEnd"/>
      <w:r>
        <w:t xml:space="preserve"> </w:t>
      </w:r>
      <w:proofErr w:type="spellStart"/>
      <w:r w:rsidR="2EC91D07">
        <w:t>s</w:t>
      </w:r>
      <w:r>
        <w:t>core</w:t>
      </w:r>
      <w:proofErr w:type="spellEnd"/>
      <w:r>
        <w:t>: …………………………………………………………………………………………………….</w:t>
      </w:r>
    </w:p>
    <w:p w14:paraId="7097BDA5" w14:textId="77777777" w:rsidR="003F0E71" w:rsidRPr="003F0E71" w:rsidRDefault="1458FE75" w:rsidP="006F695C">
      <w:pPr>
        <w:pStyle w:val="Akapitzlist"/>
        <w:numPr>
          <w:ilvl w:val="0"/>
          <w:numId w:val="8"/>
        </w:numPr>
      </w:pPr>
      <w:r>
        <w:t>Budget:</w:t>
      </w:r>
    </w:p>
    <w:p w14:paraId="29D190B9" w14:textId="4AD8C655" w:rsidR="3FE425D5" w:rsidRDefault="3FE425D5" w:rsidP="59FEEFDD"/>
    <w:p w14:paraId="08535D4E" w14:textId="069BC8E8" w:rsidR="003F0E71" w:rsidRPr="003F0E71" w:rsidRDefault="1458FE75" w:rsidP="006F695C">
      <w:pPr>
        <w:pStyle w:val="Akapitzlist"/>
        <w:numPr>
          <w:ilvl w:val="0"/>
          <w:numId w:val="8"/>
        </w:numPr>
      </w:pPr>
      <w:r>
        <w:t xml:space="preserve">Project </w:t>
      </w:r>
      <w:proofErr w:type="spellStart"/>
      <w:r w:rsidR="51D4B0F3">
        <w:t>d</w:t>
      </w:r>
      <w:r>
        <w:t>escription</w:t>
      </w:r>
      <w:proofErr w:type="spellEnd"/>
      <w:r>
        <w:t xml:space="preserve"> (max. 2 </w:t>
      </w:r>
      <w:proofErr w:type="spellStart"/>
      <w:r>
        <w:t>pages</w:t>
      </w:r>
      <w:proofErr w:type="spellEnd"/>
      <w:r>
        <w:t>).</w:t>
      </w:r>
    </w:p>
    <w:bookmarkEnd w:id="1"/>
    <w:p w14:paraId="05C80D67" w14:textId="77777777" w:rsidR="00B33CF8" w:rsidRDefault="00B33CF8" w:rsidP="005E7ACF"/>
    <w:sectPr w:rsidR="00B33CF8" w:rsidSect="007476EA"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232CC73" w16cex:dateUtc="2025-02-28T15:41:23.185Z">
    <w16cex:extLst>
      <w16:ext w16:uri="{CE6994B0-6A32-4C9F-8C6B-6E91EDA988CE}">
        <cr:reactions xmlns:cr="http://schemas.microsoft.com/office/comments/2020/reactions">
          <cr:reaction reactionType="1">
            <cr:reactionInfo dateUtc="2025-03-02T21:14:46.84Z">
              <cr:user userId="S::malgorzata.malkiewicz@uwr.edu.pl::3b33e4ec-f790-4d75-aa40-77992117ad67" userProvider="AD" userName="Małgorzata Malkiewicz"/>
            </cr:reactionInfo>
            <cr:reactionInfo dateUtc="2025-03-03T10:49:38.798Z">
              <cr:user userId="S::wojciech.bartz@uwr.edu.pl::489f1c18-d433-4a76-ad6f-54efb7819748" userProvider="AD" userName="Wojciech Bartz"/>
            </cr:reactionInfo>
          </cr:reaction>
        </cr:reactions>
      </w16:ext>
    </w16cex:extLst>
  </w16cex:commentExtensible>
  <w16cex:commentExtensible w16cex:durableId="61E9853D" w16cex:dateUtc="2025-02-28T15:44:38.771Z">
    <w16cex:extLst>
      <w16:ext w16:uri="{CE6994B0-6A32-4C9F-8C6B-6E91EDA988CE}">
        <cr:reactions xmlns:cr="http://schemas.microsoft.com/office/comments/2020/reactions">
          <cr:reaction reactionType="1">
            <cr:reactionInfo dateUtc="2025-03-02T21:13:24.752Z">
              <cr:user userId="S::malgorzata.malkiewicz@uwr.edu.pl::3b33e4ec-f790-4d75-aa40-77992117ad67" userProvider="AD" userName="Małgorzata Malkiewicz"/>
            </cr:reactionInfo>
            <cr:reactionInfo dateUtc="2025-03-03T07:08:51.975Z">
              <cr:user userId="S::sebastian.buczynski@uwr.edu.pl::f6d7ac39-a64a-4045-93ef-672922dd4f87" userProvider="AD" userName="Sebastian Buczyński"/>
            </cr:reactionInfo>
          </cr:reaction>
        </cr:reactions>
      </w16:ext>
    </w16cex:extLst>
  </w16cex:commentExtensible>
  <w16cex:commentExtensible w16cex:durableId="3A1FB1B4" w16cex:dateUtc="2025-02-28T15:53:44.936Z">
    <w16cex:extLst>
      <w16:ext w16:uri="{CE6994B0-6A32-4C9F-8C6B-6E91EDA988CE}">
        <cr:reactions xmlns:cr="http://schemas.microsoft.com/office/comments/2020/reactions">
          <cr:reaction reactionType="1">
            <cr:reactionInfo dateUtc="2025-03-02T21:14:25.907Z">
              <cr:user userId="S::malgorzata.malkiewicz@uwr.edu.pl::3b33e4ec-f790-4d75-aa40-77992117ad67" userProvider="AD" userName="Małgorzata Malkiewicz"/>
            </cr:reactionInfo>
          </cr:reaction>
        </cr:reactions>
      </w16:ext>
    </w16cex:extLst>
  </w16cex:commentExtensible>
  <w16cex:commentExtensible w16cex:durableId="1A390218" w16cex:dateUtc="2025-02-28T16:07:57.295Z">
    <w16cex:extLst>
      <w16:ext w16:uri="{CE6994B0-6A32-4C9F-8C6B-6E91EDA988CE}">
        <cr:reactions xmlns:cr="http://schemas.microsoft.com/office/comments/2020/reactions">
          <cr:reaction reactionType="1">
            <cr:reactionInfo dateUtc="2025-03-02T19:42:53.752Z">
              <cr:user userId="S::magdalena.matusiak-malek@uwr.edu.pl::2d83ad75-b211-469e-9a3a-861330a568fa" userProvider="AD" userName="Magdalena Matusiak-Małek"/>
            </cr:reactionInfo>
            <cr:reactionInfo dateUtc="2025-03-02T21:11:22.276Z">
              <cr:user userId="S::malgorzata.malkiewicz@uwr.edu.pl::3b33e4ec-f790-4d75-aa40-77992117ad67" userProvider="AD" userName="Małgorzata Malkiewicz"/>
            </cr:reactionInfo>
            <cr:reactionInfo dateUtc="2025-03-03T07:06:07.648Z">
              <cr:user userId="S::sebastian.buczynski@uwr.edu.pl::f6d7ac39-a64a-4045-93ef-672922dd4f87" userProvider="AD" userName="Sebastian Buczyński"/>
            </cr:reactionInfo>
            <cr:reactionInfo dateUtc="2025-03-03T11:00:21.799Z">
              <cr:user userId="S::wojciech.bartz@uwr.edu.pl::489f1c18-d433-4a76-ad6f-54efb7819748" userProvider="AD" userName="Wojciech Bartz"/>
            </cr:reactionInfo>
          </cr:reaction>
        </cr:reactions>
      </w16:ext>
    </w16cex:extLst>
  </w16cex:commentExtensible>
  <w16cex:commentExtensible w16cex:durableId="01E35C89" w16cex:dateUtc="2025-03-01T09:18:25.308Z">
    <w16cex:extLst>
      <w16:ext w16:uri="{CE6994B0-6A32-4C9F-8C6B-6E91EDA988CE}">
        <cr:reactions xmlns:cr="http://schemas.microsoft.com/office/comments/2020/reactions">
          <cr:reaction reactionType="1">
            <cr:reactionInfo dateUtc="2025-03-02T19:43:00.275Z">
              <cr:user userId="S::magdalena.matusiak-malek@uwr.edu.pl::2d83ad75-b211-469e-9a3a-861330a568fa" userProvider="AD" userName="Magdalena Matusiak-Małek"/>
            </cr:reactionInfo>
            <cr:reactionInfo dateUtc="2025-03-02T21:12:37.484Z">
              <cr:user userId="S::malgorzata.malkiewicz@uwr.edu.pl::3b33e4ec-f790-4d75-aa40-77992117ad67" userProvider="AD" userName="Małgorzata Malkiewicz"/>
            </cr:reactionInfo>
            <cr:reactionInfo dateUtc="2025-03-03T07:06:39.447Z">
              <cr:user userId="S::sebastian.buczynski@uwr.edu.pl::f6d7ac39-a64a-4045-93ef-672922dd4f87" userProvider="AD" userName="Sebastian Buczyński"/>
            </cr:reactionInfo>
          </cr:reaction>
        </cr:reactions>
      </w16:ext>
    </w16cex:extLst>
  </w16cex:commentExtensible>
  <w16cex:commentExtensible w16cex:durableId="7F84E67C" w16cex:dateUtc="2025-03-02T19:42:22.793Z"/>
  <w16cex:commentExtensible w16cex:durableId="39617091" w16cex:dateUtc="2025-03-02T19:38:42.436Z"/>
  <w16cex:commentExtensible w16cex:durableId="4D0E657E" w16cex:dateUtc="2025-03-02T19:43:29.181Z"/>
  <w16cex:commentExtensible w16cex:durableId="1C9840C2" w16cex:dateUtc="2025-03-02T21:48:18.814Z"/>
  <w16cex:commentExtensible w16cex:durableId="231E1525" w16cex:dateUtc="2025-03-02T21:55:55.07Z"/>
  <w16cex:commentExtensible w16cex:durableId="6FCFA4AC" w16cex:dateUtc="2025-03-02T22:36:14.158Z">
    <w16cex:extLst>
      <w16:ext w16:uri="{CE6994B0-6A32-4C9F-8C6B-6E91EDA988CE}">
        <cr:reactions xmlns:cr="http://schemas.microsoft.com/office/comments/2020/reactions">
          <cr:reaction reactionType="1">
            <cr:reactionInfo dateUtc="2025-03-03T12:28:29.015Z">
              <cr:user userId="S::magdalena.matusiak-malek@uwr.edu.pl::2d83ad75-b211-469e-9a3a-861330a568fa" userProvider="AD" userName="Magdalena Matusiak-Małek"/>
            </cr:reactionInfo>
          </cr:reaction>
        </cr:reactions>
      </w16:ext>
    </w16cex:extLst>
  </w16cex:commentExtensible>
  <w16cex:commentExtensible w16cex:durableId="59C798C3" w16cex:dateUtc="2025-03-03T07:16:03.266Z"/>
  <w16cex:commentExtensible w16cex:durableId="23957638" w16cex:dateUtc="2025-03-03T07:19:32.56Z"/>
  <w16cex:commentExtensible w16cex:durableId="44F5D0B9" w16cex:dateUtc="2025-03-03T07:24:39.37Z"/>
  <w16cex:commentExtensible w16cex:durableId="6C855DB6" w16cex:dateUtc="2025-03-03T07:26:32.694Z"/>
  <w16cex:commentExtensible w16cex:durableId="2A1A93E6" w16cex:dateUtc="2025-03-03T07:50:27.173Z"/>
  <w16cex:commentExtensible w16cex:durableId="0968ED89" w16cex:dateUtc="2025-03-03T07:59:52.564Z"/>
  <w16cex:commentExtensible w16cex:durableId="2A563626" w16cex:dateUtc="2025-03-03T08:01:35.564Z"/>
  <w16cex:commentExtensible w16cex:durableId="3697B262" w16cex:dateUtc="2025-03-03T08:02:16.351Z"/>
  <w16cex:commentExtensible w16cex:durableId="22A20926" w16cex:dateUtc="2025-03-03T08:04:37.742Z"/>
  <w16cex:commentExtensible w16cex:durableId="266E49FD" w16cex:dateUtc="2025-03-03T08:16:15.024Z"/>
  <w16cex:commentExtensible w16cex:durableId="375B1707" w16cex:dateUtc="2025-03-03T08:20:24.011Z"/>
  <w16cex:commentExtensible w16cex:durableId="62FAF2B6" w16cex:dateUtc="2025-03-03T08:35:03.051Z"/>
  <w16cex:commentExtensible w16cex:durableId="21EF7508" w16cex:dateUtc="2025-03-03T10:32:41.564Z"/>
  <w16cex:commentExtensible w16cex:durableId="5BC330FC" w16cex:dateUtc="2025-03-03T10:35:51.278Z"/>
  <w16cex:commentExtensible w16cex:durableId="20A4D1C0" w16cex:dateUtc="2025-03-03T10:44:43.419Z"/>
  <w16cex:commentExtensible w16cex:durableId="5EEEA8B0" w16cex:dateUtc="2025-03-03T10:48:30.577Z"/>
  <w16cex:commentExtensible w16cex:durableId="286A0CE5" w16cex:dateUtc="2025-03-03T10:51:54.493Z"/>
  <w16cex:commentExtensible w16cex:durableId="64E3879E" w16cex:dateUtc="2025-03-03T10:56:13.901Z"/>
  <w16cex:commentExtensible w16cex:durableId="25A0FF8E" w16cex:dateUtc="2025-03-03T10:58:12.83Z"/>
  <w16cex:commentExtensible w16cex:durableId="058BF7EC" w16cex:dateUtc="2025-03-03T12:24:05.866Z"/>
  <w16cex:commentExtensible w16cex:durableId="207D68F3" w16cex:dateUtc="2025-03-03T12:25:23.705Z"/>
  <w16cex:commentExtensible w16cex:durableId="6270D3DF" w16cex:dateUtc="2025-03-03T12:26:46.339Z"/>
  <w16cex:commentExtensible w16cex:durableId="0846A720" w16cex:dateUtc="2025-03-03T12:30:19.52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D963961" w16cid:durableId="6D87F224"/>
  <w16cid:commentId w16cid:paraId="372440FD" w16cid:durableId="04CBF8E5"/>
  <w16cid:commentId w16cid:paraId="4DC879CE" w16cid:durableId="2799C066"/>
  <w16cid:commentId w16cid:paraId="1EF5B971" w16cid:durableId="78C422EE"/>
  <w16cid:commentId w16cid:paraId="68FE8F19" w16cid:durableId="3232CC73"/>
  <w16cid:commentId w16cid:paraId="7DB1EF5A" w16cid:durableId="61E9853D"/>
  <w16cid:commentId w16cid:paraId="3FBAF306" w16cid:durableId="3A1FB1B4"/>
  <w16cid:commentId w16cid:paraId="2CC0BA2E" w16cid:durableId="1A390218"/>
  <w16cid:commentId w16cid:paraId="065FBFA6" w16cid:durableId="01E35C89"/>
  <w16cid:commentId w16cid:paraId="7BC332AC" w16cid:durableId="39617091"/>
  <w16cid:commentId w16cid:paraId="7F814706" w16cid:durableId="7F84E67C"/>
  <w16cid:commentId w16cid:paraId="44F56818" w16cid:durableId="4D0E657E"/>
  <w16cid:commentId w16cid:paraId="538009E1" w16cid:durableId="1C9840C2"/>
  <w16cid:commentId w16cid:paraId="08E9F337" w16cid:durableId="231E1525"/>
  <w16cid:commentId w16cid:paraId="019E88EF" w16cid:durableId="6FCFA4AC"/>
  <w16cid:commentId w16cid:paraId="6B9112C1" w16cid:durableId="59C798C3"/>
  <w16cid:commentId w16cid:paraId="07BA10F1" w16cid:durableId="23957638"/>
  <w16cid:commentId w16cid:paraId="24EB8CC3" w16cid:durableId="44F5D0B9"/>
  <w16cid:commentId w16cid:paraId="61A0842E" w16cid:durableId="6C855DB6"/>
  <w16cid:commentId w16cid:paraId="71D71EFE" w16cid:durableId="2A1A93E6"/>
  <w16cid:commentId w16cid:paraId="3E1843F3" w16cid:durableId="0968ED89"/>
  <w16cid:commentId w16cid:paraId="3B6E9DD9" w16cid:durableId="2A563626"/>
  <w16cid:commentId w16cid:paraId="61980253" w16cid:durableId="3697B262"/>
  <w16cid:commentId w16cid:paraId="4A48ED50" w16cid:durableId="22A20926"/>
  <w16cid:commentId w16cid:paraId="2D7EA1B0" w16cid:durableId="266E49FD"/>
  <w16cid:commentId w16cid:paraId="5341E8B5" w16cid:durableId="375B1707"/>
  <w16cid:commentId w16cid:paraId="4795DCD6" w16cid:durableId="62FAF2B6"/>
  <w16cid:commentId w16cid:paraId="33EDBF6A" w16cid:durableId="21EF7508"/>
  <w16cid:commentId w16cid:paraId="2D222D5A" w16cid:durableId="5BC330FC"/>
  <w16cid:commentId w16cid:paraId="1444631A" w16cid:durableId="20A4D1C0"/>
  <w16cid:commentId w16cid:paraId="159A16AA" w16cid:durableId="5EEEA8B0"/>
  <w16cid:commentId w16cid:paraId="3F1627A7" w16cid:durableId="286A0CE5"/>
  <w16cid:commentId w16cid:paraId="5F07460C" w16cid:durableId="64E3879E"/>
  <w16cid:commentId w16cid:paraId="6A23BE5E" w16cid:durableId="25A0FF8E"/>
  <w16cid:commentId w16cid:paraId="1193DFD6" w16cid:durableId="058BF7EC"/>
  <w16cid:commentId w16cid:paraId="07246C4B" w16cid:durableId="207D68F3"/>
  <w16cid:commentId w16cid:paraId="6A055C2D" w16cid:durableId="6270D3DF"/>
  <w16cid:commentId w16cid:paraId="1163D682" w16cid:durableId="0846A72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7DC"/>
    <w:multiLevelType w:val="hybridMultilevel"/>
    <w:tmpl w:val="E4C01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D64C0"/>
    <w:multiLevelType w:val="hybridMultilevel"/>
    <w:tmpl w:val="3C62E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6610"/>
    <w:multiLevelType w:val="hybridMultilevel"/>
    <w:tmpl w:val="970E9938"/>
    <w:lvl w:ilvl="0" w:tplc="91F2698C">
      <w:start w:val="7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E3342F"/>
    <w:multiLevelType w:val="hybridMultilevel"/>
    <w:tmpl w:val="1090B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C6920"/>
    <w:multiLevelType w:val="hybridMultilevel"/>
    <w:tmpl w:val="B7409FBA"/>
    <w:lvl w:ilvl="0" w:tplc="D6146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52414C"/>
    <w:multiLevelType w:val="hybridMultilevel"/>
    <w:tmpl w:val="7BB089A8"/>
    <w:lvl w:ilvl="0" w:tplc="08EA5F5A">
      <w:start w:val="2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5A622B"/>
    <w:multiLevelType w:val="hybridMultilevel"/>
    <w:tmpl w:val="DC50ABEE"/>
    <w:lvl w:ilvl="0" w:tplc="DFBA8A6C">
      <w:start w:val="14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A216DE"/>
    <w:multiLevelType w:val="hybridMultilevel"/>
    <w:tmpl w:val="501E2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E0MzM2MrEwNzUwNjRX0lEKTi0uzszPAykwrQUAzZ+VIywAAAA="/>
  </w:docVars>
  <w:rsids>
    <w:rsidRoot w:val="007476EA"/>
    <w:rsid w:val="000061B4"/>
    <w:rsid w:val="00012919"/>
    <w:rsid w:val="000343A5"/>
    <w:rsid w:val="0005000D"/>
    <w:rsid w:val="00054F49"/>
    <w:rsid w:val="000562D1"/>
    <w:rsid w:val="000E40A8"/>
    <w:rsid w:val="000E7B8E"/>
    <w:rsid w:val="0010173D"/>
    <w:rsid w:val="00155039"/>
    <w:rsid w:val="00195E11"/>
    <w:rsid w:val="001A507C"/>
    <w:rsid w:val="001C4B68"/>
    <w:rsid w:val="00260E1E"/>
    <w:rsid w:val="0026711A"/>
    <w:rsid w:val="00286820"/>
    <w:rsid w:val="002D0879"/>
    <w:rsid w:val="002F2629"/>
    <w:rsid w:val="00313A95"/>
    <w:rsid w:val="0032774E"/>
    <w:rsid w:val="00332E5D"/>
    <w:rsid w:val="00354341"/>
    <w:rsid w:val="00383FC8"/>
    <w:rsid w:val="003B00ED"/>
    <w:rsid w:val="003D41F0"/>
    <w:rsid w:val="003D6022"/>
    <w:rsid w:val="003F0E71"/>
    <w:rsid w:val="0044227E"/>
    <w:rsid w:val="00452C53"/>
    <w:rsid w:val="00463932"/>
    <w:rsid w:val="00496D9D"/>
    <w:rsid w:val="004E1576"/>
    <w:rsid w:val="00500A00"/>
    <w:rsid w:val="00503594"/>
    <w:rsid w:val="00504830"/>
    <w:rsid w:val="005276FE"/>
    <w:rsid w:val="005630EF"/>
    <w:rsid w:val="00573D1B"/>
    <w:rsid w:val="00586DD3"/>
    <w:rsid w:val="005B1C6A"/>
    <w:rsid w:val="005B79B6"/>
    <w:rsid w:val="005E7ACF"/>
    <w:rsid w:val="005F39DC"/>
    <w:rsid w:val="005F3B8F"/>
    <w:rsid w:val="00603FB7"/>
    <w:rsid w:val="00637B03"/>
    <w:rsid w:val="0064499D"/>
    <w:rsid w:val="0066BCD3"/>
    <w:rsid w:val="00672240"/>
    <w:rsid w:val="00674540"/>
    <w:rsid w:val="006A6232"/>
    <w:rsid w:val="006A75E4"/>
    <w:rsid w:val="006B2711"/>
    <w:rsid w:val="006B6EB9"/>
    <w:rsid w:val="006C7099"/>
    <w:rsid w:val="006D1B26"/>
    <w:rsid w:val="006D255B"/>
    <w:rsid w:val="006E0A8D"/>
    <w:rsid w:val="006E2F9F"/>
    <w:rsid w:val="006F5050"/>
    <w:rsid w:val="006F695C"/>
    <w:rsid w:val="007050DE"/>
    <w:rsid w:val="00711F15"/>
    <w:rsid w:val="00743185"/>
    <w:rsid w:val="007476EA"/>
    <w:rsid w:val="00773602"/>
    <w:rsid w:val="0078253A"/>
    <w:rsid w:val="007A3940"/>
    <w:rsid w:val="007A418A"/>
    <w:rsid w:val="007B0AB4"/>
    <w:rsid w:val="007C6EA3"/>
    <w:rsid w:val="007D422E"/>
    <w:rsid w:val="00820513"/>
    <w:rsid w:val="00874EB5"/>
    <w:rsid w:val="00881696"/>
    <w:rsid w:val="008960B3"/>
    <w:rsid w:val="008A00E4"/>
    <w:rsid w:val="008B7517"/>
    <w:rsid w:val="008D397E"/>
    <w:rsid w:val="008E187D"/>
    <w:rsid w:val="008E776C"/>
    <w:rsid w:val="00936D1B"/>
    <w:rsid w:val="009637D9"/>
    <w:rsid w:val="009B7B2D"/>
    <w:rsid w:val="009D4CED"/>
    <w:rsid w:val="00A35F22"/>
    <w:rsid w:val="00A46AAD"/>
    <w:rsid w:val="00A46C13"/>
    <w:rsid w:val="00A62354"/>
    <w:rsid w:val="00A84CF1"/>
    <w:rsid w:val="00A95B20"/>
    <w:rsid w:val="00AA3928"/>
    <w:rsid w:val="00AC455B"/>
    <w:rsid w:val="00B1084C"/>
    <w:rsid w:val="00B11B6D"/>
    <w:rsid w:val="00B226F1"/>
    <w:rsid w:val="00B33CF8"/>
    <w:rsid w:val="00BD6072"/>
    <w:rsid w:val="00BD781A"/>
    <w:rsid w:val="00BE1D5A"/>
    <w:rsid w:val="00C243C4"/>
    <w:rsid w:val="00C82B7D"/>
    <w:rsid w:val="00C86F05"/>
    <w:rsid w:val="00C916BF"/>
    <w:rsid w:val="00CB12A8"/>
    <w:rsid w:val="00D150C5"/>
    <w:rsid w:val="00D34C87"/>
    <w:rsid w:val="00D52025"/>
    <w:rsid w:val="00DA2273"/>
    <w:rsid w:val="00DA504E"/>
    <w:rsid w:val="00DA6F13"/>
    <w:rsid w:val="00DB3024"/>
    <w:rsid w:val="00DB3EC8"/>
    <w:rsid w:val="00DC09AB"/>
    <w:rsid w:val="00DC3C19"/>
    <w:rsid w:val="00DE48E3"/>
    <w:rsid w:val="00DE6A5B"/>
    <w:rsid w:val="00DF0A4C"/>
    <w:rsid w:val="00E168D6"/>
    <w:rsid w:val="00E2700B"/>
    <w:rsid w:val="00E63753"/>
    <w:rsid w:val="00E7109C"/>
    <w:rsid w:val="00E714D4"/>
    <w:rsid w:val="00E72A3C"/>
    <w:rsid w:val="00E92BB8"/>
    <w:rsid w:val="00EC07DF"/>
    <w:rsid w:val="00EF255F"/>
    <w:rsid w:val="00EF4904"/>
    <w:rsid w:val="00F2443D"/>
    <w:rsid w:val="00F25A6A"/>
    <w:rsid w:val="00F26179"/>
    <w:rsid w:val="00F367DD"/>
    <w:rsid w:val="00F42059"/>
    <w:rsid w:val="00F4221B"/>
    <w:rsid w:val="00F73D99"/>
    <w:rsid w:val="00F83B9A"/>
    <w:rsid w:val="00FB1471"/>
    <w:rsid w:val="00FC7529"/>
    <w:rsid w:val="00FD20FB"/>
    <w:rsid w:val="00FF3376"/>
    <w:rsid w:val="018A956E"/>
    <w:rsid w:val="01CDEB66"/>
    <w:rsid w:val="0226D935"/>
    <w:rsid w:val="03296AA5"/>
    <w:rsid w:val="035A4661"/>
    <w:rsid w:val="0365A28F"/>
    <w:rsid w:val="03A23E75"/>
    <w:rsid w:val="03B5C92E"/>
    <w:rsid w:val="03BFBE83"/>
    <w:rsid w:val="03D7E6B0"/>
    <w:rsid w:val="04150984"/>
    <w:rsid w:val="0457FC7A"/>
    <w:rsid w:val="0545A14B"/>
    <w:rsid w:val="058A7054"/>
    <w:rsid w:val="05E4B303"/>
    <w:rsid w:val="05F5EBCA"/>
    <w:rsid w:val="08A496FA"/>
    <w:rsid w:val="093E9645"/>
    <w:rsid w:val="0991DA67"/>
    <w:rsid w:val="0A486DE3"/>
    <w:rsid w:val="0A68E0AC"/>
    <w:rsid w:val="0AD9AF44"/>
    <w:rsid w:val="0BA0BC72"/>
    <w:rsid w:val="0BF038B7"/>
    <w:rsid w:val="0C53CF6A"/>
    <w:rsid w:val="0D034EBB"/>
    <w:rsid w:val="0D0E8B66"/>
    <w:rsid w:val="0DCB3D65"/>
    <w:rsid w:val="0E5642BB"/>
    <w:rsid w:val="0E74F0B4"/>
    <w:rsid w:val="0E76B424"/>
    <w:rsid w:val="0E8A7034"/>
    <w:rsid w:val="0E9CC937"/>
    <w:rsid w:val="0ED1B5CD"/>
    <w:rsid w:val="0EFCEDD3"/>
    <w:rsid w:val="0FB6E7E4"/>
    <w:rsid w:val="10A9B52F"/>
    <w:rsid w:val="1155CC65"/>
    <w:rsid w:val="11582984"/>
    <w:rsid w:val="1190A5AE"/>
    <w:rsid w:val="11A02396"/>
    <w:rsid w:val="125D07BE"/>
    <w:rsid w:val="12BFDD0F"/>
    <w:rsid w:val="12F10E44"/>
    <w:rsid w:val="1302FC1B"/>
    <w:rsid w:val="138C1708"/>
    <w:rsid w:val="13D54ED2"/>
    <w:rsid w:val="14087A51"/>
    <w:rsid w:val="14214D65"/>
    <w:rsid w:val="1458FE75"/>
    <w:rsid w:val="1475BCE8"/>
    <w:rsid w:val="14D8374B"/>
    <w:rsid w:val="155DA734"/>
    <w:rsid w:val="15C24B28"/>
    <w:rsid w:val="15E97250"/>
    <w:rsid w:val="15EB77F1"/>
    <w:rsid w:val="165903A5"/>
    <w:rsid w:val="16D62100"/>
    <w:rsid w:val="16E00315"/>
    <w:rsid w:val="1759E6C4"/>
    <w:rsid w:val="184CC84D"/>
    <w:rsid w:val="186588FC"/>
    <w:rsid w:val="191BC95D"/>
    <w:rsid w:val="1A039AE8"/>
    <w:rsid w:val="1AD5C32B"/>
    <w:rsid w:val="1B447389"/>
    <w:rsid w:val="1BCB25E3"/>
    <w:rsid w:val="1D136EC8"/>
    <w:rsid w:val="1E96FEA7"/>
    <w:rsid w:val="1EB98630"/>
    <w:rsid w:val="1EF235C0"/>
    <w:rsid w:val="1FD2B27D"/>
    <w:rsid w:val="204B0373"/>
    <w:rsid w:val="20AA73B5"/>
    <w:rsid w:val="2173DC9D"/>
    <w:rsid w:val="21777BA1"/>
    <w:rsid w:val="21D97CC7"/>
    <w:rsid w:val="2226B325"/>
    <w:rsid w:val="22E371BB"/>
    <w:rsid w:val="233F5C5C"/>
    <w:rsid w:val="2359801E"/>
    <w:rsid w:val="237DB97A"/>
    <w:rsid w:val="239C5E85"/>
    <w:rsid w:val="23C8A35B"/>
    <w:rsid w:val="23DBFF94"/>
    <w:rsid w:val="248DDA06"/>
    <w:rsid w:val="2539F373"/>
    <w:rsid w:val="259CCF5A"/>
    <w:rsid w:val="263F3D2B"/>
    <w:rsid w:val="2683017D"/>
    <w:rsid w:val="26D940DC"/>
    <w:rsid w:val="27233D9B"/>
    <w:rsid w:val="277837B4"/>
    <w:rsid w:val="277EDC06"/>
    <w:rsid w:val="28C7EC9C"/>
    <w:rsid w:val="28D7C623"/>
    <w:rsid w:val="29464D23"/>
    <w:rsid w:val="295DF91E"/>
    <w:rsid w:val="29950AEF"/>
    <w:rsid w:val="29A7278C"/>
    <w:rsid w:val="29EAF4B8"/>
    <w:rsid w:val="2A5D20B0"/>
    <w:rsid w:val="2A606919"/>
    <w:rsid w:val="2BC8CB24"/>
    <w:rsid w:val="2C89886B"/>
    <w:rsid w:val="2C8BB722"/>
    <w:rsid w:val="2CBC0C69"/>
    <w:rsid w:val="2D7AD03A"/>
    <w:rsid w:val="2D7E907C"/>
    <w:rsid w:val="2DBE7F89"/>
    <w:rsid w:val="2E1D75EB"/>
    <w:rsid w:val="2E586E38"/>
    <w:rsid w:val="2E6D157A"/>
    <w:rsid w:val="2E70B7EA"/>
    <w:rsid w:val="2EA3DE46"/>
    <w:rsid w:val="2EA472B1"/>
    <w:rsid w:val="2EC91D07"/>
    <w:rsid w:val="2FF1FE3A"/>
    <w:rsid w:val="302981FF"/>
    <w:rsid w:val="304870D7"/>
    <w:rsid w:val="306AC169"/>
    <w:rsid w:val="308BB1D4"/>
    <w:rsid w:val="313B62DB"/>
    <w:rsid w:val="314E81BF"/>
    <w:rsid w:val="319B2339"/>
    <w:rsid w:val="3230D316"/>
    <w:rsid w:val="324E8F36"/>
    <w:rsid w:val="3344E22D"/>
    <w:rsid w:val="336A5B03"/>
    <w:rsid w:val="339244A1"/>
    <w:rsid w:val="33B268E8"/>
    <w:rsid w:val="33CB6913"/>
    <w:rsid w:val="34A24ACF"/>
    <w:rsid w:val="3509C2EF"/>
    <w:rsid w:val="353AD42F"/>
    <w:rsid w:val="35EA0AC7"/>
    <w:rsid w:val="36042856"/>
    <w:rsid w:val="367ACB63"/>
    <w:rsid w:val="378D9123"/>
    <w:rsid w:val="37D8EB96"/>
    <w:rsid w:val="37F09CC2"/>
    <w:rsid w:val="38794C63"/>
    <w:rsid w:val="38E3027B"/>
    <w:rsid w:val="38FE3F04"/>
    <w:rsid w:val="39CF2D7D"/>
    <w:rsid w:val="3A1A486F"/>
    <w:rsid w:val="3A7F25E1"/>
    <w:rsid w:val="3AD7EB4C"/>
    <w:rsid w:val="3AF93C0C"/>
    <w:rsid w:val="3B048210"/>
    <w:rsid w:val="3B1E7323"/>
    <w:rsid w:val="3B5EA0F3"/>
    <w:rsid w:val="3B6B3697"/>
    <w:rsid w:val="3B93D880"/>
    <w:rsid w:val="3BADF18D"/>
    <w:rsid w:val="3DAC1EA7"/>
    <w:rsid w:val="3E4E5961"/>
    <w:rsid w:val="3E7F9807"/>
    <w:rsid w:val="3E7FE3AA"/>
    <w:rsid w:val="3EE3EAF2"/>
    <w:rsid w:val="3F695B9E"/>
    <w:rsid w:val="3FB395F4"/>
    <w:rsid w:val="3FD4E41F"/>
    <w:rsid w:val="3FE425D5"/>
    <w:rsid w:val="3FFF6EDE"/>
    <w:rsid w:val="401F1B13"/>
    <w:rsid w:val="40E1812E"/>
    <w:rsid w:val="4127EF08"/>
    <w:rsid w:val="418F158B"/>
    <w:rsid w:val="41CA9290"/>
    <w:rsid w:val="41F51B89"/>
    <w:rsid w:val="42593189"/>
    <w:rsid w:val="428CB419"/>
    <w:rsid w:val="435AEA04"/>
    <w:rsid w:val="4382DBFB"/>
    <w:rsid w:val="442DE68A"/>
    <w:rsid w:val="44396881"/>
    <w:rsid w:val="443B21E4"/>
    <w:rsid w:val="448FA225"/>
    <w:rsid w:val="4496E649"/>
    <w:rsid w:val="458390E6"/>
    <w:rsid w:val="47EC89B4"/>
    <w:rsid w:val="483857A5"/>
    <w:rsid w:val="487B234D"/>
    <w:rsid w:val="48A269A8"/>
    <w:rsid w:val="49385833"/>
    <w:rsid w:val="493A9A4B"/>
    <w:rsid w:val="494F6C6E"/>
    <w:rsid w:val="49647CC9"/>
    <w:rsid w:val="4AA1564B"/>
    <w:rsid w:val="4AA474E2"/>
    <w:rsid w:val="4C7DBD39"/>
    <w:rsid w:val="4D65DC6B"/>
    <w:rsid w:val="4E181219"/>
    <w:rsid w:val="4E55F130"/>
    <w:rsid w:val="4F15BE15"/>
    <w:rsid w:val="4F2F4FBE"/>
    <w:rsid w:val="4F6A46DD"/>
    <w:rsid w:val="4F925069"/>
    <w:rsid w:val="4FA8F062"/>
    <w:rsid w:val="5002BD4C"/>
    <w:rsid w:val="50BBA699"/>
    <w:rsid w:val="50F31DC4"/>
    <w:rsid w:val="51D4B0F3"/>
    <w:rsid w:val="52B06715"/>
    <w:rsid w:val="52C84F7C"/>
    <w:rsid w:val="52CC4433"/>
    <w:rsid w:val="53D52FC5"/>
    <w:rsid w:val="54951109"/>
    <w:rsid w:val="5513A706"/>
    <w:rsid w:val="556A74D2"/>
    <w:rsid w:val="5598C6FB"/>
    <w:rsid w:val="55C338A1"/>
    <w:rsid w:val="55C82A52"/>
    <w:rsid w:val="56009A6B"/>
    <w:rsid w:val="560EE2A5"/>
    <w:rsid w:val="5622811C"/>
    <w:rsid w:val="571D0799"/>
    <w:rsid w:val="576AAA58"/>
    <w:rsid w:val="58C09F8A"/>
    <w:rsid w:val="599265C1"/>
    <w:rsid w:val="59CFD6FB"/>
    <w:rsid w:val="59FEEFDD"/>
    <w:rsid w:val="5A0ECED9"/>
    <w:rsid w:val="5A665E22"/>
    <w:rsid w:val="5AF29269"/>
    <w:rsid w:val="5B98AEFC"/>
    <w:rsid w:val="5BC18A67"/>
    <w:rsid w:val="5BF6428E"/>
    <w:rsid w:val="5D23E421"/>
    <w:rsid w:val="5D91EF0A"/>
    <w:rsid w:val="5DB68A06"/>
    <w:rsid w:val="5DBED112"/>
    <w:rsid w:val="5ED6F7B0"/>
    <w:rsid w:val="5EFA0F81"/>
    <w:rsid w:val="5F12122C"/>
    <w:rsid w:val="5F12E282"/>
    <w:rsid w:val="5FBCAEA6"/>
    <w:rsid w:val="5FE4C76D"/>
    <w:rsid w:val="605207FC"/>
    <w:rsid w:val="605F0907"/>
    <w:rsid w:val="608E8631"/>
    <w:rsid w:val="60B7241F"/>
    <w:rsid w:val="615E8BC5"/>
    <w:rsid w:val="616BC6F0"/>
    <w:rsid w:val="619CD2B1"/>
    <w:rsid w:val="61BD0CAD"/>
    <w:rsid w:val="62B583B4"/>
    <w:rsid w:val="62E3D178"/>
    <w:rsid w:val="633A274C"/>
    <w:rsid w:val="63B0CE8D"/>
    <w:rsid w:val="641850C6"/>
    <w:rsid w:val="6488BFE4"/>
    <w:rsid w:val="64B151A8"/>
    <w:rsid w:val="64D70695"/>
    <w:rsid w:val="65904FA7"/>
    <w:rsid w:val="65F93F60"/>
    <w:rsid w:val="66B6187D"/>
    <w:rsid w:val="6767690B"/>
    <w:rsid w:val="67907EBC"/>
    <w:rsid w:val="67D03770"/>
    <w:rsid w:val="6826B0A3"/>
    <w:rsid w:val="6851650E"/>
    <w:rsid w:val="68876E57"/>
    <w:rsid w:val="6955A6D8"/>
    <w:rsid w:val="69B40F23"/>
    <w:rsid w:val="69C83C79"/>
    <w:rsid w:val="69D9A6F9"/>
    <w:rsid w:val="6A20C3E5"/>
    <w:rsid w:val="6A21E608"/>
    <w:rsid w:val="6A838E23"/>
    <w:rsid w:val="6AEB2CB1"/>
    <w:rsid w:val="6AF6B059"/>
    <w:rsid w:val="6CF9EBAB"/>
    <w:rsid w:val="6D037546"/>
    <w:rsid w:val="6D53282A"/>
    <w:rsid w:val="6E5C7211"/>
    <w:rsid w:val="6F484D2C"/>
    <w:rsid w:val="6F7BF9FE"/>
    <w:rsid w:val="70437522"/>
    <w:rsid w:val="70C7A06E"/>
    <w:rsid w:val="71F95AA1"/>
    <w:rsid w:val="71FDEE01"/>
    <w:rsid w:val="724C8A4D"/>
    <w:rsid w:val="747B7F2E"/>
    <w:rsid w:val="74EB1DEF"/>
    <w:rsid w:val="76536EB5"/>
    <w:rsid w:val="76F493FA"/>
    <w:rsid w:val="785B50C6"/>
    <w:rsid w:val="787AEC2A"/>
    <w:rsid w:val="78A91126"/>
    <w:rsid w:val="78D5BC2A"/>
    <w:rsid w:val="790D00AC"/>
    <w:rsid w:val="793A5C2F"/>
    <w:rsid w:val="798B3BB8"/>
    <w:rsid w:val="799C97CC"/>
    <w:rsid w:val="79F5AE45"/>
    <w:rsid w:val="7A75ACE0"/>
    <w:rsid w:val="7B4302F1"/>
    <w:rsid w:val="7BDB5220"/>
    <w:rsid w:val="7BDC70EC"/>
    <w:rsid w:val="7C6DC309"/>
    <w:rsid w:val="7D034A3B"/>
    <w:rsid w:val="7D50B7F6"/>
    <w:rsid w:val="7D65EADE"/>
    <w:rsid w:val="7E0C3B73"/>
    <w:rsid w:val="7E731919"/>
    <w:rsid w:val="7FB29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86663"/>
  <w15:chartTrackingRefBased/>
  <w15:docId w15:val="{B7B772F9-724A-4104-AEE6-EECA6348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76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7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6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6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6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6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6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6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6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76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76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6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6E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6E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6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6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6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6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76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7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76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76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7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76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76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76E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76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76E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76E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D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5000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C07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07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07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07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07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0103f49c1c4b48ed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4131</TotalTime>
  <Pages>6</Pages>
  <Words>1153</Words>
  <Characters>8547</Characters>
  <Application>Microsoft Office Word</Application>
  <DocSecurity>0</DocSecurity>
  <Lines>201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Matusiak-Małek</dc:creator>
  <cp:keywords/>
  <dc:description/>
  <cp:lastModifiedBy>Adriana Trojanowska-Olichwer</cp:lastModifiedBy>
  <cp:revision>4</cp:revision>
  <cp:lastPrinted>2025-03-10T10:47:00Z</cp:lastPrinted>
  <dcterms:created xsi:type="dcterms:W3CDTF">2025-03-07T13:52:00Z</dcterms:created>
  <dcterms:modified xsi:type="dcterms:W3CDTF">2025-03-10T10:57:00Z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e2b9c1beb134a15caf98879ec7289a6061b80ffcbe01acdba61891932cacc653</vt:lpwstr>
  </property>
</Properties>
</file>