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77767047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77767047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77767047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77767047" w14:paraId="1A13CE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77767047" w:rsidRDefault="000679FF" w14:paraId="08255B24" wp14:textId="09A027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Seminarium dyplomowe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>/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>MSc Seminar</w:t>
            </w:r>
          </w:p>
        </w:tc>
      </w:tr>
      <w:tr xmlns:wp14="http://schemas.microsoft.com/office/word/2010/wordml" w:rsidRPr="00864E2D" w:rsidR="008E7503" w:rsidTr="77767047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7767047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0679F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7767047" w14:paraId="5C444C2E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07F87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679FF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xmlns:wp14="http://schemas.microsoft.com/office/word/2010/wordml" w:rsidRPr="00864E2D" w:rsidR="008E7503" w:rsidTr="77767047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7767047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0679F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77767047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679FF" w:rsidP="000679FF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0679FF" w:rsidRDefault="000679FF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77767047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77767047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0679FF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77767047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77767047" w14:paraId="51DB808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1666D9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0679FF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0679FF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77767047" w14:paraId="18A11A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244F5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679F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79FF" w:rsidR="000679F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  <w:p w:rsidRPr="00864E2D" w:rsidR="008E7503" w:rsidP="00FD56D2" w:rsidRDefault="00C8307B" w14:paraId="195711E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0679FF">
              <w:t xml:space="preserve"> </w:t>
            </w:r>
            <w:r w:rsidRPr="000679FF" w:rsidR="000679F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xmlns:wp14="http://schemas.microsoft.com/office/word/2010/wordml" w:rsidRPr="00864E2D" w:rsidR="008E7503" w:rsidTr="77767047" w14:paraId="24D754B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0679FF" w14:paraId="2BC902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Wiedza z zakresu studiów magisterskich</w:t>
            </w:r>
          </w:p>
        </w:tc>
      </w:tr>
      <w:tr xmlns:wp14="http://schemas.microsoft.com/office/word/2010/wordml" w:rsidRPr="00864E2D" w:rsidR="008E7503" w:rsidTr="77767047" w14:paraId="0AD9D91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0679FF" w14:paraId="54B593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Celem seminarium jest nabycie umiejętności w zakresie zaprezentowania w formie ustnej wyników własnych badań naukowych zawartych w pracy dyplomowej. Program seminarium obejmuje końcową prezentację wyników badań i ich publiczną dyskusję.</w:t>
            </w:r>
          </w:p>
        </w:tc>
      </w:tr>
      <w:tr xmlns:wp14="http://schemas.microsoft.com/office/word/2010/wordml" w:rsidRPr="00864E2D" w:rsidR="008E7503" w:rsidTr="77767047" w14:paraId="5AD960D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679FF" w:rsidR="008E7503" w:rsidP="00FD56D2" w:rsidRDefault="000679FF" w14:paraId="623185C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Uczestnik seminarium przygotowuje prezentację ustną z wyników badań zawartych w pracy magisterskiej</w:t>
            </w:r>
          </w:p>
        </w:tc>
      </w:tr>
      <w:tr xmlns:wp14="http://schemas.microsoft.com/office/word/2010/wordml" w:rsidRPr="00864E2D" w:rsidR="008E7503" w:rsidTr="77767047" w14:paraId="4DBA540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0679FF" w:rsidR="000679FF" w:rsidP="000679FF" w:rsidRDefault="000679FF" w14:paraId="738CB94F" wp14:textId="77777777">
            <w:pPr>
              <w:suppressAutoHyphens/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W_1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Ma pogłębioną wiedzę w zakresie opracowanego problemu, powiązaną z uzyskaną w trakcie studiów wiedzą w zakresie aktualnych problemów nauk o Ziemi oraz stosowanych w nich współczesnych metod badawczych.</w:t>
            </w:r>
          </w:p>
          <w:p w:rsidRPr="000679FF" w:rsidR="000679FF" w:rsidP="000679FF" w:rsidRDefault="000679FF" w14:paraId="1299C43A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A7E7626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W_2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Zna ogólne zasady planowania badań z wykorzystaniem technik i narzędzi badawczych stosowanych w geologii.</w:t>
            </w:r>
          </w:p>
          <w:p w:rsidRPr="000679FF" w:rsidR="000679FF" w:rsidP="000679FF" w:rsidRDefault="000679FF" w14:paraId="4DDBEF00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F52E5FE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W_3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Posiada pogłębioną wiedzę z wybranych dyscyplin nauk geologicznych (w szczególności: </w:t>
            </w:r>
            <w:r w:rsidRPr="000679FF">
              <w:rPr>
                <w:rFonts w:ascii="Verdana" w:hAnsi="Verdana" w:eastAsia="Times New Roman" w:cs="Verdana"/>
                <w:sz w:val="20"/>
                <w:szCs w:val="20"/>
                <w:lang w:eastAsia="zh-CN"/>
              </w:rPr>
              <w:t>hydrogeologii, geologii złóż, geologii poszukiwawczej, mineralogii i petrologii stosowanej, geologii inżynierskiej i ochrony środowiska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).</w:t>
            </w:r>
          </w:p>
          <w:p w:rsidRPr="000679FF" w:rsidR="000679FF" w:rsidP="000679FF" w:rsidRDefault="000679FF" w14:paraId="3461D779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78ECE7C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U_1 Wykorzystuje literaturę naukową z zakresu nauk geologicznych w języku polskim i angielskim</w:t>
            </w:r>
          </w:p>
          <w:p w:rsidRPr="000679FF" w:rsidR="000679FF" w:rsidP="000679FF" w:rsidRDefault="000679FF" w14:paraId="3CF2D8B6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87B1C3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U_2 Potrafi krytycznie analizować i dokonywać wyboru informacji w zakresie </w:t>
            </w:r>
          </w:p>
          <w:p w:rsidRPr="000679FF" w:rsidR="000679FF" w:rsidP="000679FF" w:rsidRDefault="000679FF" w14:paraId="4036A98F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nauk geologicznych.</w:t>
            </w:r>
          </w:p>
          <w:p w:rsidRPr="000679FF" w:rsidR="000679FF" w:rsidP="000679FF" w:rsidRDefault="000679FF" w14:paraId="0FB78278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233A35CC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U_3 Potrafi planować i wykonywać zadania badawcze pod kierunkiem opiekuna naukowego</w:t>
            </w:r>
          </w:p>
          <w:p w:rsidRPr="000679FF" w:rsidR="000679FF" w:rsidP="000679FF" w:rsidRDefault="000679FF" w14:paraId="1FC39945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0697CA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U_4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:rsidRPr="000679FF" w:rsidR="000679FF" w:rsidP="000679FF" w:rsidRDefault="000679FF" w14:paraId="0562CB0E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A766B60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U_5 Potrafi zreferować wyniki własnych prac badawczych i podjąć dyskusję naukową ze specjalistami z zakresu wybranej dyscypliny nauk geologicznych.</w:t>
            </w:r>
          </w:p>
          <w:p w:rsidRPr="000679FF" w:rsidR="000679FF" w:rsidP="000679FF" w:rsidRDefault="000679FF" w14:paraId="34CE0A4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03E2523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U_6 Wykazuje umiejętność planowania własnej kariery zawodowej lub naukowej </w:t>
            </w:r>
          </w:p>
          <w:p w:rsidRPr="000679FF" w:rsidR="000679FF" w:rsidP="000679FF" w:rsidRDefault="000679FF" w14:paraId="62EBF3C5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E293919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K_1 Systematycznie śledzi i aktualizuje wiedzę w zakresie nauk o Ziemi poprzez zapoznawanie się z czasopismami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lastRenderedPageBreak/>
              <w:t>naukowymi i popularnonaukowymi z dziedziny nauk przyrodniczych.</w:t>
            </w:r>
          </w:p>
          <w:p w:rsidRPr="000679FF" w:rsidR="000679FF" w:rsidP="000679FF" w:rsidRDefault="000679FF" w14:paraId="6D98A12B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0C4B45C8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K_2 Potrafi myśleć i działać w sposób przedsiębiorczy uwzględniając zasady etyki.</w:t>
            </w:r>
          </w:p>
          <w:p w:rsidRPr="00864E2D" w:rsidR="00C8307B" w:rsidP="00C8307B" w:rsidRDefault="00C8307B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77767047" w:rsidRDefault="008E7503" w14:paraId="1C6BFBF7" wp14:textId="3E1E97F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77767047" w:rsidP="77767047" w:rsidRDefault="77767047" w14:paraId="7217BAE6" w14:textId="317355DA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C8307B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79FF" w:rsidR="000679FF" w:rsidP="000679FF" w:rsidRDefault="000679FF" w14:paraId="3F226D1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K2_W01, K2_W02, K2W07,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InżK2_W01, InżK2_W03</w:t>
            </w:r>
          </w:p>
          <w:p w:rsidR="000679FF" w:rsidP="000679FF" w:rsidRDefault="000679FF" w14:paraId="110FFD3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6B699379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FE9F23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F72F64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8CE6F9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92A604B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K2_W03, InżK2_W01</w:t>
            </w:r>
          </w:p>
          <w:p w:rsidRPr="000679FF" w:rsidR="000679FF" w:rsidP="000679FF" w:rsidRDefault="000679FF" w14:paraId="61CDCEA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BB9E25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3DE523C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669957E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K2_W01, InżK2_W01, K2_W05</w:t>
            </w:r>
          </w:p>
          <w:p w:rsidRPr="000679FF" w:rsidR="000679FF" w:rsidP="000679FF" w:rsidRDefault="000679FF" w14:paraId="52E5622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7547A0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5043CB0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7459315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537F28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DFB9E20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64AA3A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K2_U04, InżK2_U04</w:t>
            </w:r>
          </w:p>
          <w:p w:rsidR="000679FF" w:rsidP="000679FF" w:rsidRDefault="000679FF" w14:paraId="70DF9E5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44E871B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44A5D2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77A71AF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K2_U02, InżK2_U05, InżK2_U04</w:t>
            </w:r>
          </w:p>
          <w:p w:rsidR="000679FF" w:rsidP="000679FF" w:rsidRDefault="000679FF" w14:paraId="738610EB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37805D2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463F29E8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="000679FF" w:rsidP="000679FF" w:rsidRDefault="000679FF" w14:paraId="7CCD357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K2_U02, K2_U05, InżK2_U02</w:t>
            </w:r>
          </w:p>
          <w:p w:rsidR="000679FF" w:rsidP="000679FF" w:rsidRDefault="000679FF" w14:paraId="3B7B4B8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A0FF5F2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630AD66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B5C6A4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K2_U02, InżK2_U04, InżK2_U03</w:t>
            </w:r>
          </w:p>
          <w:p w:rsidRPr="000679FF" w:rsidR="000679FF" w:rsidP="000679FF" w:rsidRDefault="000679FF" w14:paraId="6182907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BA226A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17AD93B2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DE4B5B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6204FF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DBF0D7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309215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K2_U03, InżK2_U02</w:t>
            </w:r>
          </w:p>
          <w:p w:rsidRPr="000679FF" w:rsidR="000679FF" w:rsidP="000679FF" w:rsidRDefault="000679FF" w14:paraId="6B62F1B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2F2C34E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80A4E5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921983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278730F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K2_U05</w:t>
            </w:r>
          </w:p>
          <w:p w:rsidRPr="000679FF" w:rsidR="000679FF" w:rsidP="000679FF" w:rsidRDefault="000679FF" w14:paraId="296FEF7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7194DBD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48E444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K2_K04, K2_K01</w:t>
            </w:r>
          </w:p>
          <w:p w:rsidRPr="000679FF" w:rsidR="000679FF" w:rsidP="000679FF" w:rsidRDefault="000679FF" w14:paraId="769D0D3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4CD245A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231BE6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36FEB5B0" wp14:textId="77777777">
            <w:pPr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30D7AA69" wp14:textId="77777777">
            <w:pPr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864E2D" w:rsidR="00C8307B" w:rsidP="77767047" w:rsidRDefault="000679FF" w14:paraId="2F678352" wp14:textId="01F1B6B8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 w:eastAsia="Times New Roman" w:cs="Verdana"/>
                <w:sz w:val="20"/>
                <w:szCs w:val="20"/>
                <w:lang w:eastAsia="zh-CN"/>
              </w:rPr>
              <w:t>K2_K02, K2_K03</w:t>
            </w:r>
          </w:p>
        </w:tc>
      </w:tr>
      <w:tr xmlns:wp14="http://schemas.microsoft.com/office/word/2010/wordml" w:rsidRPr="00864E2D" w:rsidR="008E7503" w:rsidTr="77767047" w14:paraId="57571BA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FF1C9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0679FF" w:rsidR="00C8307B" w:rsidP="000679FF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0679FF" w:rsidR="000679FF" w:rsidP="77767047" w:rsidRDefault="000679FF" w14:paraId="00858095" wp14:textId="0164796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Wskazana przez opiekuna pracy magisterskiej</w:t>
            </w: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:rsidR="77767047" w:rsidP="77767047" w:rsidRDefault="77767047" w14:paraId="6C9BFAC9" w14:textId="20D8F210">
            <w:pPr>
              <w:pStyle w:val="Normalny"/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Pr="000679FF" w:rsidR="008E7503" w:rsidP="000679FF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679FF" w:rsidR="000679FF" w:rsidP="77767047" w:rsidRDefault="000679FF" w14:paraId="457532DE" wp14:textId="425CAE65">
            <w:pPr>
              <w:spacing w:after="0" w:line="240" w:lineRule="auto"/>
              <w:rPr>
                <w:rFonts w:cs="Arial"/>
                <w:lang w:eastAsia="pl-PL"/>
              </w:rPr>
            </w:pP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Wskazana przez opiekuna pracy magisterskiej</w:t>
            </w: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864E2D" w:rsidR="008E7503" w:rsidTr="77767047" w14:paraId="7E8E0F94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072C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6189C5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Pr="00E43F53" w:rsidR="000679FF" w:rsidP="00E43F53" w:rsidRDefault="000679FF" w14:paraId="3BE5EEE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 w:rsidR="00E145BC">
              <w:rPr>
                <w:rFonts w:ascii="Verdana" w:hAnsi="Verdana"/>
                <w:sz w:val="20"/>
                <w:szCs w:val="20"/>
              </w:rPr>
              <w:t xml:space="preserve">(prezentacji) 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K2_W01, K2_W02,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K2_W03</w:t>
            </w:r>
            <w:r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K2_W05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K2W07,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InżK2_W01, InżK2_W03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K2_U01, 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K2_U02, K2_U03,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K2_U04, 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K2_U05,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InżK2_U02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InżK2_U03,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InżK2_U04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InżK2_U05,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K2_K04, K2_K01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 </w:t>
            </w:r>
          </w:p>
          <w:p w:rsidRPr="00E43F53" w:rsidR="008E7503" w:rsidP="00E43F53" w:rsidRDefault="000679FF" w14:paraId="140982B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K2_U03, InżK2_U02</w:t>
            </w:r>
          </w:p>
        </w:tc>
      </w:tr>
      <w:tr xmlns:wp14="http://schemas.microsoft.com/office/word/2010/wordml" w:rsidRPr="00864E2D" w:rsidR="008E7503" w:rsidTr="77767047" w14:paraId="6F628373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A2191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79FF" w:rsidR="008E7503" w:rsidP="000679FF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679FF" w:rsidP="000679FF" w:rsidRDefault="000679FF" w14:paraId="1EFD2A16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p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odstawą zaliczenia jest referat oceniany na ocenę pozytywną przez prowadzącego seminarium oraz uczestnictwo w dyskusji.</w:t>
            </w:r>
          </w:p>
          <w:p w:rsidRPr="0072073A" w:rsidR="008E7503" w:rsidP="0072073A" w:rsidRDefault="00E43F53" w14:paraId="5A4F8CC0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na seminarium jest obowiązkowa</w:t>
            </w:r>
          </w:p>
        </w:tc>
      </w:tr>
      <w:tr xmlns:wp14="http://schemas.microsoft.com/office/word/2010/wordml" w:rsidRPr="00864E2D" w:rsidR="008E7503" w:rsidTr="77767047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D18F9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7767047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7767047" w14:paraId="4F074E5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F3CA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C650FA" w14:paraId="424ACBC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8E7503" w:rsidP="00FD56D2" w:rsidRDefault="00C650FA" w14:paraId="528C12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43F53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704A35C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864E2D" w:rsidR="008E7503" w:rsidTr="77767047" w14:paraId="5525879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77767047" w:rsidRDefault="008E7503" w14:paraId="6EBEC4AB" wp14:textId="0D9DB2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="008E7503" w:rsidP="00E43F53" w:rsidRDefault="008E7503" w14:paraId="5BA37C5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E145BC" w:rsidP="00E43F53" w:rsidRDefault="00E145BC" w14:paraId="774AC1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40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174B121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xmlns:wp14="http://schemas.microsoft.com/office/word/2010/wordml" w:rsidRPr="00864E2D" w:rsidR="008E7503" w:rsidTr="77767047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8E7503" w:rsidTr="77767047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AD9C6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E145BC" w14:paraId="4B1F511A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679FF"/>
    <w:rsid w:val="004053B5"/>
    <w:rsid w:val="004556E6"/>
    <w:rsid w:val="005B78DB"/>
    <w:rsid w:val="006556AA"/>
    <w:rsid w:val="006A06B2"/>
    <w:rsid w:val="0072073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145BC"/>
    <w:rsid w:val="00E43F53"/>
    <w:rsid w:val="00F420C0"/>
    <w:rsid w:val="7776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F600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9FCCB4-49E5-42BB-B0F7-E44EC8A78CF1}"/>
</file>

<file path=customXml/itemProps2.xml><?xml version="1.0" encoding="utf-8"?>
<ds:datastoreItem xmlns:ds="http://schemas.openxmlformats.org/officeDocument/2006/customXml" ds:itemID="{E5D7AA31-D08E-4E41-BC8D-A61F1C34982B}"/>
</file>

<file path=customXml/itemProps3.xml><?xml version="1.0" encoding="utf-8"?>
<ds:datastoreItem xmlns:ds="http://schemas.openxmlformats.org/officeDocument/2006/customXml" ds:itemID="{3A0C1569-740D-49F0-8027-2A7F015F47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Artur Sobczyk</cp:lastModifiedBy>
  <cp:revision>5</cp:revision>
  <dcterms:created xsi:type="dcterms:W3CDTF">2019-04-12T19:38:00Z</dcterms:created>
  <dcterms:modified xsi:type="dcterms:W3CDTF">2019-05-03T11:02:17Z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