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850BE" w:rsidR="008E7503" w:rsidP="008E7503" w:rsidRDefault="008E7503" w14:paraId="7BE5911F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20"/>
          <w:szCs w:val="20"/>
        </w:rPr>
      </w:pP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>Załącznik Nr 5</w:t>
      </w:r>
    </w:p>
    <w:p w:rsidRPr="008850BE" w:rsidR="008E7503" w:rsidP="008E7503" w:rsidRDefault="008E7503" w14:paraId="30FD450E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                     </w:t>
      </w:r>
      <w:r w:rsidR="00094DC6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</w:t>
      </w:r>
      <w:r w:rsidRPr="008850BE">
        <w:rPr>
          <w:rFonts w:ascii="Verdana" w:hAnsi="Verdana" w:eastAsia="SimSun" w:cs="Calibri"/>
          <w:b/>
          <w:kern w:val="3"/>
          <w:sz w:val="20"/>
          <w:szCs w:val="20"/>
        </w:rPr>
        <w:t xml:space="preserve"> do </w:t>
      </w:r>
      <w:r w:rsidRPr="008850BE">
        <w:rPr>
          <w:rFonts w:ascii="Verdana" w:hAnsi="Verdana"/>
          <w:b/>
          <w:sz w:val="20"/>
          <w:szCs w:val="20"/>
        </w:rPr>
        <w:t>ZARZĄDZENIA Nr 21/2019</w:t>
      </w:r>
      <w:r w:rsidRPr="008850BE">
        <w:rPr>
          <w:rFonts w:ascii="Verdana" w:hAnsi="Verdana"/>
          <w:sz w:val="20"/>
          <w:szCs w:val="20"/>
        </w:rPr>
        <w:t xml:space="preserve"> </w:t>
      </w:r>
    </w:p>
    <w:p w:rsidRPr="008850BE" w:rsidR="008E7503" w:rsidP="008E7503" w:rsidRDefault="008E7503" w14:paraId="7F4EE80C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8850BE" w:rsidR="008E7503" w:rsidP="008E7503" w:rsidRDefault="008E7503" w14:paraId="11291CE2" w14:textId="77777777">
      <w:pPr>
        <w:rPr>
          <w:rFonts w:ascii="Verdana" w:hAnsi="Verdana"/>
          <w:b/>
          <w:bCs/>
          <w:sz w:val="20"/>
          <w:szCs w:val="20"/>
        </w:rPr>
      </w:pPr>
      <w:r w:rsidRPr="008850BE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Pr="008850BE" w:rsidR="008E7503" w:rsidP="008E7503" w:rsidRDefault="008E7503" w14:paraId="7145BBC7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Pr="009E5FD1" w:rsidR="008E7503" w:rsidTr="7517B402" w14:paraId="4383437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B41AB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15EBC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33610F" w:rsidR="008E7503" w:rsidP="00D8025D" w:rsidRDefault="00932400" w14:paraId="6A7FCA5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Podstawy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geologii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fizycznej</w:t>
            </w:r>
            <w:proofErr w:type="spellEnd"/>
            <w:r w:rsidRPr="0033610F" w:rsidR="00D8025D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Foundations of Physical Geology</w:t>
            </w:r>
          </w:p>
        </w:tc>
      </w:tr>
      <w:tr w:rsidRPr="008850BE" w:rsidR="008E7503" w:rsidTr="7517B402" w14:paraId="04C3D3AB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3610F" w:rsidR="008E7503" w:rsidP="008E7503" w:rsidRDefault="008E7503" w14:paraId="1DBF81A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6DE76B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850BE" w:rsidR="008E7503" w:rsidP="00FD56D2" w:rsidRDefault="00C8307B" w14:paraId="2F7DB63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850BE" w:rsidR="008E7503" w:rsidTr="7517B402" w14:paraId="5E5DA7C2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79BF4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4FAFBF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850BE" w:rsidR="008E7503" w:rsidP="00F54380" w:rsidRDefault="00F54380" w14:paraId="0BA1EF1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850BE" w:rsidR="008E7503" w:rsidTr="7517B402" w14:paraId="737BE256" w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9F9A0F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8A19F6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850BE" w:rsidR="008E7503" w:rsidP="00401F03" w:rsidRDefault="00C8307B" w14:paraId="3B6D84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8850BE" w:rsidR="00401F0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Pr="008850BE" w:rsidR="008E7503" w:rsidTr="7517B402" w14:paraId="65849900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72A6F5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A223D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850BE" w:rsidR="008E7503" w:rsidP="00FD56D2" w:rsidRDefault="00C8307B" w14:paraId="5EAE732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850BE" w:rsidR="008E7503" w:rsidTr="7517B402" w14:paraId="2DB221E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2AEE7C2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A1EA8C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8850BE" w:rsidR="008E7503" w:rsidP="0018036A" w:rsidRDefault="0018036A" w14:paraId="253CEF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850BE" w:rsidR="008E7503" w:rsidTr="7517B402" w14:paraId="7F19DA6D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25CB0CE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9BAFB6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8850BE" w:rsidR="008E7503" w:rsidP="00C2692B" w:rsidRDefault="000649E5" w14:paraId="154B26B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850BE" w:rsidR="008E7503" w:rsidTr="7517B402" w14:paraId="2FF8130D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DDD898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6F1B252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8850BE" w:rsidR="008E7503" w:rsidP="00B91E78" w:rsidRDefault="00B91E78" w14:paraId="1152C91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850BE" w:rsidR="008E7503" w:rsidTr="7517B402" w14:paraId="1A169DC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AFFA1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BF4EB6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850BE">
              <w:rPr>
                <w:rFonts w:ascii="Verdana" w:hAnsi="Verdana"/>
                <w:sz w:val="20"/>
                <w:szCs w:val="20"/>
              </w:rPr>
              <w:t>)</w:t>
            </w:r>
          </w:p>
          <w:p w:rsidRPr="008850BE" w:rsidR="008E7503" w:rsidP="00677A85" w:rsidRDefault="00677A85" w14:paraId="1DF6A4A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850BE" w:rsidR="008E7503" w:rsidTr="7517B402" w14:paraId="29F27B29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70AF23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9F3864F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850BE" w:rsidR="008E7503" w:rsidP="000C468C" w:rsidRDefault="0033610F" w14:paraId="5E742D1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850BE" w:rsidR="008E7503" w:rsidTr="7517B402" w14:paraId="16B0B1AA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66BA96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B4E1E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850BE" w:rsidR="00C8307B" w:rsidP="00C8307B" w:rsidRDefault="00C8307B" w14:paraId="7EF3C3D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8850BE" w:rsidR="008850BE">
              <w:rPr>
                <w:rFonts w:ascii="Verdana" w:hAnsi="Verdana"/>
                <w:sz w:val="20"/>
                <w:szCs w:val="20"/>
              </w:rPr>
              <w:t>2</w:t>
            </w:r>
            <w:r w:rsidR="00552910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P="00C8307B" w:rsidRDefault="00C8307B" w14:paraId="68AC549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52910">
              <w:rPr>
                <w:rFonts w:ascii="Verdana" w:hAnsi="Verdana"/>
                <w:sz w:val="20"/>
                <w:szCs w:val="20"/>
              </w:rPr>
              <w:t>14</w:t>
            </w:r>
          </w:p>
          <w:p w:rsidRPr="008850BE" w:rsidR="00552910" w:rsidP="00C8307B" w:rsidRDefault="00552910" w14:paraId="3635DDB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10</w:t>
            </w:r>
          </w:p>
          <w:p w:rsidRPr="008850BE" w:rsidR="00DB3E1B" w:rsidP="00DB3E1B" w:rsidRDefault="00DB3E1B" w14:paraId="4B87FD3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5E2BA3" w:rsidR="00DB3E1B" w:rsidP="00DB3E1B" w:rsidRDefault="00DB3E1B" w14:paraId="3B0AF0B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2BA3">
              <w:rPr>
                <w:rFonts w:ascii="Verdana" w:hAnsi="Verdana"/>
                <w:sz w:val="20"/>
                <w:szCs w:val="20"/>
              </w:rPr>
              <w:t>- wykład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E2BA3">
              <w:rPr>
                <w:rFonts w:ascii="Verdana" w:hAnsi="Verdana"/>
                <w:sz w:val="20"/>
                <w:szCs w:val="20"/>
              </w:rPr>
              <w:t>prezentacja multimed</w:t>
            </w:r>
            <w:r>
              <w:rPr>
                <w:rFonts w:ascii="Verdana" w:hAnsi="Verdana"/>
                <w:sz w:val="20"/>
                <w:szCs w:val="20"/>
              </w:rPr>
              <w:t>ialna, elementy interaktywności</w:t>
            </w:r>
            <w:r w:rsidRPr="005E2BA3">
              <w:rPr>
                <w:rFonts w:ascii="Verdana" w:hAnsi="Verdana"/>
                <w:sz w:val="20"/>
                <w:szCs w:val="20"/>
              </w:rPr>
              <w:t>;</w:t>
            </w:r>
          </w:p>
          <w:p w:rsidRPr="008850BE" w:rsidR="00C8307B" w:rsidP="00DB3E1B" w:rsidRDefault="00DB3E1B" w14:paraId="2DC26BD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2BA3">
              <w:rPr>
                <w:rFonts w:ascii="Verdana" w:hAnsi="Verdana"/>
                <w:sz w:val="20"/>
                <w:szCs w:val="20"/>
              </w:rPr>
              <w:t>- ćwiczenia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5E2BA3">
              <w:rPr>
                <w:rFonts w:ascii="Verdana" w:hAnsi="Verdana"/>
                <w:sz w:val="20"/>
                <w:szCs w:val="20"/>
              </w:rPr>
              <w:t xml:space="preserve"> demonstracja metod służących do </w:t>
            </w:r>
            <w:r>
              <w:rPr>
                <w:rFonts w:ascii="Verdana" w:hAnsi="Verdana"/>
                <w:sz w:val="20"/>
                <w:szCs w:val="20"/>
              </w:rPr>
              <w:t>interpretowania zapisu procesów skałach osadowych</w:t>
            </w:r>
            <w:r w:rsidRPr="005E2BA3">
              <w:rPr>
                <w:rFonts w:ascii="Verdana" w:hAnsi="Verdana"/>
                <w:sz w:val="20"/>
                <w:szCs w:val="20"/>
              </w:rPr>
              <w:t xml:space="preserve"> i samodzielne wykonywanie związanych z tym zadań praktycznych</w:t>
            </w:r>
            <w:r>
              <w:rPr>
                <w:rFonts w:ascii="Verdana" w:hAnsi="Verdana"/>
                <w:sz w:val="20"/>
                <w:szCs w:val="20"/>
              </w:rPr>
              <w:t>, demonstracja metod konstruowania przekrojów i interpretacji treści map geologicznych oraz samodzielne wykonywanie zadań graficznych.</w:t>
            </w:r>
          </w:p>
        </w:tc>
      </w:tr>
      <w:tr w:rsidRPr="008850BE" w:rsidR="008E7503" w:rsidTr="7517B402" w14:paraId="70FABD2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139C78F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4D943A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850BE" w:rsidR="00C8307B" w:rsidP="008850BE" w:rsidRDefault="00C8307B" w14:paraId="4E05C9D7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Koordynator:</w:t>
            </w:r>
            <w:r w:rsidRPr="008850BE" w:rsidR="008850BE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</w:t>
            </w:r>
            <w:proofErr w:type="spellStart"/>
            <w:r w:rsidRPr="008850BE" w:rsidR="008850BE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850BE" w:rsidR="00C8307B" w:rsidP="00C8307B" w:rsidRDefault="00C8307B" w14:paraId="4F1D2B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Wykładowca:</w:t>
            </w:r>
            <w:r w:rsidRPr="008850BE" w:rsidR="00D80866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</w:t>
            </w:r>
            <w:proofErr w:type="spellStart"/>
            <w:r w:rsidRPr="008850BE" w:rsidR="00D80866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8850BE" w:rsidR="008E7503" w:rsidP="004F2FE4" w:rsidRDefault="00DB3E1B" w14:paraId="2D13F069" w14:textId="5864F4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517B402" w:rsidR="00DB3E1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7517B402" w:rsidR="00DB3E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517B402" w:rsidR="00DB3E1B">
              <w:rPr>
                <w:rFonts w:ascii="Verdana" w:hAnsi="Verdana"/>
                <w:sz w:val="20"/>
                <w:szCs w:val="20"/>
              </w:rPr>
              <w:t xml:space="preserve">dr Dawid Białek, dr Stanisław Madej, </w:t>
            </w:r>
            <w:r w:rsidRPr="7517B402" w:rsidR="00DB3E1B">
              <w:rPr>
                <w:rFonts w:ascii="Verdana" w:hAnsi="Verdana"/>
                <w:sz w:val="20"/>
                <w:szCs w:val="20"/>
              </w:rPr>
              <w:t>dr Elżbieta Słodczyk</w:t>
            </w:r>
            <w:r w:rsidRPr="7517B402" w:rsidR="009E5FD1">
              <w:rPr>
                <w:rFonts w:ascii="Verdana" w:hAnsi="Verdana"/>
                <w:sz w:val="20"/>
                <w:szCs w:val="20"/>
              </w:rPr>
              <w:t xml:space="preserve">, dr Grzegorz </w:t>
            </w:r>
            <w:r w:rsidRPr="7517B402" w:rsidR="009E5FD1">
              <w:rPr>
                <w:rFonts w:ascii="Verdana" w:hAnsi="Verdana"/>
                <w:sz w:val="20"/>
                <w:szCs w:val="20"/>
              </w:rPr>
              <w:t>Ziemniak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>, mgr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 xml:space="preserve"> Kamil 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>Bulcewicz</w:t>
            </w:r>
            <w:r w:rsidRPr="7517B402" w:rsidR="34F9436D">
              <w:rPr>
                <w:rFonts w:ascii="Verdana" w:hAnsi="Verdana"/>
                <w:sz w:val="20"/>
                <w:szCs w:val="20"/>
              </w:rPr>
              <w:t>, mgr Małgorzata Nowak</w:t>
            </w:r>
          </w:p>
        </w:tc>
      </w:tr>
      <w:tr w:rsidRPr="008850BE" w:rsidR="008E7503" w:rsidTr="7517B402" w14:paraId="1215100B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5E36F57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D743CA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850BE" w:rsidR="008E7503" w:rsidP="00DF541C" w:rsidRDefault="00DB3E1B" w14:paraId="6F4701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Wiedza i umiejętności z zakresu przedmiotu Geologia </w:t>
            </w:r>
            <w:r>
              <w:rPr>
                <w:rFonts w:ascii="Verdana" w:hAnsi="Verdana"/>
                <w:sz w:val="20"/>
                <w:szCs w:val="20"/>
              </w:rPr>
              <w:t>ogólna</w:t>
            </w:r>
          </w:p>
        </w:tc>
      </w:tr>
      <w:tr w:rsidRPr="008850BE" w:rsidR="008E7503" w:rsidTr="7517B402" w14:paraId="4125FAB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D1538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2183F4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850BE" w:rsidR="008E7503" w:rsidP="00D66715" w:rsidRDefault="00DB3E1B" w14:paraId="3740847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</w:t>
            </w:r>
            <w:r>
              <w:rPr>
                <w:rFonts w:ascii="Verdana" w:hAnsi="Verdana"/>
                <w:sz w:val="20"/>
                <w:szCs w:val="20"/>
              </w:rPr>
              <w:t xml:space="preserve">osadowych </w:t>
            </w:r>
            <w:r w:rsidRPr="00F1616E">
              <w:rPr>
                <w:rFonts w:ascii="Verdana" w:hAnsi="Verdana"/>
                <w:sz w:val="20"/>
                <w:szCs w:val="20"/>
              </w:rPr>
              <w:t>(skład mineralny, cec</w:t>
            </w:r>
            <w:r>
              <w:rPr>
                <w:rFonts w:ascii="Verdana" w:hAnsi="Verdana"/>
                <w:sz w:val="20"/>
                <w:szCs w:val="20"/>
              </w:rPr>
              <w:t xml:space="preserve">hy strukturalne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r w:rsidRPr="00F1616E">
              <w:rPr>
                <w:rFonts w:ascii="Verdana" w:hAnsi="Verdana"/>
                <w:sz w:val="20"/>
                <w:szCs w:val="20"/>
              </w:rPr>
              <w:t>oraz na mapach i przekrojach geologicznych.</w:t>
            </w:r>
          </w:p>
        </w:tc>
      </w:tr>
      <w:tr w:rsidRPr="008850BE" w:rsidR="008E7503" w:rsidTr="7517B402" w14:paraId="32D74DD2" w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90FBDC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BF16FB0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D66715" w:rsidR="00DB3E1B" w:rsidP="00DB3E1B" w:rsidRDefault="00DB3E1B" w14:paraId="1856835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D66715" w:rsidR="00DB3E1B" w:rsidP="00DB3E1B" w:rsidRDefault="00DB3E1B" w14:paraId="49F9504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Opis i wyjaśnienie podstawowych procesów geologicznych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kształtujących powierzchnię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Ziemi. Rodzaje erupcji wulkanicznych.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Wietrzenie fizyczne i chemiczne skał, produkty wietrzenia, diageneza.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Procesy glebowe.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Erozja i transport w systemach: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rzecznym, lodowcowym, eolicznym i wybrzeża morskiego.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>Zjawiska krasowe. Powierzchniowe ruchy masowe.</w:t>
            </w:r>
          </w:p>
          <w:p w:rsidRPr="00D66715" w:rsidR="00DB3E1B" w:rsidP="00DB3E1B" w:rsidRDefault="00DB3E1B" w14:paraId="7C88E1E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blok 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D667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Podstawy fizyczne: diagram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Hjulstroema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>, prędkości krytyczne erozji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i transportu, kohezja, kohezja pozorna, prawo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Stokes'a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równanie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Bernoulli'ego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liczba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Frouda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, reżim przepływu, fazy transportu. Skała osadowa jako zapis procesów: podział struktur sedymentacyjnych, cechy </w:t>
            </w:r>
            <w:proofErr w:type="spellStart"/>
            <w:r w:rsidRPr="00D66715"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 w:rsidRPr="00D66715">
              <w:rPr>
                <w:rFonts w:ascii="Verdana" w:hAnsi="Verdana"/>
                <w:sz w:val="20"/>
                <w:szCs w:val="20"/>
              </w:rPr>
              <w:t xml:space="preserve"> skał osadowych, związek cech skały z warunkami transportu i depozycji. Podstawowe cechy osadów związanych z różnymi środowiskami sedymentacyjnymi. Transport grawitacyjny.</w:t>
            </w:r>
          </w:p>
          <w:p w:rsidRPr="008850BE" w:rsidR="008E7503" w:rsidP="00DB3E1B" w:rsidRDefault="00DB3E1B" w14:paraId="2A4EF9F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66715">
              <w:rPr>
                <w:rFonts w:ascii="Verdana" w:hAnsi="Verdana"/>
                <w:sz w:val="20"/>
                <w:szCs w:val="20"/>
              </w:rPr>
              <w:t>Ćwiczenia -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6715">
              <w:rPr>
                <w:rFonts w:ascii="Verdana" w:hAnsi="Verdana"/>
                <w:sz w:val="20"/>
                <w:szCs w:val="20"/>
              </w:rPr>
              <w:t xml:space="preserve">blok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D667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Typy budowy geologicznej, niezgodności i ich rodzaje, piętra 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030FE0">
              <w:rPr>
                <w:rFonts w:ascii="Verdana" w:hAnsi="Verdana"/>
                <w:sz w:val="20"/>
                <w:szCs w:val="20"/>
              </w:rPr>
              <w:t>trukturalne. identyfikacja różnych typów budowy geologicznej,</w:t>
            </w:r>
            <w:r>
              <w:rPr>
                <w:rFonts w:ascii="Verdana" w:hAnsi="Verdana"/>
                <w:sz w:val="20"/>
                <w:szCs w:val="20"/>
              </w:rPr>
              <w:t xml:space="preserve"> wyznaczanie niezgodności oraz pięter </w:t>
            </w:r>
            <w:r w:rsidRPr="00030FE0">
              <w:rPr>
                <w:rFonts w:ascii="Verdana" w:hAnsi="Verdana"/>
                <w:sz w:val="20"/>
                <w:szCs w:val="20"/>
              </w:rPr>
              <w:t>strukturalnych.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Obrazy kartograficzne różnych struktur </w:t>
            </w:r>
            <w:r>
              <w:rPr>
                <w:rFonts w:ascii="Verdana" w:hAnsi="Verdana"/>
                <w:sz w:val="20"/>
                <w:szCs w:val="20"/>
              </w:rPr>
              <w:t>g</w:t>
            </w:r>
            <w:r w:rsidRPr="00030FE0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 xml:space="preserve">ologicznych. </w:t>
            </w:r>
            <w:r w:rsidRPr="00030FE0">
              <w:rPr>
                <w:rFonts w:ascii="Verdana" w:hAnsi="Verdana"/>
                <w:sz w:val="20"/>
                <w:szCs w:val="20"/>
              </w:rPr>
              <w:t>Wykreślenie przekr</w:t>
            </w:r>
            <w:r>
              <w:rPr>
                <w:rFonts w:ascii="Verdana" w:hAnsi="Verdana"/>
                <w:sz w:val="20"/>
                <w:szCs w:val="20"/>
              </w:rPr>
              <w:t xml:space="preserve">oju geologicznego przez obszar </w:t>
            </w:r>
            <w:r w:rsidRPr="00030FE0">
              <w:rPr>
                <w:rFonts w:ascii="Verdana" w:hAnsi="Verdana"/>
                <w:sz w:val="20"/>
                <w:szCs w:val="20"/>
              </w:rPr>
              <w:t xml:space="preserve">o zróżnicowanej 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030FE0">
              <w:rPr>
                <w:rFonts w:ascii="Verdana" w:hAnsi="Verdana"/>
                <w:sz w:val="20"/>
                <w:szCs w:val="20"/>
              </w:rPr>
              <w:t>udowie geologicznej.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30FE0">
              <w:rPr>
                <w:rFonts w:ascii="Verdana" w:hAnsi="Verdana"/>
                <w:sz w:val="20"/>
                <w:szCs w:val="20"/>
              </w:rPr>
              <w:t>Obraz kartograficzny utworów powierzchniowych.</w:t>
            </w:r>
          </w:p>
        </w:tc>
      </w:tr>
      <w:tr w:rsidRPr="008850BE" w:rsidR="008E7503" w:rsidTr="7517B402" w14:paraId="1CF7ABE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08D13EC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C8307B" w:rsidRDefault="008E7503" w14:paraId="5E61B7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850BE" w:rsidR="00C8307B" w:rsidP="00C8307B" w:rsidRDefault="00C8307B" w14:paraId="65DCA6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50BE" w:rsidR="00C8307B" w:rsidP="00C8307B" w:rsidRDefault="00C8307B" w14:paraId="5CF8C9C9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8850BE" w:rsidR="00C8307B" w:rsidP="00C8307B" w:rsidRDefault="00C8307B" w14:paraId="4F621BC1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DB3E1B" w:rsidR="00713088" w:rsidP="00713088" w:rsidRDefault="00713088" w14:paraId="01CF9EFF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W_1 Zna podstawową terminologię w zakresie procesów kształtujących powierzchnię Ziemi.</w:t>
            </w:r>
          </w:p>
          <w:p w:rsidRPr="00DB3E1B" w:rsidR="00713088" w:rsidP="00713088" w:rsidRDefault="00713088" w14:paraId="151354FC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 xml:space="preserve">W_2 Wykazuje znajomość </w:t>
            </w:r>
            <w:r w:rsidRPr="00DB3E1B" w:rsidR="00327DE2">
              <w:rPr>
                <w:rFonts w:ascii="Verdana" w:hAnsi="Verdana"/>
                <w:sz w:val="20"/>
                <w:szCs w:val="20"/>
              </w:rPr>
              <w:t>warunków powstawania skał osadowych</w:t>
            </w:r>
            <w:r w:rsidRPr="00DB3E1B">
              <w:rPr>
                <w:rFonts w:ascii="Verdana" w:hAnsi="Verdana"/>
                <w:sz w:val="20"/>
                <w:szCs w:val="20"/>
              </w:rPr>
              <w:t>.</w:t>
            </w:r>
          </w:p>
          <w:p w:rsidRPr="00DB3E1B" w:rsidR="00713088" w:rsidP="00713088" w:rsidRDefault="00713088" w14:paraId="21B011CE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U_1 Potrafi biegle klasyfikować i opisywać najpospolitsze skały na podstawie obserwacji makroskopowych.</w:t>
            </w:r>
          </w:p>
          <w:p w:rsidRPr="00DB3E1B" w:rsidR="00713088" w:rsidP="00713088" w:rsidRDefault="00713088" w14:paraId="7AA7D689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U_2 Potrafi wyciągać prawidłowe wnioski w zakresie procesów skałotwórczych zapisanych w makroskopowych cechach skały.</w:t>
            </w:r>
          </w:p>
          <w:p w:rsidRPr="00DB3E1B" w:rsidR="00713088" w:rsidP="00713088" w:rsidRDefault="00713088" w14:paraId="13DE49A5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U_3 Potrafi odczytać i zinterpretować treść mapy geologicznej dla terenu o prostej budowie geologicznej.</w:t>
            </w:r>
          </w:p>
          <w:p w:rsidRPr="008850BE" w:rsidR="00C8307B" w:rsidP="00713088" w:rsidRDefault="00713088" w14:paraId="51BC0CCB" w14:textId="77777777">
            <w:pPr>
              <w:rPr>
                <w:rFonts w:ascii="Verdana" w:hAnsi="Verdana"/>
                <w:sz w:val="20"/>
                <w:szCs w:val="20"/>
              </w:rPr>
            </w:pPr>
            <w:r w:rsidRPr="00DB3E1B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3643970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713088">
              <w:rPr>
                <w:rFonts w:ascii="Verdana" w:hAnsi="Verdana"/>
                <w:sz w:val="20"/>
                <w:szCs w:val="20"/>
              </w:rPr>
              <w:t>erunkowych efektów uczenia się,</w:t>
            </w:r>
          </w:p>
          <w:p w:rsidRPr="008850BE" w:rsidR="00713088" w:rsidP="00C8307B" w:rsidRDefault="00713088" w14:paraId="5A057B6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50BE" w:rsidR="008E7503" w:rsidP="00C8307B" w:rsidRDefault="008E7503" w14:paraId="1F5BD71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3E1B" w:rsidP="00C0481D" w:rsidRDefault="00C0481D" w14:paraId="21566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Pr="00713088" w:rsidR="00713088" w:rsidP="00C0481D" w:rsidRDefault="00C0481D" w14:paraId="0AB7F5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 w:rsidR="00713088">
              <w:rPr>
                <w:rFonts w:ascii="Verdana" w:hAnsi="Verdana"/>
                <w:sz w:val="20"/>
                <w:szCs w:val="20"/>
              </w:rPr>
              <w:br/>
            </w:r>
            <w:r w:rsidR="00713088">
              <w:rPr>
                <w:rFonts w:ascii="Verdana" w:hAnsi="Verdana"/>
                <w:sz w:val="20"/>
                <w:szCs w:val="20"/>
              </w:rPr>
              <w:br/>
            </w:r>
            <w:r w:rsidRPr="00713088" w:rsidR="00713088">
              <w:rPr>
                <w:rFonts w:ascii="Verdana" w:hAnsi="Verdana"/>
                <w:sz w:val="20"/>
                <w:szCs w:val="20"/>
              </w:rPr>
              <w:t>K1_U01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Pr="00713088" w:rsidR="00713088" w:rsidP="00713088" w:rsidRDefault="00713088" w14:paraId="4E43DB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K1_U01, K1_U</w:t>
            </w:r>
            <w:r w:rsidR="00C0481D">
              <w:rPr>
                <w:rFonts w:ascii="Verdana" w:hAnsi="Verdana"/>
                <w:sz w:val="20"/>
                <w:szCs w:val="20"/>
              </w:rPr>
              <w:t>1</w:t>
            </w:r>
            <w:r w:rsidR="00562B1C">
              <w:rPr>
                <w:rFonts w:ascii="Verdana" w:hAnsi="Verdana"/>
                <w:sz w:val="20"/>
                <w:szCs w:val="20"/>
              </w:rPr>
              <w:t>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="00DB3E1B" w:rsidP="00713088" w:rsidRDefault="00DB3E1B" w14:paraId="1C37DA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13088" w:rsidR="00713088" w:rsidP="00713088" w:rsidRDefault="00713088" w14:paraId="25B77A8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K1_U06, K1_U1</w:t>
            </w:r>
            <w:r w:rsidR="00C0481D">
              <w:rPr>
                <w:rFonts w:ascii="Verdana" w:hAnsi="Verdana"/>
                <w:sz w:val="20"/>
                <w:szCs w:val="20"/>
              </w:rPr>
              <w:t>1</w:t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  <w:r w:rsidR="006A0C20">
              <w:rPr>
                <w:rFonts w:ascii="Verdana" w:hAnsi="Verdana"/>
                <w:sz w:val="20"/>
                <w:szCs w:val="20"/>
              </w:rPr>
              <w:br/>
            </w:r>
          </w:p>
          <w:p w:rsidRPr="008850BE" w:rsidR="00C8307B" w:rsidP="006A0C20" w:rsidRDefault="00713088" w14:paraId="0AE562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3088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Pr="008850BE" w:rsidR="008E7503" w:rsidTr="7517B402" w14:paraId="6DAADD88" w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489ED7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A68E64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50B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E207DD" w:rsidR="00E207DD" w:rsidP="00A56167" w:rsidRDefault="00C8307B" w14:paraId="4557BE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Pr="00E207DD" w:rsidR="00E207DD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E207DD" w:rsidR="00E207DD">
              <w:rPr>
                <w:rFonts w:ascii="Verdana" w:hAnsi="Verdana"/>
                <w:sz w:val="20"/>
                <w:szCs w:val="20"/>
                <w:lang w:val="en-GB"/>
              </w:rPr>
              <w:t xml:space="preserve">Marshak S., 2007: Earth: Portrait of a Planet (Third Edition), W. W. Norton &amp; Company. </w:t>
            </w:r>
            <w:r w:rsidRPr="00E207DD" w:rsidR="00E207DD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E207DD" w:rsidR="00E207DD" w:rsidP="00A56167" w:rsidRDefault="00E207DD" w14:paraId="5228035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Roniewicz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 xml:space="preserve"> P. (red.), 1999: Przewodnik do ćwiczeń z geologii dynamicznej. Wyd. PAE, Warszawa.</w:t>
            </w:r>
          </w:p>
          <w:p w:rsidRPr="00E207DD" w:rsidR="00E207DD" w:rsidP="00A56167" w:rsidRDefault="00E207DD" w14:paraId="6414FA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8850BE" w:rsidR="00C8307B" w:rsidP="00A56167" w:rsidRDefault="00E207DD" w14:paraId="13DB98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E207DD" w:rsidR="00E207DD" w:rsidP="00A56167" w:rsidRDefault="00C8307B" w14:paraId="6A87C4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Literatura zalecana:</w:t>
            </w:r>
            <w:r w:rsidR="00E207DD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E207DD" w:rsidR="00E207DD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E207DD" w:rsidR="00E207DD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  <w:p w:rsidR="003C017E" w:rsidP="00A56167" w:rsidRDefault="00E207DD" w14:paraId="758180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 xml:space="preserve">, R., Kostecka, A., Radomski, A. &amp; </w:t>
            </w:r>
            <w:proofErr w:type="spellStart"/>
            <w:r w:rsidRPr="00E207DD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E207DD">
              <w:rPr>
                <w:rFonts w:ascii="Verdana" w:hAnsi="Verdana"/>
                <w:sz w:val="20"/>
                <w:szCs w:val="20"/>
              </w:rPr>
              <w:t>, R., 1986. Zarys sedymentologii. Wydawnictwa Geologiczne, Warszawa, 628 pp.</w:t>
            </w:r>
            <w:r w:rsidRPr="00E207DD" w:rsidR="003C017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207DD" w:rsidR="003C017E" w:rsidP="00A56167" w:rsidRDefault="003C017E" w14:paraId="04197B2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7DD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8850BE" w:rsidR="008E7503" w:rsidP="00E207DD" w:rsidRDefault="008E7503" w14:paraId="6095CB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850BE" w:rsidR="008E7503" w:rsidTr="7517B402" w14:paraId="24E03D59" w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F0193A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A8B5B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F1616E" w:rsidR="00CB1F94" w:rsidP="00CB1F94" w:rsidRDefault="00CB1F94" w14:paraId="1F54FA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>- egzamin pisemny (</w:t>
            </w:r>
            <w:r w:rsidRPr="00C0481D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K1_K05, K1_K06</w:t>
            </w:r>
            <w:r w:rsidRPr="00F1616E">
              <w:rPr>
                <w:rFonts w:ascii="Verdana" w:hAnsi="Verdana"/>
                <w:sz w:val="20"/>
                <w:szCs w:val="20"/>
              </w:rPr>
              <w:t>)</w:t>
            </w:r>
          </w:p>
          <w:p w:rsidRPr="00D37949" w:rsidR="008E7503" w:rsidP="00CB1F94" w:rsidRDefault="00CB1F94" w14:paraId="1A21FC7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F1616E">
              <w:rPr>
                <w:rFonts w:ascii="Verdana" w:hAnsi="Verdana"/>
                <w:sz w:val="20"/>
                <w:szCs w:val="20"/>
              </w:rPr>
              <w:t>K</w:t>
            </w:r>
            <w:r w:rsidRPr="00C0481D">
              <w:rPr>
                <w:rFonts w:ascii="Verdana" w:hAnsi="Verdana"/>
                <w:sz w:val="20"/>
                <w:szCs w:val="20"/>
              </w:rPr>
              <w:t xml:space="preserve"> K1_W03, K1_W04,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13088">
              <w:rPr>
                <w:rFonts w:ascii="Verdana" w:hAnsi="Verdana"/>
                <w:sz w:val="20"/>
                <w:szCs w:val="20"/>
              </w:rPr>
              <w:t>K1_U01, K1_U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713088">
              <w:rPr>
                <w:rFonts w:ascii="Verdana" w:hAnsi="Verdana"/>
                <w:sz w:val="20"/>
                <w:szCs w:val="20"/>
              </w:rPr>
              <w:t>K1_U06, K1_U1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F1616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Pr="008850BE" w:rsidR="008E7503" w:rsidTr="7517B402" w14:paraId="3A625779" w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499E55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5A40051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F1616E" w:rsidR="00CB1F94" w:rsidP="7517B402" w:rsidRDefault="00CB1F94" w14:paraId="0AA2CDA5" w14:textId="3010B08C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517B402" w:rsidR="00CB1F94">
              <w:rPr>
                <w:rFonts w:ascii="Verdana" w:hAnsi="Verdana"/>
                <w:sz w:val="20"/>
                <w:szCs w:val="20"/>
              </w:rPr>
              <w:t xml:space="preserve">Wykłady: egzamin pisemny (test otwarty); przystąpienie po zaliczeniu ćwiczeń; wynik pozytywny - uzyskanie </w:t>
            </w:r>
            <w:r w:rsidRPr="7517B402" w:rsidR="00CB1F94">
              <w:rPr>
                <w:rFonts w:ascii="Verdana" w:hAnsi="Verdana"/>
                <w:sz w:val="20"/>
                <w:szCs w:val="20"/>
              </w:rPr>
              <w:t>5</w:t>
            </w:r>
            <w:r w:rsidRPr="7517B402" w:rsidR="00CB1F94">
              <w:rPr>
                <w:rFonts w:ascii="Verdana" w:hAnsi="Verdana"/>
                <w:sz w:val="20"/>
                <w:szCs w:val="20"/>
              </w:rPr>
              <w:t>0% punktów.</w:t>
            </w:r>
            <w:r w:rsidRPr="7517B402" w:rsidR="3CF711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517B402" w:rsidR="3CF7119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7517B402" w:rsidTr="7517B402" w14:paraId="3C34042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068E7893" w14:textId="6DE362C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77080018" w14:textId="35C9D7F7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7517B402" w:rsidTr="7517B402" w14:paraId="751495E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4C091C46" w14:textId="169BCE6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204BF9DD" w14:textId="3A360D6D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7517B402" w:rsidTr="7517B402" w14:paraId="4A879918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5FC71093" w14:textId="5658348F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4F795A74" w14:textId="6FB31754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7517B402" w:rsidTr="7517B402" w14:paraId="6BDE699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083C5FBB" w14:textId="1764BA4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517B402" w:rsidP="7517B402" w:rsidRDefault="7517B402" w14:paraId="2C5F52B0" w14:textId="39F8B5A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517B402" w:rsidR="7517B402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F1616E" w:rsidR="00CB1F94" w:rsidP="7517B402" w:rsidRDefault="00CB1F94" w14:paraId="65115DE3" w14:textId="3D98FF0B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517B402" w:rsidR="7505EA68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F1616E" w:rsidR="00CB1F94" w:rsidP="00CB1F94" w:rsidRDefault="00CB1F94" w14:paraId="664BAF52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t</w:t>
            </w:r>
            <w:r>
              <w:rPr>
                <w:rFonts w:ascii="Verdana" w:hAnsi="Verdana"/>
                <w:sz w:val="20"/>
                <w:szCs w:val="20"/>
              </w:rPr>
              <w:t>est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(pytania otwarte i zamknięte) oraz 1 sprawdzian praktyczny (opis </w:t>
            </w:r>
            <w:r>
              <w:rPr>
                <w:rFonts w:ascii="Verdana" w:hAnsi="Verdana"/>
                <w:sz w:val="20"/>
                <w:szCs w:val="20"/>
              </w:rPr>
              <w:t>skał osadowych</w:t>
            </w:r>
            <w:r w:rsidRPr="00F1616E">
              <w:rPr>
                <w:rFonts w:ascii="Verdana" w:hAnsi="Verdana"/>
                <w:sz w:val="20"/>
                <w:szCs w:val="20"/>
              </w:rPr>
              <w:t>); wynik pozytywny - uzyskanie łącznie 60% punktów</w:t>
            </w:r>
          </w:p>
          <w:p w:rsidRPr="00F1616E" w:rsidR="00CB1F94" w:rsidP="00CB1F94" w:rsidRDefault="00CB1F94" w14:paraId="0091BF2D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616E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F1616E">
              <w:rPr>
                <w:rFonts w:ascii="Verdana" w:hAnsi="Verdana"/>
                <w:sz w:val="20"/>
                <w:szCs w:val="20"/>
              </w:rPr>
              <w:t xml:space="preserve"> sprawdziany praktyczne (interpretacja mapy); wynik pozytywny - uzyskanie łącznie 60% punktów.</w:t>
            </w:r>
          </w:p>
          <w:p w:rsidRPr="00F1616E" w:rsidR="00CB1F94" w:rsidP="00CB1F94" w:rsidRDefault="00CB1F94" w14:paraId="725FC1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wykonania i oddania prowadzącemu wszystkich zadań z bloku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B</w:t>
            </w: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8850BE" w:rsidR="008E7503" w:rsidP="002879FE" w:rsidRDefault="00CB1F94" w14:paraId="5E8BF5D2" w14:textId="77777777">
            <w:pPr>
              <w:spacing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1616E">
              <w:rPr>
                <w:rFonts w:ascii="Verdana" w:hAnsi="Verdana"/>
                <w:sz w:val="20"/>
                <w:szCs w:val="20"/>
                <w:lang w:eastAsia="pl-PL"/>
              </w:rPr>
              <w:t>Konieczność odrobienia wszystkich nieobecności na ćwiczeniach (w trakcie konsultacji).</w:t>
            </w:r>
          </w:p>
        </w:tc>
      </w:tr>
      <w:tr w:rsidRPr="008850BE" w:rsidR="008E7503" w:rsidTr="7517B402" w14:paraId="1A87CF02" w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8E7503" w:rsidRDefault="008E7503" w14:paraId="69C2A3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AFA2C7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8850BE" w:rsidR="008E7503" w:rsidTr="7517B402" w14:paraId="5D4DFC0F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671D3F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680E0ED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7E5D533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8850BE" w:rsidR="008E7503" w:rsidTr="7517B402" w14:paraId="7AF4521B" w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13CBA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06405D2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P="00FD56D2" w:rsidRDefault="008E7503" w14:paraId="6E4361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wykład:</w:t>
            </w:r>
            <w:r w:rsidR="00A56167">
              <w:rPr>
                <w:rFonts w:ascii="Verdana" w:hAnsi="Verdana"/>
                <w:sz w:val="20"/>
                <w:szCs w:val="20"/>
              </w:rPr>
              <w:t>22</w:t>
            </w:r>
          </w:p>
          <w:p w:rsidRPr="008850BE" w:rsidR="000F32D8" w:rsidP="000F32D8" w:rsidRDefault="00932FFF" w14:paraId="29EE805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F32D8" w:rsidR="000F32D8">
              <w:rPr>
                <w:rFonts w:ascii="Verdana" w:hAnsi="Verdana"/>
                <w:sz w:val="20"/>
                <w:szCs w:val="20"/>
              </w:rPr>
              <w:t>ćwiczenia prowadzone w laboratorium:</w:t>
            </w:r>
            <w:r w:rsidR="00A56167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P="00FD56D2" w:rsidRDefault="008E7503" w14:paraId="3DBF77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ćwiczenia:</w:t>
            </w:r>
            <w:r w:rsidR="00A56167">
              <w:rPr>
                <w:rFonts w:ascii="Verdana" w:hAnsi="Verdana"/>
                <w:sz w:val="20"/>
                <w:szCs w:val="20"/>
              </w:rPr>
              <w:t>14</w:t>
            </w:r>
          </w:p>
          <w:p w:rsidR="00932FFF" w:rsidP="00FD56D2" w:rsidRDefault="00932FFF" w14:paraId="756301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(oglądanie o</w:t>
            </w:r>
            <w:r w:rsidR="00CB1F94">
              <w:rPr>
                <w:rFonts w:ascii="Verdana" w:hAnsi="Verdana"/>
                <w:sz w:val="20"/>
                <w:szCs w:val="20"/>
              </w:rPr>
              <w:t>kazów w obecności prowadzącego)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A56167">
              <w:rPr>
                <w:rFonts w:ascii="Verdana" w:hAnsi="Verdana"/>
                <w:sz w:val="20"/>
                <w:szCs w:val="20"/>
              </w:rPr>
              <w:t>28</w:t>
            </w:r>
          </w:p>
          <w:p w:rsidR="00A56167" w:rsidP="00FD56D2" w:rsidRDefault="00A56167" w14:paraId="722F48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850BE" w:rsidR="00A56167" w:rsidP="00FD56D2" w:rsidRDefault="00A56167" w14:paraId="1AEFA8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A56167" w:rsidP="00A56167" w:rsidRDefault="00D37949" w14:paraId="7727E5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Pr="008850BE" w:rsidR="008E7503" w:rsidP="00A56167" w:rsidRDefault="00A56167" w14:paraId="509EE64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Pr="008850BE" w:rsidR="008E7503" w:rsidTr="7517B402" w14:paraId="551791CB" w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09FED7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10A71FF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8850BE" w:rsidR="008E7503" w:rsidP="00FD56D2" w:rsidRDefault="008E7503" w14:paraId="76810F74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Pr="008850BE" w:rsidR="008E7503" w:rsidP="00FD56D2" w:rsidRDefault="008E7503" w14:paraId="503ACA1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5616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850BE" w:rsidR="008E7503" w:rsidP="00FD56D2" w:rsidRDefault="008E7503" w14:paraId="7A6836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A56167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A56167" w:rsidRDefault="00E734DD" w14:paraId="0AF0DB3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A56167"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Pr="008850BE" w:rsidR="008E7503" w:rsidTr="7517B402" w14:paraId="5A7F4350" w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044102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4D05BAE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A56167" w:rsidRDefault="00A56167" w14:paraId="6FDF099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150</w:t>
            </w:r>
          </w:p>
        </w:tc>
      </w:tr>
      <w:tr w:rsidRPr="008850BE" w:rsidR="008E7503" w:rsidTr="7517B402" w14:paraId="705834AF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50BE" w:rsidR="008E7503" w:rsidP="00FD56D2" w:rsidRDefault="008E7503" w14:paraId="5F4638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FD56D2" w:rsidRDefault="008E7503" w14:paraId="23E2B70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50B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50BE" w:rsidR="008E7503" w:rsidP="00CB1F94" w:rsidRDefault="00224EA2" w14:paraId="4B93636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:rsidRPr="008850BE" w:rsidR="009F3E13" w:rsidRDefault="009F3E13" w14:paraId="02EA237A" w14:textId="77777777">
      <w:pPr>
        <w:rPr>
          <w:rFonts w:ascii="Verdana" w:hAnsi="Verdana"/>
          <w:sz w:val="20"/>
          <w:szCs w:val="20"/>
        </w:rPr>
      </w:pPr>
    </w:p>
    <w:sectPr w:rsidRPr="008850BE" w:rsidR="009F3E13" w:rsidSect="008E5B8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9725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0FE0"/>
    <w:rsid w:val="000649E5"/>
    <w:rsid w:val="00094DC6"/>
    <w:rsid w:val="000960C9"/>
    <w:rsid w:val="000C468C"/>
    <w:rsid w:val="000F32D8"/>
    <w:rsid w:val="0018036A"/>
    <w:rsid w:val="001A3CB3"/>
    <w:rsid w:val="00224EA2"/>
    <w:rsid w:val="00257BC1"/>
    <w:rsid w:val="002879FE"/>
    <w:rsid w:val="002D02AD"/>
    <w:rsid w:val="002F3A92"/>
    <w:rsid w:val="00327DE2"/>
    <w:rsid w:val="0033610F"/>
    <w:rsid w:val="003427B3"/>
    <w:rsid w:val="003C017E"/>
    <w:rsid w:val="00401F03"/>
    <w:rsid w:val="004053B5"/>
    <w:rsid w:val="004556E6"/>
    <w:rsid w:val="00474B45"/>
    <w:rsid w:val="004A2FDE"/>
    <w:rsid w:val="004F2FE4"/>
    <w:rsid w:val="00552910"/>
    <w:rsid w:val="00562B1C"/>
    <w:rsid w:val="005B78DB"/>
    <w:rsid w:val="005C73A7"/>
    <w:rsid w:val="00645CFD"/>
    <w:rsid w:val="006556AA"/>
    <w:rsid w:val="00677A85"/>
    <w:rsid w:val="006A06B2"/>
    <w:rsid w:val="006A0C20"/>
    <w:rsid w:val="00713088"/>
    <w:rsid w:val="007150D6"/>
    <w:rsid w:val="00716B5B"/>
    <w:rsid w:val="0075348D"/>
    <w:rsid w:val="0086350D"/>
    <w:rsid w:val="008850BE"/>
    <w:rsid w:val="008D1F44"/>
    <w:rsid w:val="008E5B8E"/>
    <w:rsid w:val="008E7503"/>
    <w:rsid w:val="00932400"/>
    <w:rsid w:val="00932FFF"/>
    <w:rsid w:val="00987E4A"/>
    <w:rsid w:val="0099524F"/>
    <w:rsid w:val="009E5FD1"/>
    <w:rsid w:val="009F3E13"/>
    <w:rsid w:val="009F6E8B"/>
    <w:rsid w:val="00A56167"/>
    <w:rsid w:val="00A66E97"/>
    <w:rsid w:val="00AF2915"/>
    <w:rsid w:val="00B91E78"/>
    <w:rsid w:val="00BB1CBF"/>
    <w:rsid w:val="00BE172B"/>
    <w:rsid w:val="00C0481D"/>
    <w:rsid w:val="00C04E3A"/>
    <w:rsid w:val="00C061BD"/>
    <w:rsid w:val="00C22864"/>
    <w:rsid w:val="00C2692B"/>
    <w:rsid w:val="00C45F7A"/>
    <w:rsid w:val="00C6323D"/>
    <w:rsid w:val="00C650FA"/>
    <w:rsid w:val="00C8307B"/>
    <w:rsid w:val="00C950AC"/>
    <w:rsid w:val="00CB1F94"/>
    <w:rsid w:val="00D37949"/>
    <w:rsid w:val="00D64DC7"/>
    <w:rsid w:val="00D66715"/>
    <w:rsid w:val="00D8025D"/>
    <w:rsid w:val="00D80866"/>
    <w:rsid w:val="00DA1873"/>
    <w:rsid w:val="00DB3E1B"/>
    <w:rsid w:val="00DB731B"/>
    <w:rsid w:val="00DF541C"/>
    <w:rsid w:val="00E207DD"/>
    <w:rsid w:val="00E734DD"/>
    <w:rsid w:val="00E918CF"/>
    <w:rsid w:val="00EB0472"/>
    <w:rsid w:val="00F420C0"/>
    <w:rsid w:val="00F54380"/>
    <w:rsid w:val="00FE2E0B"/>
    <w:rsid w:val="00FE4B73"/>
    <w:rsid w:val="34F9436D"/>
    <w:rsid w:val="39008248"/>
    <w:rsid w:val="3CF71190"/>
    <w:rsid w:val="4B87E705"/>
    <w:rsid w:val="7505EA68"/>
    <w:rsid w:val="7517B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28AF"/>
  <w15:docId w15:val="{61B44F9C-062C-4B4C-83B3-DDF068252F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44A9D1-5E37-4B63-8172-12DDE64813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EF2ACA-C925-42E7-A819-E6DF45F04D14}"/>
</file>

<file path=customXml/itemProps3.xml><?xml version="1.0" encoding="utf-8"?>
<ds:datastoreItem xmlns:ds="http://schemas.openxmlformats.org/officeDocument/2006/customXml" ds:itemID="{B8B45996-34B3-4607-B7B5-9E01684A47C3}"/>
</file>

<file path=customXml/itemProps4.xml><?xml version="1.0" encoding="utf-8"?>
<ds:datastoreItem xmlns:ds="http://schemas.openxmlformats.org/officeDocument/2006/customXml" ds:itemID="{5EB2DC15-1500-4266-AA3D-3FC58562A9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Jacek Szczepański</cp:lastModifiedBy>
  <cp:revision>11</cp:revision>
  <dcterms:created xsi:type="dcterms:W3CDTF">2023-08-30T06:34:00Z</dcterms:created>
  <dcterms:modified xsi:type="dcterms:W3CDTF">2023-08-30T09:57:56Z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