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555A9162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555A9162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555A9162">
      <w:pPr>
        <w:spacing w:after="0" w:line="240" w:lineRule="auto"/>
        <w:rPr>
          <w:rFonts w:ascii="Verdana" w:hAnsi="Verdana"/>
          <w:sz w:val="20"/>
          <w:szCs w:val="20"/>
        </w:rPr>
      </w:pPr>
      <w:r w:rsidRPr="555A9162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555A9162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4805698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E41181D" w14:textId="10557E05" w:rsidR="008E7503" w:rsidRPr="00864E2D" w:rsidRDefault="555A9162" w:rsidP="555A91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 xml:space="preserve">Petrologia surowców skalnych i mineralnych / </w:t>
            </w:r>
            <w:r w:rsidRPr="555A9162">
              <w:rPr>
                <w:rFonts w:ascii="Verdana" w:hAnsi="Verdana"/>
                <w:sz w:val="20"/>
                <w:szCs w:val="20"/>
                <w:lang w:val="en-GB"/>
              </w:rPr>
              <w:t>Petrology of rock and mineral raw materials</w:t>
            </w:r>
          </w:p>
        </w:tc>
      </w:tr>
      <w:tr w:rsidR="008E7503" w:rsidRPr="00864E2D" w14:paraId="29EA0548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D6093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5114DB5" w14:textId="77777777" w:rsidTr="555A916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3FFB459" w14:textId="126B867B" w:rsidR="008E7503" w:rsidRPr="00864E2D" w:rsidRDefault="555A9162" w:rsidP="555A91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WNZKS, Instytut Nauk Geologicznych, Zakład Mineralogii i Petrologii oraz Zakład Petrologii Eksperymentalnej</w:t>
            </w:r>
          </w:p>
        </w:tc>
      </w:tr>
      <w:tr w:rsidR="008E7503" w:rsidRPr="00864E2D" w14:paraId="098FD630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555A9162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555A9162">
              <w:rPr>
                <w:rFonts w:ascii="Verdana" w:hAnsi="Verdana"/>
                <w:i/>
                <w:iCs/>
                <w:sz w:val="20"/>
                <w:szCs w:val="20"/>
              </w:rPr>
              <w:t>(obowiązkowy lub do wyboru)</w:t>
            </w:r>
          </w:p>
          <w:p w14:paraId="1E711CDA" w14:textId="6EBFF032" w:rsidR="004B3D35" w:rsidRPr="00864E2D" w:rsidRDefault="555A9162" w:rsidP="555A9162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555A9162">
              <w:rPr>
                <w:rFonts w:ascii="Verdana" w:eastAsia="Verdana" w:hAnsi="Verdana" w:cs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D6093A" w:rsidP="004B3D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Inżynieria </w:t>
            </w:r>
            <w:r w:rsidR="00C8307B">
              <w:rPr>
                <w:rFonts w:ascii="Verdana" w:hAnsi="Verdana"/>
                <w:sz w:val="20"/>
                <w:szCs w:val="20"/>
              </w:rPr>
              <w:t>G</w:t>
            </w:r>
            <w:r w:rsidR="00C650FA">
              <w:rPr>
                <w:rFonts w:ascii="Verdana" w:hAnsi="Verdana"/>
                <w:sz w:val="20"/>
                <w:szCs w:val="20"/>
              </w:rPr>
              <w:t>eologi</w:t>
            </w:r>
            <w:r>
              <w:rPr>
                <w:rFonts w:ascii="Verdana" w:hAnsi="Verdana"/>
                <w:sz w:val="20"/>
                <w:szCs w:val="20"/>
              </w:rPr>
              <w:t>czna</w:t>
            </w:r>
          </w:p>
        </w:tc>
      </w:tr>
      <w:tr w:rsidR="008E7503" w:rsidRPr="00864E2D" w14:paraId="603A3CD2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C8307B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23F31E3D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C22ACAA" w14:textId="77777777" w:rsidR="008E7503" w:rsidRPr="00864E2D" w:rsidRDefault="00D6093A" w:rsidP="004B3D3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</w:t>
            </w:r>
            <w:r w:rsidR="00C8307B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="008E7503" w:rsidRPr="00864E2D" w14:paraId="71788B12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FE9AFC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D6093A">
              <w:rPr>
                <w:rFonts w:ascii="Verdana" w:hAnsi="Verdana"/>
                <w:sz w:val="20"/>
                <w:szCs w:val="20"/>
              </w:rPr>
              <w:t>36 (6 dni)</w:t>
            </w:r>
          </w:p>
          <w:p w14:paraId="68249128" w14:textId="506B65B0" w:rsidR="00C8307B" w:rsidRPr="00C8307B" w:rsidRDefault="008E7503" w:rsidP="00D8355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D8355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8307B">
              <w:rPr>
                <w:rFonts w:ascii="Verdana" w:hAnsi="Verdana"/>
                <w:sz w:val="20"/>
                <w:szCs w:val="20"/>
              </w:rPr>
              <w:t>ćwiczenia praktyczne, wykonywanie zadań samodzielnie, wykonywanie zadań w grupie, wykonanie raportów</w:t>
            </w:r>
          </w:p>
        </w:tc>
      </w:tr>
      <w:tr w:rsidR="008E7503" w:rsidRPr="00864E2D" w14:paraId="137549C8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B32F618" w14:textId="578A2F79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B3D35" w:rsidRPr="00D6093A">
              <w:rPr>
                <w:rFonts w:ascii="Verdana" w:hAnsi="Verdana"/>
                <w:sz w:val="20"/>
                <w:szCs w:val="20"/>
              </w:rPr>
              <w:t>dr Adam Szuszkiewicz</w:t>
            </w:r>
          </w:p>
        </w:tc>
      </w:tr>
      <w:tr w:rsidR="008E7503" w:rsidRPr="00864E2D" w14:paraId="7D8581B9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D6093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6EF3911" w14:textId="5C1A0DB8" w:rsidR="008E7503" w:rsidRPr="00D6093A" w:rsidRDefault="555A9162" w:rsidP="555A91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Wymagania ogólne: podstawowa wiedza i umiejętności z zakresu geologii ogólnej oraz petrologii na poziomie studiów I-go stopnia.</w:t>
            </w:r>
          </w:p>
        </w:tc>
      </w:tr>
      <w:tr w:rsidR="008E7503" w:rsidRPr="00864E2D" w14:paraId="30BAEF13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D6093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744BE5E" w14:textId="77777777" w:rsidR="008E7503" w:rsidRPr="00D6093A" w:rsidRDefault="00D6093A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 xml:space="preserve">Celem zajęć jest nauczenie geologicznej pracy terenowej, związanej z badaniami różnorodnych skał i minerałów, w tym prowadzenia samodzielnych obserwacji w odsłonięciu, wykonywania opisów i pomiarów terenowych oraz poboru próbek do badań </w:t>
            </w:r>
            <w:r w:rsidRPr="00D6093A">
              <w:rPr>
                <w:rFonts w:ascii="Verdana" w:hAnsi="Verdana"/>
                <w:sz w:val="20"/>
                <w:szCs w:val="20"/>
              </w:rPr>
              <w:lastRenderedPageBreak/>
              <w:t>laboratoryjnych. Zajęcia łączą obserwacje w skali pojedynczych odsłonięć oraz całych kompleksów skalnych a także poruszają zagadnienia związane z eksploatacją, wstępną przeróbką wybranych kopalin, problemów rekultywacyjnyc</w:t>
            </w:r>
            <w:r>
              <w:rPr>
                <w:rFonts w:ascii="Verdana" w:hAnsi="Verdana"/>
                <w:sz w:val="20"/>
                <w:szCs w:val="20"/>
              </w:rPr>
              <w:t>h i oddziaływania na środowisko</w:t>
            </w:r>
            <w:r w:rsidR="004B3D35" w:rsidRPr="00D6093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604553DE" w14:textId="77777777" w:rsidTr="555A916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1A99FBC" w14:textId="77777777" w:rsidR="00D6093A" w:rsidRPr="00D6093A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Petrologia wybranych skał krystalicznych i osadowych oraz towarzysząca im mineralizacja w kontekście ich potencjalnej użyteczności w gospodarce.</w:t>
            </w:r>
          </w:p>
          <w:p w14:paraId="7FC5F381" w14:textId="77777777" w:rsidR="00D6093A" w:rsidRPr="00D6093A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Dolnośląski wulkanizm kenozoiczny - bazaltoidy i towarzyszące im utwory piroklastyczne oraz związana z nimi mineralizacja hydrotermalna.</w:t>
            </w:r>
          </w:p>
          <w:p w14:paraId="182DBB11" w14:textId="77777777" w:rsidR="00D6093A" w:rsidRPr="00D6093A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Granitoidy waryscyjskie i mineralogia towarzyszących im pegmatytów granitowych.</w:t>
            </w:r>
          </w:p>
          <w:p w14:paraId="1838BD96" w14:textId="77777777" w:rsidR="00D6093A" w:rsidRPr="00D6093A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Wybrane skały metamorficzne Sudetów jako zapis geologicznej ewolucji kompleksów skalnych.</w:t>
            </w:r>
          </w:p>
          <w:p w14:paraId="2FCCB36F" w14:textId="77777777" w:rsidR="00D6093A" w:rsidRPr="00D6093A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Skały ilaste i okruchowe jako surowiec do produkcji ceramiki budowlanej i szlachetnej.</w:t>
            </w:r>
          </w:p>
          <w:p w14:paraId="7F38E03D" w14:textId="77777777" w:rsidR="00D6093A" w:rsidRPr="00D6093A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Problemy związane z oceną przydatności wybranych surowców skalnych w gospodarce (m. in. wpływ ciosu termicznego na bloczność i technologię eksploatacji, wpływ procesów hydrotermalnych i wietrzeniowych na własności fizykomechaniczne surowców skalnych, zgorzel bazaltowa (słoneczna), wpływ domieszek węglanowych na jakość surowca ceramicznego).</w:t>
            </w:r>
          </w:p>
          <w:p w14:paraId="50C07727" w14:textId="77777777" w:rsidR="008E7503" w:rsidRPr="00864E2D" w:rsidRDefault="00D6093A" w:rsidP="00D609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Problemy środowiskowe związane z eksploatacją surowców skalnych oraz możliwości zagospodarowania obszarów pokopalnianych.</w:t>
            </w:r>
          </w:p>
        </w:tc>
      </w:tr>
      <w:tr w:rsidR="008E7503" w:rsidRPr="00864E2D" w14:paraId="3AA3EF9A" w14:textId="77777777" w:rsidTr="555A91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99056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977A14E" w14:textId="751FA7A1" w:rsidR="00D6093A" w:rsidRPr="00D6093A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W_1 Ma pogłębioną znajomość procesów powstawania i geologicznej ewolucji skał środowisk minerałotwórczych.</w:t>
            </w:r>
          </w:p>
          <w:p w14:paraId="1299C43A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D36184" w14:textId="7F02C7F6" w:rsidR="00D6093A" w:rsidRPr="00D6093A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W_2 Ma wiedzę w zakresie geologicznych uwarunkowań oraz metod eksploatacji oraz przeróbki wybranych surowców skalnych.</w:t>
            </w:r>
          </w:p>
          <w:p w14:paraId="4DDBEF00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611CF9" w14:textId="183CD38C" w:rsidR="00D6093A" w:rsidRPr="00D6093A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 xml:space="preserve">W_3 Zna zasady oraz metody badawcze stosowane w geologicznej pracy terenowej. </w:t>
            </w:r>
          </w:p>
          <w:p w14:paraId="3461D779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7C3268" w14:textId="45FDE8B8" w:rsidR="00D6093A" w:rsidRPr="00D6093A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U_1 Potrafi zaplanować i przeprowadzić prace terenowe (indywidualne i grupowe) w zakresie mineralogii i petrologii oraz przedstawić ich interpretację.</w:t>
            </w:r>
          </w:p>
          <w:p w14:paraId="3CF2D8B6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57DD45" w14:textId="4AAEAE7E" w:rsidR="00C8307B" w:rsidRPr="00864E2D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K_1 Potrafi krytycznie i racjonalnie oceniać skutki eksploatacji surowców skalnych, w tym ich wpływ na środowisko przyrodnicze oraz społeczne. Jest świadomy wagi oraz różnorodnych aspektów związanych z zagadnieniem zagospodarowania obszarów poeksploatacyjnych.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1F1790AC" w:rsidR="008E7503" w:rsidRPr="00864E2D" w:rsidRDefault="555A9162" w:rsidP="555A916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05341D65" w14:textId="496FC0B2" w:rsidR="555A9162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78278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FAD780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K2_W01</w:t>
            </w:r>
          </w:p>
          <w:p w14:paraId="1FC39945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7D59CD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InżK2_W01, InżK2_W03</w:t>
            </w:r>
          </w:p>
          <w:p w14:paraId="62EBF3C5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5C5690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K2_W03</w:t>
            </w:r>
          </w:p>
          <w:p w14:paraId="5997CC1D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EE7E9C" w14:textId="1DAA40FD" w:rsidR="555A9162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0F78AA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K2_U01, K2_U05, InżK2_U02</w:t>
            </w:r>
          </w:p>
          <w:p w14:paraId="6B699379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D6093A" w:rsidRPr="00D6093A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441C15" w14:textId="77777777" w:rsidR="00C8307B" w:rsidRPr="00864E2D" w:rsidRDefault="00D6093A" w:rsidP="00D609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t>K2_K01, K2_K02</w:t>
            </w:r>
          </w:p>
        </w:tc>
      </w:tr>
      <w:tr w:rsidR="008E7503" w:rsidRPr="00864E2D" w14:paraId="63F14C50" w14:textId="77777777" w:rsidTr="555A916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08283AF" w14:textId="41164C75" w:rsidR="00D6093A" w:rsidRPr="00D6093A" w:rsidRDefault="555A9162" w:rsidP="555A91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Mapy geologiczne, głównie odpowiednie arkusze Szczegółowej Mapy Geologicznej Sudetów w skali 1:25 000.</w:t>
            </w:r>
          </w:p>
          <w:p w14:paraId="52911DBC" w14:textId="77777777" w:rsidR="008E7503" w:rsidRPr="00864E2D" w:rsidRDefault="00D6093A" w:rsidP="00D6093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6093A">
              <w:rPr>
                <w:rFonts w:ascii="Verdana" w:hAnsi="Verdana"/>
                <w:sz w:val="20"/>
                <w:szCs w:val="20"/>
              </w:rPr>
              <w:lastRenderedPageBreak/>
              <w:t>Materiały udostępnione przez prowadzącego zajęcia.</w:t>
            </w:r>
          </w:p>
        </w:tc>
      </w:tr>
      <w:tr w:rsidR="008E7503" w:rsidRPr="00864E2D" w14:paraId="0CFEF612" w14:textId="77777777" w:rsidTr="555A916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189C58F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14:paraId="13A6E251" w14:textId="77777777" w:rsidR="00425FAB" w:rsidRDefault="00425FAB" w:rsidP="00425FA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ępów w zakresie tematyki zajęć,</w:t>
            </w:r>
          </w:p>
          <w:p w14:paraId="54F8B2DC" w14:textId="77777777" w:rsidR="00425FAB" w:rsidRPr="001A1CFD" w:rsidRDefault="00425FAB" w:rsidP="00425FA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</w:t>
            </w:r>
            <w:r w:rsidRPr="00425FAB">
              <w:rPr>
                <w:rFonts w:ascii="Verdana" w:eastAsia="Times New Roman" w:hAnsi="Verdana"/>
                <w:sz w:val="20"/>
                <w:szCs w:val="20"/>
                <w:lang w:eastAsia="pl-PL"/>
              </w:rPr>
              <w:t>ind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ywidualnych i grupowych zadania praktyczne,</w:t>
            </w:r>
          </w:p>
          <w:p w14:paraId="00FA2604" w14:textId="7AA0BBDC" w:rsidR="00425FAB" w:rsidRPr="00D6093A" w:rsidRDefault="00D8355C" w:rsidP="00425F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test pisemny:</w:t>
            </w:r>
            <w:r w:rsidRPr="555A9162">
              <w:rPr>
                <w:rFonts w:ascii="Verdana" w:hAnsi="Verdana"/>
                <w:sz w:val="20"/>
                <w:szCs w:val="20"/>
              </w:rPr>
              <w:t xml:space="preserve"> K2_W01, InżK2_W01, InżK2_W03, K2_W03</w:t>
            </w:r>
          </w:p>
          <w:p w14:paraId="1B1E21F8" w14:textId="09B951F8" w:rsidR="00425FAB" w:rsidRPr="00D6093A" w:rsidRDefault="00425FAB" w:rsidP="00425F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093A">
              <w:rPr>
                <w:rFonts w:ascii="Verdana" w:hAnsi="Verdana"/>
                <w:sz w:val="20"/>
                <w:szCs w:val="20"/>
              </w:rPr>
              <w:t>- zrealizowanie indywidualn</w:t>
            </w:r>
            <w:r w:rsidR="00D8355C">
              <w:rPr>
                <w:rFonts w:ascii="Verdana" w:hAnsi="Verdana"/>
                <w:sz w:val="20"/>
                <w:szCs w:val="20"/>
              </w:rPr>
              <w:t>ych i grupowych zadań w terenie:</w:t>
            </w:r>
            <w:r w:rsidR="00D8355C" w:rsidRPr="555A9162">
              <w:rPr>
                <w:rFonts w:ascii="Verdana" w:hAnsi="Verdana"/>
                <w:sz w:val="20"/>
                <w:szCs w:val="20"/>
              </w:rPr>
              <w:t xml:space="preserve"> K2_W01, K2_W03, K2_U01, K2_K01, K2_K02</w:t>
            </w:r>
          </w:p>
          <w:p w14:paraId="181DB93B" w14:textId="309AC157" w:rsidR="008E7503" w:rsidRPr="00D6093A" w:rsidRDefault="00425FAB" w:rsidP="00425F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093A">
              <w:rPr>
                <w:rFonts w:ascii="Verdana" w:hAnsi="Verdana"/>
                <w:sz w:val="20"/>
                <w:szCs w:val="20"/>
              </w:rPr>
              <w:t>- prowadzenie indywidualnej dokumentacji zajęć w formie notatnika terenowego</w:t>
            </w:r>
            <w:r w:rsidR="00D8355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D8355C" w:rsidRPr="555A9162">
              <w:rPr>
                <w:rFonts w:ascii="Verdana" w:hAnsi="Verdana"/>
                <w:sz w:val="20"/>
                <w:szCs w:val="20"/>
              </w:rPr>
              <w:t>K2_W03, K2_U01, K2_U05, InżK2_U02</w:t>
            </w:r>
          </w:p>
        </w:tc>
      </w:tr>
      <w:tr w:rsidR="008E7503" w:rsidRPr="00864E2D" w14:paraId="4A67C87F" w14:textId="77777777" w:rsidTr="555A916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4D96" w14:textId="320C3C47" w:rsidR="008E7503" w:rsidRPr="001A1CFD" w:rsidRDefault="555A9162" w:rsidP="555A9162">
            <w:pPr>
              <w:spacing w:before="120"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  <w:r w:rsidRPr="555A916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054F7640" w14:textId="0DE1F1EE" w:rsidR="00425FAB" w:rsidRPr="00425FAB" w:rsidRDefault="00D8355C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test pisemny;</w:t>
            </w:r>
          </w:p>
          <w:p w14:paraId="4D60F213" w14:textId="22D00020" w:rsidR="00425FAB" w:rsidRPr="00425FAB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eastAsia="Times New Roman" w:hAnsi="Verdana"/>
                <w:sz w:val="20"/>
                <w:szCs w:val="20"/>
                <w:lang w:eastAsia="pl-PL"/>
              </w:rPr>
              <w:t>- zrealizowanie indywidualn</w:t>
            </w:r>
            <w:r w:rsidR="00D8355C">
              <w:rPr>
                <w:rFonts w:ascii="Verdana" w:eastAsia="Times New Roman" w:hAnsi="Verdana"/>
                <w:sz w:val="20"/>
                <w:szCs w:val="20"/>
                <w:lang w:eastAsia="pl-PL"/>
              </w:rPr>
              <w:t>ych i grupowych zadań w terenie;</w:t>
            </w:r>
            <w:r w:rsidRPr="555A916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6905E7C0" w14:textId="2AA3CA7A" w:rsidR="00425FAB" w:rsidRPr="00425FAB" w:rsidRDefault="555A9162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prowadzenie indywidualnej dokumentacji zajęć</w:t>
            </w:r>
            <w:r w:rsidR="00D8355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w formie notatnika terenowego;</w:t>
            </w:r>
          </w:p>
          <w:p w14:paraId="268227C2" w14:textId="0AF43B63" w:rsidR="00425FAB" w:rsidRPr="00425FAB" w:rsidRDefault="00425FAB" w:rsidP="555A91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A241F5" w14:textId="1C5A5FC8" w:rsidR="00425FAB" w:rsidRPr="00425FAB" w:rsidRDefault="555A9162" w:rsidP="555A916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555A9162">
              <w:rPr>
                <w:rFonts w:ascii="Verdana" w:eastAsia="Times New Roman" w:hAnsi="Verdana"/>
                <w:sz w:val="20"/>
                <w:szCs w:val="20"/>
                <w:lang w:eastAsia="pl-PL"/>
              </w:rPr>
              <w:t>Warunkiem koniecznym zaliczenia zajęć jest aktywne uczestnictwo we wszystkich 6 dniach zajęć terenowych.</w:t>
            </w:r>
          </w:p>
          <w:p w14:paraId="3B9346CE" w14:textId="77777777" w:rsidR="00425FAB" w:rsidRPr="00425FAB" w:rsidRDefault="00425FAB" w:rsidP="00425FA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25FAB">
              <w:rPr>
                <w:rFonts w:ascii="Verdana" w:eastAsia="Times New Roman" w:hAnsi="Verdana"/>
                <w:sz w:val="20"/>
                <w:szCs w:val="20"/>
                <w:lang w:eastAsia="pl-PL"/>
              </w:rPr>
              <w:t>Końcowa ocena jest łączną oceną z:</w:t>
            </w:r>
          </w:p>
          <w:p w14:paraId="701A069F" w14:textId="77777777" w:rsidR="00425FAB" w:rsidRPr="00425FAB" w:rsidRDefault="00425FAB" w:rsidP="00425FA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25FAB">
              <w:rPr>
                <w:rFonts w:ascii="Verdana" w:eastAsia="Times New Roman" w:hAnsi="Verdana"/>
                <w:sz w:val="20"/>
                <w:szCs w:val="20"/>
                <w:lang w:eastAsia="pl-PL"/>
              </w:rPr>
              <w:t>- dokumentacji ćwiczeń terenowych (np. notatnik terenowy, indywidualne i grupowe karty pracy, itp.)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</w:p>
          <w:p w14:paraId="2D8F5E3F" w14:textId="77777777" w:rsidR="00425FAB" w:rsidRPr="00425FAB" w:rsidRDefault="00425FAB" w:rsidP="00425FA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425FAB">
              <w:rPr>
                <w:rFonts w:ascii="Verdana" w:eastAsia="Times New Roman" w:hAnsi="Verdana"/>
                <w:sz w:val="20"/>
                <w:szCs w:val="20"/>
                <w:lang w:eastAsia="pl-PL"/>
              </w:rPr>
              <w:t>- testu końcowego sprawdzającego opanowanie wiedzy nabywanej w trakcie zajęć (test mieszany: pytania otwarte, zamknięte oraz test wyboru)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  <w:p w14:paraId="07B5A4CF" w14:textId="77777777" w:rsidR="008E7503" w:rsidRPr="00864E2D" w:rsidRDefault="00425FAB" w:rsidP="00425FA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5FAB">
              <w:rPr>
                <w:rFonts w:ascii="Verdana" w:eastAsia="Times New Roman" w:hAnsi="Verdana"/>
                <w:sz w:val="20"/>
                <w:szCs w:val="20"/>
                <w:lang w:eastAsia="pl-PL"/>
              </w:rPr>
              <w:t>Do uzyskania pozytywnego zaliczenia zajęć konieczne jest uzyskanie minimum 50% punktów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ze wszystkich komponentów przedmiotu łącznie</w:t>
            </w:r>
            <w:r w:rsidRPr="00425FAB">
              <w:rPr>
                <w:rFonts w:ascii="Verdana" w:eastAsia="Times New Roman" w:hAnsi="Verdana"/>
                <w:sz w:val="20"/>
                <w:szCs w:val="20"/>
                <w:lang w:eastAsia="pl-PL"/>
              </w:rPr>
              <w:t>.</w:t>
            </w:r>
          </w:p>
        </w:tc>
      </w:tr>
      <w:tr w:rsidR="008E7503" w:rsidRPr="00864E2D" w14:paraId="79FC3183" w14:textId="77777777" w:rsidTr="555A916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555A9162">
        <w:trPr>
          <w:trHeight w:val="26"/>
        </w:trPr>
        <w:tc>
          <w:tcPr>
            <w:tcW w:w="0" w:type="auto"/>
            <w:vMerge/>
            <w:vAlign w:val="center"/>
          </w:tcPr>
          <w:p w14:paraId="07547A0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EEA1D5C" w14:textId="77777777" w:rsidTr="555A9162">
        <w:trPr>
          <w:trHeight w:val="90"/>
        </w:trPr>
        <w:tc>
          <w:tcPr>
            <w:tcW w:w="0" w:type="auto"/>
            <w:vMerge/>
            <w:vAlign w:val="center"/>
          </w:tcPr>
          <w:p w14:paraId="5043CB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43DC768" w14:textId="77777777"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425FAB">
              <w:rPr>
                <w:rFonts w:ascii="Verdana" w:hAnsi="Verdana"/>
                <w:sz w:val="20"/>
                <w:szCs w:val="20"/>
              </w:rPr>
              <w:t xml:space="preserve"> 36</w:t>
            </w:r>
          </w:p>
          <w:p w14:paraId="40C33A5C" w14:textId="77777777" w:rsidR="008E7503" w:rsidRPr="00864E2D" w:rsidRDefault="00C650FA" w:rsidP="00425F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25FAB">
              <w:rPr>
                <w:rFonts w:ascii="Verdana" w:hAnsi="Verdana"/>
                <w:sz w:val="20"/>
                <w:szCs w:val="20"/>
              </w:rPr>
              <w:t>zaliczenie: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FD93" w14:textId="4667A351" w:rsidR="008E7503" w:rsidRPr="00425FAB" w:rsidRDefault="004B3D35" w:rsidP="555A916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 w:rsidR="555A9162" w:rsidRPr="555A9162">
              <w:rPr>
                <w:rFonts w:ascii="Verdana" w:hAnsi="Verdana"/>
                <w:sz w:val="20"/>
                <w:szCs w:val="20"/>
              </w:rPr>
              <w:t>37</w:t>
            </w:r>
          </w:p>
        </w:tc>
      </w:tr>
      <w:tr w:rsidR="008E7503" w:rsidRPr="00864E2D" w14:paraId="5D14AAFD" w14:textId="77777777" w:rsidTr="555A9162">
        <w:trPr>
          <w:trHeight w:val="104"/>
        </w:trPr>
        <w:tc>
          <w:tcPr>
            <w:tcW w:w="0" w:type="auto"/>
            <w:vMerge/>
            <w:vAlign w:val="center"/>
          </w:tcPr>
          <w:p w14:paraId="074593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371E9071" w:rsidR="008E7503" w:rsidRPr="00864E2D" w:rsidRDefault="555A9162" w:rsidP="555A916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3A960E94" w14:textId="77777777" w:rsidR="008E7503" w:rsidRPr="00425FAB" w:rsidRDefault="008E7503" w:rsidP="00FD56D2">
            <w:pPr>
              <w:spacing w:after="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5FAB" w:rsidRPr="00425FAB">
              <w:rPr>
                <w:rFonts w:ascii="Verdana" w:hAnsi="Verdana"/>
                <w:sz w:val="20"/>
                <w:szCs w:val="20"/>
              </w:rPr>
              <w:t>6</w:t>
            </w:r>
          </w:p>
          <w:p w14:paraId="4BA27EB0" w14:textId="77777777" w:rsidR="008E7503" w:rsidRPr="004B3D35" w:rsidRDefault="008E7503" w:rsidP="00425FA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425FAB">
              <w:rPr>
                <w:rFonts w:ascii="Verdana" w:hAnsi="Verdana"/>
                <w:sz w:val="20"/>
                <w:szCs w:val="20"/>
              </w:rPr>
              <w:t>testu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4B3D3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25FAB" w:rsidRPr="00425FAB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8D26" w14:textId="33418B78" w:rsidR="008E7503" w:rsidRPr="00425FAB" w:rsidRDefault="004B3D35" w:rsidP="555A916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 w:rsidR="555A9162" w:rsidRPr="555A9162">
              <w:rPr>
                <w:rFonts w:ascii="Verdana" w:hAnsi="Verdana"/>
                <w:sz w:val="20"/>
                <w:szCs w:val="20"/>
              </w:rPr>
              <w:t>13</w:t>
            </w:r>
          </w:p>
        </w:tc>
      </w:tr>
      <w:tr w:rsidR="008E7503" w:rsidRPr="00864E2D" w14:paraId="1B686C9D" w14:textId="77777777" w:rsidTr="555A9162">
        <w:trPr>
          <w:trHeight w:val="21"/>
        </w:trPr>
        <w:tc>
          <w:tcPr>
            <w:tcW w:w="0" w:type="auto"/>
            <w:vMerge/>
            <w:vAlign w:val="center"/>
          </w:tcPr>
          <w:p w14:paraId="6537F28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8E7503" w:rsidRPr="00425FAB" w:rsidRDefault="555A9162" w:rsidP="555A916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555A9162">
        <w:trPr>
          <w:trHeight w:val="26"/>
        </w:trPr>
        <w:tc>
          <w:tcPr>
            <w:tcW w:w="0" w:type="auto"/>
            <w:vMerge/>
            <w:vAlign w:val="center"/>
          </w:tcPr>
          <w:p w14:paraId="6DFB9E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425FAB" w:rsidRDefault="555A9162" w:rsidP="555A916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55A9162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70DF9E56" w14:textId="77777777" w:rsidR="00E2097C" w:rsidRDefault="00E2097C"/>
    <w:sectPr w:rsidR="007D2D65" w:rsidSect="0081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6518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1757A6"/>
    <w:rsid w:val="004053B5"/>
    <w:rsid w:val="00425FAB"/>
    <w:rsid w:val="004556E6"/>
    <w:rsid w:val="00482FBE"/>
    <w:rsid w:val="004B3D35"/>
    <w:rsid w:val="005B78DB"/>
    <w:rsid w:val="006556AA"/>
    <w:rsid w:val="006A06B2"/>
    <w:rsid w:val="006D4C42"/>
    <w:rsid w:val="008128FA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6093A"/>
    <w:rsid w:val="00D64DC7"/>
    <w:rsid w:val="00D8355C"/>
    <w:rsid w:val="00E2097C"/>
    <w:rsid w:val="00E404F1"/>
    <w:rsid w:val="00F420C0"/>
    <w:rsid w:val="555A9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29DF1"/>
  <w15:docId w15:val="{B3C41BB7-C2A3-4357-90DE-A7725B85D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819</Words>
  <Characters>4915</Characters>
  <Application>Microsoft Office Word</Application>
  <DocSecurity>0</DocSecurity>
  <Lines>40</Lines>
  <Paragraphs>11</Paragraphs>
  <ScaleCrop>false</ScaleCrop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2019-04-19T13:41:00Z</dcterms:created>
  <dcterms:modified xsi:type="dcterms:W3CDTF">2024-11-29T18:15:00Z</dcterms:modified>
</cp:coreProperties>
</file>