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1737D" w:rsidR="008E7503" w:rsidP="008E7503" w:rsidRDefault="008E7503" w14:paraId="0DC63F46" w14:textId="77777777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hAnsi="Verdana" w:eastAsia="SimSun" w:cs="Calibri"/>
          <w:b/>
          <w:kern w:val="3"/>
          <w:sz w:val="16"/>
          <w:szCs w:val="16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>Załącznik Nr</w:t>
      </w:r>
      <w:r>
        <w:rPr>
          <w:rFonts w:ascii="Verdana" w:hAnsi="Verdana" w:eastAsia="SimSun" w:cs="Calibri"/>
          <w:b/>
          <w:kern w:val="3"/>
          <w:sz w:val="16"/>
          <w:szCs w:val="16"/>
        </w:rPr>
        <w:t xml:space="preserve"> 5</w:t>
      </w:r>
    </w:p>
    <w:p w:rsidRPr="0051737D" w:rsidR="008E7503" w:rsidP="008E7503" w:rsidRDefault="008E7503" w14:paraId="09761CFA" w14:textId="77777777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hAnsi="Verdana" w:eastAsia="SimSun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:rsidR="008E7503" w:rsidP="008E7503" w:rsidRDefault="008E7503" w14:paraId="13424D4F" w14:textId="77777777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:rsidRPr="0021588C" w:rsidR="008E7503" w:rsidP="008E7503" w:rsidRDefault="008E7503" w14:paraId="719C82CC" w14:textId="77777777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:rsidRPr="00864E2D" w:rsidR="008E7503" w:rsidP="008E7503" w:rsidRDefault="008E7503" w14:paraId="1C52C7AB" w14:textId="77777777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Pr="00E302E5" w:rsidR="008E7503" w:rsidTr="1DBF0F0D" w14:paraId="2A797369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EC2B2D4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E534255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:rsidRPr="00FE4D4D" w:rsidR="008E7503" w:rsidP="004F02C6" w:rsidRDefault="00844A21" w14:paraId="5B24B67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Wybrane aspekty petrologii</w:t>
            </w:r>
            <w:r w:rsidR="004F02C6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</w:t>
            </w:r>
            <w:r w:rsidRPr="00087427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Selected aspects of petrology</w:t>
            </w:r>
          </w:p>
        </w:tc>
      </w:tr>
      <w:tr w:rsidRPr="00864E2D" w:rsidR="008E7503" w:rsidTr="1DBF0F0D" w14:paraId="3D819F9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E4D4D" w:rsidR="008E7503" w:rsidP="008E7503" w:rsidRDefault="008E7503" w14:paraId="104D5E1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03201F4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:rsidRPr="00864E2D" w:rsidR="008E7503" w:rsidP="00FD56D2" w:rsidRDefault="00C8307B" w14:paraId="025CCF1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Pr="00864E2D" w:rsidR="008E7503" w:rsidTr="1DBF0F0D" w14:paraId="4787E94E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30D351F7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35FC503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:rsidRPr="00864E2D" w:rsidR="008E7503" w:rsidP="00844A21" w:rsidRDefault="00844A21" w14:paraId="2B9D2B03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Pr="00864E2D" w:rsidR="008E7503" w:rsidTr="1DBF0F0D" w14:paraId="12FB3C2A" w14:textId="77777777">
        <w:trPr>
          <w:trHeight w:val="4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0E3FA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1AD0691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:rsidRPr="00864E2D" w:rsidR="008E7503" w:rsidP="00844A21" w:rsidRDefault="00C8307B" w14:paraId="15E1D02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ytut Nauk Geologicznych, Zakład Petrologii </w:t>
            </w:r>
            <w:r w:rsidR="004F02C6">
              <w:rPr>
                <w:rFonts w:ascii="Verdana" w:hAnsi="Verdana"/>
                <w:sz w:val="20"/>
                <w:szCs w:val="20"/>
              </w:rPr>
              <w:t>Eksperymentalnej</w:t>
            </w:r>
            <w:r w:rsidR="00844A21">
              <w:rPr>
                <w:rFonts w:ascii="Verdana" w:hAnsi="Verdana"/>
                <w:sz w:val="20"/>
                <w:szCs w:val="20"/>
              </w:rPr>
              <w:t>, Zakład Mineralogii i Petrologii</w:t>
            </w:r>
          </w:p>
        </w:tc>
      </w:tr>
      <w:tr w:rsidRPr="00864E2D" w:rsidR="008E7503" w:rsidTr="1DBF0F0D" w14:paraId="234261B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B3FE27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CE096F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:rsidRPr="00864E2D" w:rsidR="008E7503" w:rsidP="00FD56D2" w:rsidRDefault="00C8307B" w14:paraId="7F0CA5D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Pr="00864E2D" w:rsidR="008E7503" w:rsidTr="1DBF0F0D" w14:paraId="32B2F278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4AAE5F8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6B45420B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844A21" w:rsidRDefault="00C8307B" w14:paraId="5B038FDD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Pr="00864E2D" w:rsidR="008E7503" w:rsidTr="1DBF0F0D" w14:paraId="7E92962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60CAFA0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FBA5248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:rsidRPr="00864E2D" w:rsidR="008E7503" w:rsidP="00844A21" w:rsidRDefault="00C650FA" w14:paraId="29F3871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Pr="00864E2D" w:rsidR="008E7503" w:rsidTr="1DBF0F0D" w14:paraId="22721E4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8967E3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074617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864E2D" w:rsidR="008E7503" w:rsidP="00FD56D2" w:rsidRDefault="00C8307B" w14:paraId="2BCAE9A5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Pr="00864E2D" w:rsidR="008E7503" w:rsidTr="1DBF0F0D" w14:paraId="4703518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0EFF901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D485C9B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:rsidRPr="00864E2D" w:rsidR="008E7503" w:rsidP="00844A21" w:rsidRDefault="00844A21" w14:paraId="5C15AFBA" w14:textId="7777777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Pr="00864E2D" w:rsidR="008E7503" w:rsidTr="1DBF0F0D" w14:paraId="4A1D248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55AA105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44A21" w:rsidP="00FD56D2" w:rsidRDefault="008E7503" w14:paraId="60E030E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:rsidRPr="00844A21" w:rsidR="008E7503" w:rsidP="00FD56D2" w:rsidRDefault="00C8307B" w14:paraId="13C00F71" w14:textId="77777777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Pr="00864E2D" w:rsidR="008E7503" w:rsidTr="1DBF0F0D" w14:paraId="7580F151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5B0E93D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594AD900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:rsidRPr="00087427" w:rsidR="00844A21" w:rsidP="00844A21" w:rsidRDefault="00FE4D4D" w14:paraId="2773C7CB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Wykłady: 20</w:t>
            </w:r>
          </w:p>
          <w:p w:rsidRPr="00087427" w:rsidR="00844A21" w:rsidP="00844A21" w:rsidRDefault="00844A21" w14:paraId="1FC474B7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</w:t>
            </w:r>
            <w:r w:rsidR="00FE4D4D">
              <w:rPr>
                <w:rFonts w:ascii="Verdana" w:hAnsi="Verdana"/>
                <w:bCs/>
                <w:sz w:val="20"/>
                <w:szCs w:val="20"/>
              </w:rPr>
              <w:t>iczenia laboratoryjne: 20</w:t>
            </w:r>
          </w:p>
          <w:p w:rsidRPr="00C8307B" w:rsidR="00C8307B" w:rsidP="004F02C6" w:rsidRDefault="00844A21" w14:paraId="4EBE4C46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Metody kształcenia: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w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>ykład, ćwiczenia praktyczne i laboratoryjne</w:t>
            </w:r>
          </w:p>
        </w:tc>
      </w:tr>
      <w:tr w:rsidRPr="00864E2D" w:rsidR="008E7503" w:rsidTr="1DBF0F0D" w14:paraId="3B631010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EB6B319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7201BDE4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:rsidRPr="00864E2D" w:rsidR="008E7503" w:rsidP="00E302E5" w:rsidRDefault="00844A21" w14:paraId="4A305614" w14:textId="76D0C07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087427" w:rsidR="00E302E5">
              <w:rPr>
                <w:rFonts w:ascii="Verdana" w:hAnsi="Verdana"/>
                <w:sz w:val="20"/>
                <w:szCs w:val="20"/>
              </w:rPr>
              <w:t>dr Wojciech Bartz</w:t>
            </w:r>
          </w:p>
        </w:tc>
      </w:tr>
      <w:tr w:rsidRPr="00864E2D" w:rsidR="008E7503" w:rsidTr="1DBF0F0D" w14:paraId="0456F40F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626C04A3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4FABE59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:rsidRPr="00864E2D" w:rsidR="008E7503" w:rsidP="004F02C6" w:rsidRDefault="00844A21" w14:paraId="02655412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dynamicznej, mineralogii i petrologii ze studiów inżynierskich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Pr="00864E2D" w:rsidR="008E7503" w:rsidTr="1DBF0F0D" w14:paraId="5FCE91B2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6DD9BCD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EAEC25B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:rsidRPr="00087427" w:rsidR="00844A21" w:rsidP="00844A21" w:rsidRDefault="00844A21" w14:paraId="2163052C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Celem wykładu jest zapoznanie słuchaczy z geologią, petrologią oraz genezą wybranych  typów i kompleksów skał magmowy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ch, metamorficznych i osadowych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 w kontekście ich 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lastRenderedPageBreak/>
              <w:t xml:space="preserve">gospodarczego wykorzystania. </w:t>
            </w:r>
          </w:p>
          <w:p w:rsidRPr="004F02C6" w:rsidR="008E7503" w:rsidP="004F02C6" w:rsidRDefault="00844A21" w14:paraId="6ECA3E8D" w14:textId="7777777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Ćwiczenia stanowi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ą 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aktyczne uzupełnienie wykładów.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S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tudenci zapoznają się z petrografią i mineralogią skał tworzących kompleksy omawiane na wykładzie. </w:t>
            </w:r>
            <w:r w:rsidR="004F02C6">
              <w:rPr>
                <w:rFonts w:ascii="Verdana" w:hAnsi="Verdana"/>
                <w:bCs/>
                <w:sz w:val="20"/>
                <w:szCs w:val="20"/>
              </w:rPr>
              <w:t>Pr</w:t>
            </w:r>
            <w:r w:rsidRPr="00087427">
              <w:rPr>
                <w:rFonts w:ascii="Verdana" w:hAnsi="Verdana"/>
                <w:bCs/>
                <w:sz w:val="20"/>
                <w:szCs w:val="20"/>
              </w:rPr>
              <w:t xml:space="preserve">zedstawione zostaną najważniejsze współczesne metody badawczych skał, niezbędne przy ich charakterystyce i rozwiązywaniu problemów dotyczących genezy, ewolucji i gospodarczego wykorzystania skał. </w:t>
            </w:r>
          </w:p>
        </w:tc>
      </w:tr>
      <w:tr w:rsidRPr="00864E2D" w:rsidR="008E7503" w:rsidTr="1DBF0F0D" w14:paraId="0677886A" w14:textId="77777777">
        <w:trPr>
          <w:trHeight w:val="72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12B837D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40436609" w14:textId="77777777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:rsidR="004F02C6" w:rsidP="004F02C6" w:rsidRDefault="00FE4D4D" w14:paraId="74AE37D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</w:t>
            </w:r>
            <w:r w:rsidR="004F02C6">
              <w:rPr>
                <w:rFonts w:ascii="Verdana" w:hAnsi="Verdana"/>
                <w:sz w:val="20"/>
                <w:szCs w:val="20"/>
              </w:rPr>
              <w:t>:</w:t>
            </w:r>
          </w:p>
          <w:p w:rsidR="004F02C6" w:rsidP="00844A21" w:rsidRDefault="00FE4D4D" w14:paraId="5AA030E1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magmowe: </w:t>
            </w:r>
            <w:r w:rsidR="00844A21">
              <w:rPr>
                <w:rFonts w:ascii="Verdana" w:hAnsi="Verdana"/>
                <w:sz w:val="20"/>
                <w:szCs w:val="20"/>
              </w:rPr>
              <w:t xml:space="preserve">Podstawowe czynniki warunkujące skład chemiczny magmy oraz czynniki prowadzące do koncentracji składników użytecznych. </w:t>
            </w:r>
            <w:r w:rsidRPr="00087427" w:rsidR="00844A21">
              <w:rPr>
                <w:rFonts w:ascii="Verdana" w:hAnsi="Verdana"/>
                <w:sz w:val="20"/>
                <w:szCs w:val="20"/>
              </w:rPr>
              <w:t>Złoża metali związane ze skałami magmowymi, występowanie i geneza złożonośnych kompleksów skał magmowych na świecie, budowa ofiolitów ze szczególnym uwzględnieniem budowy stref bogatych  w chromit, złoża pierwiastków ziem rzadkich związane z karbonatytami, mineralizacja towarzysząca alkalicznym skałom magmowym</w:t>
            </w:r>
            <w:r w:rsidR="00844A21">
              <w:rPr>
                <w:rFonts w:ascii="Verdana" w:hAnsi="Verdana"/>
                <w:sz w:val="20"/>
                <w:szCs w:val="20"/>
              </w:rPr>
              <w:t>.</w:t>
            </w:r>
          </w:p>
          <w:p w:rsidRPr="00087427" w:rsidR="00844A21" w:rsidP="00844A21" w:rsidRDefault="00FE4D4D" w14:paraId="4E800D91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Kompleksy osadowe: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87427" w:rsidR="00844A21">
              <w:rPr>
                <w:rFonts w:ascii="Verdana" w:hAnsi="Verdana"/>
                <w:sz w:val="20"/>
                <w:szCs w:val="20"/>
              </w:rPr>
              <w:t>Skały użytkowe związane z kompleksami osadowymi, ich geneza i występowanie na świecie, budowa złoża miedzi LGOM ze szczególnym uwzględnieniem stref rudnych, skały luźne wykorzystywane w przemyśle.</w:t>
            </w:r>
          </w:p>
          <w:p w:rsidR="008E7503" w:rsidP="00FE4D4D" w:rsidRDefault="00FE4D4D" w14:paraId="219547BF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Kompleksy metamorficzne: </w:t>
            </w:r>
            <w:r w:rsidRPr="00087427" w:rsidR="00844A21">
              <w:rPr>
                <w:rFonts w:ascii="Verdana" w:hAnsi="Verdana"/>
                <w:sz w:val="20"/>
                <w:szCs w:val="20"/>
              </w:rPr>
              <w:t>Wybrane złoża związane ze skałami metamorficznymi, występowanie i geneza złożonośnych kompleksów skał metamorficznych na świecie, złoża</w:t>
            </w:r>
            <w:r>
              <w:rPr>
                <w:rFonts w:ascii="Verdana" w:hAnsi="Verdana"/>
                <w:sz w:val="20"/>
                <w:szCs w:val="20"/>
              </w:rPr>
              <w:t xml:space="preserve"> metasomatyczne i hydrotermalne.</w:t>
            </w:r>
          </w:p>
          <w:p w:rsidR="00FE4D4D" w:rsidP="000D2876" w:rsidRDefault="00FE4D4D" w14:paraId="76EE3C94" w14:textId="777777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wiczenia laboratoryjne</w:t>
            </w:r>
            <w:r w:rsidR="000D2876">
              <w:rPr>
                <w:rFonts w:ascii="Verdana" w:hAnsi="Verdana"/>
                <w:sz w:val="20"/>
                <w:szCs w:val="20"/>
              </w:rPr>
              <w:t>:</w:t>
            </w:r>
          </w:p>
          <w:p w:rsidR="00FE4D4D" w:rsidP="000351E2" w:rsidRDefault="000351E2" w14:paraId="2C9703EF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magmowe: przypomnienie podstawowych cech </w:t>
            </w:r>
            <w:r w:rsidR="004F02C6">
              <w:rPr>
                <w:rFonts w:ascii="Verdana" w:hAnsi="Verdana"/>
                <w:sz w:val="20"/>
                <w:szCs w:val="20"/>
              </w:rPr>
              <w:t xml:space="preserve">mikroskopowych </w:t>
            </w:r>
            <w:r>
              <w:rPr>
                <w:rFonts w:ascii="Verdana" w:hAnsi="Verdana"/>
                <w:sz w:val="20"/>
                <w:szCs w:val="20"/>
              </w:rPr>
              <w:t>minerałów, wykonanie rozszerzonego o</w:t>
            </w:r>
            <w:r w:rsidR="00FE4D4D">
              <w:rPr>
                <w:rFonts w:ascii="Verdana" w:hAnsi="Verdana"/>
                <w:sz w:val="20"/>
                <w:szCs w:val="20"/>
              </w:rPr>
              <w:t>pis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="00FE4D4D">
              <w:rPr>
                <w:rFonts w:ascii="Verdana" w:hAnsi="Verdana"/>
                <w:sz w:val="20"/>
                <w:szCs w:val="20"/>
              </w:rPr>
              <w:t xml:space="preserve"> maficznych skał magmowych zawierających podwyższone koncentracje spinelu i siarczków. </w:t>
            </w:r>
            <w:r w:rsidR="00F77AFE">
              <w:rPr>
                <w:rFonts w:ascii="Verdana" w:hAnsi="Verdana"/>
                <w:sz w:val="20"/>
                <w:szCs w:val="20"/>
              </w:rPr>
              <w:t>C</w:t>
            </w:r>
            <w:r>
              <w:rPr>
                <w:rFonts w:ascii="Verdana" w:hAnsi="Verdana"/>
                <w:sz w:val="20"/>
                <w:szCs w:val="20"/>
              </w:rPr>
              <w:t>echy teksturalne obserwowane w SEM, przybliżon</w:t>
            </w:r>
            <w:r w:rsidR="00F77AFE">
              <w:rPr>
                <w:rFonts w:ascii="Verdana" w:hAnsi="Verdana"/>
                <w:sz w:val="20"/>
                <w:szCs w:val="20"/>
              </w:rPr>
              <w:t>y skład</w:t>
            </w:r>
            <w:r>
              <w:rPr>
                <w:rFonts w:ascii="Verdana" w:hAnsi="Verdana"/>
                <w:sz w:val="20"/>
                <w:szCs w:val="20"/>
              </w:rPr>
              <w:t xml:space="preserve"> chemiczn</w:t>
            </w:r>
            <w:r w:rsidR="00F77AFE">
              <w:rPr>
                <w:rFonts w:ascii="Verdana" w:hAnsi="Verdana"/>
                <w:sz w:val="20"/>
                <w:szCs w:val="20"/>
              </w:rPr>
              <w:t>y</w:t>
            </w:r>
            <w:r>
              <w:rPr>
                <w:rFonts w:ascii="Verdana" w:hAnsi="Verdana"/>
                <w:sz w:val="20"/>
                <w:szCs w:val="20"/>
              </w:rPr>
              <w:t xml:space="preserve"> poszczególnych minerałów budujących skałę.</w:t>
            </w:r>
          </w:p>
          <w:p w:rsidRPr="001D705B" w:rsidR="001D705B" w:rsidP="001D705B" w:rsidRDefault="000351E2" w14:paraId="387EBF91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Skały osadowe: </w:t>
            </w:r>
            <w:r w:rsidRPr="00CE47C8" w:rsidR="001D705B">
              <w:rPr>
                <w:rFonts w:ascii="Verdana" w:hAnsi="Verdana"/>
                <w:sz w:val="20"/>
                <w:szCs w:val="20"/>
              </w:rPr>
              <w:t>c</w:t>
            </w:r>
            <w:r w:rsidRPr="001D705B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harakter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ystyka petrograficzna kruszywa zgodnie z PN-EN wraz </w:t>
            </w:r>
            <w:r w:rsidR="00F77AFE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z 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charakterystyką morfologiczną otocz</w:t>
            </w:r>
            <w:r w:rsidR="00F77AFE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a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ków (w tym </w:t>
            </w:r>
            <w:r w:rsidRPr="001D705B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pomi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ar manualny wielkości otoczaków wraz z wykonaniem histogramu i krzywej kumulacyjnej, ustalenie stopnia</w:t>
            </w:r>
            <w:r w:rsidRPr="001D705B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 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obtoczenia,</w:t>
            </w:r>
            <w:r w:rsidR="00F77AFE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 </w:t>
            </w:r>
            <w:r w:rsidRPr="001D705B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obliczanie średniej średnicy, wysortowania, skośności graficznej itd.</w:t>
            </w:r>
            <w:r w:rsidRPr="00CE47C8" w:rsidR="001D705B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 xml:space="preserve">); </w:t>
            </w:r>
            <w:r w:rsidRPr="00CE47C8" w:rsidR="00CE47C8">
              <w:rPr>
                <w:rFonts w:ascii="Verdana" w:hAnsi="Verdana" w:eastAsia="Times New Roman" w:cs="Courier New"/>
                <w:sz w:val="20"/>
                <w:szCs w:val="20"/>
                <w:lang w:eastAsia="pl-PL"/>
              </w:rPr>
              <w:t>charakterystyka mineralogiczna skał ilastych, metody badań i zastosowanie skał ilastych.</w:t>
            </w:r>
          </w:p>
          <w:p w:rsidRPr="000351E2" w:rsidR="000351E2" w:rsidP="000351E2" w:rsidRDefault="0045129C" w14:paraId="7187EC0C" w14:textId="7777777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Skały metamorficzne: zapoznanie z cechami optycznymi minerałów związanych ze złożami metasomatycznymi i hydrotermalnymi.</w:t>
            </w:r>
          </w:p>
        </w:tc>
      </w:tr>
      <w:tr w:rsidRPr="00864E2D" w:rsidR="00844A21" w:rsidTr="1DBF0F0D" w14:paraId="5233ACD3" w14:textId="77777777">
        <w:trPr>
          <w:trHeight w:val="48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44A21" w:rsidP="008E7503" w:rsidRDefault="00844A21" w14:paraId="32B90E5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F77AFE" w14:paraId="00672208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:rsidR="0045129C" w:rsidP="001E1921" w:rsidRDefault="0045129C" w14:paraId="0F912FE7" w14:textId="77777777">
            <w:pPr>
              <w:rPr>
                <w:rFonts w:ascii="Verdana" w:hAnsi="Verdana"/>
                <w:sz w:val="20"/>
                <w:szCs w:val="20"/>
              </w:rPr>
            </w:pPr>
          </w:p>
          <w:p w:rsidRPr="00087427" w:rsidR="00844A21" w:rsidP="001E1921" w:rsidRDefault="0045129C" w14:paraId="4FE75DBA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1 Posiada pogłębiona wiedzę w zakresie wybranych aspektów mineralogii i petrologii stosowanej,</w:t>
            </w:r>
          </w:p>
          <w:p w:rsidRPr="00087427" w:rsidR="00844A21" w:rsidP="001E1921" w:rsidRDefault="0045129C" w14:paraId="7A03823D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2 Zna metody i narzędzia badawcze stosowane w badaniach skał.</w:t>
            </w:r>
          </w:p>
          <w:p w:rsidRPr="00087427" w:rsidR="00844A21" w:rsidP="001E1921" w:rsidRDefault="0045129C" w14:paraId="73A85020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3 Zna i rozumie współczesne problemy dyskutowane w literaturze naukowej z dziedziny nauk o Ziemi.</w:t>
            </w:r>
          </w:p>
          <w:p w:rsidRPr="00087427" w:rsidR="00844A21" w:rsidP="001E1921" w:rsidRDefault="0045129C" w14:paraId="1B16C01B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 xml:space="preserve">4 Zna szczegółowe zasady planowania badań z wykorzystaniem technik i narzędzi badawczych stosowanych w petrologii </w:t>
            </w:r>
          </w:p>
          <w:p w:rsidRPr="00087427" w:rsidR="00844A21" w:rsidP="001E1921" w:rsidRDefault="0045129C" w14:paraId="52D4959D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lastRenderedPageBreak/>
              <w:t>U_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1 Potrafi zastosować zaawansowane techniki i narzędzia badawcze oraz informacje z literatury naukowej, baz danych i innych źródeł w zakresie wybranych aspektów mineralogii i petrologii stosowanej, geologii inżynierskiej.</w:t>
            </w:r>
          </w:p>
          <w:p w:rsidRPr="00087427" w:rsidR="00844A21" w:rsidP="001E1921" w:rsidRDefault="0045129C" w14:paraId="407C7EA7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2 Potrafi planować i przeprowadzać prace terenowe, kameralne i laboratoryjne w zakresie geologii oraz interpretować wyniki badań.</w:t>
            </w:r>
          </w:p>
          <w:p w:rsidRPr="00087427" w:rsidR="00844A21" w:rsidP="001E1921" w:rsidRDefault="0045129C" w14:paraId="0313A59D" w14:textId="77777777">
            <w:pPr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:rsidRPr="00087427" w:rsidR="00844A21" w:rsidP="001E1921" w:rsidRDefault="0045129C" w14:paraId="23C51C74" w14:textId="77777777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Pr="00087427" w:rsidR="00844A21">
              <w:rPr>
                <w:rFonts w:ascii="Verdana" w:hAnsi="Verdana" w:cs="Verdana"/>
                <w:sz w:val="20"/>
                <w:szCs w:val="20"/>
              </w:rPr>
              <w:t>2 Rozumie wagę, aspekty i skutki działań związanych z geologią stosowaną i ich wpływ na środowisko.</w:t>
            </w:r>
          </w:p>
        </w:tc>
        <w:tc>
          <w:tcPr>
            <w:tcW w:w="4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844A21" w14:paraId="5BE14C42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kształcenia:</w:t>
            </w:r>
          </w:p>
          <w:p w:rsidR="000D2876" w:rsidP="001E1921" w:rsidRDefault="000D2876" w14:paraId="6D3760B5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45129C" w:rsidR="00844A21" w:rsidP="001E1921" w:rsidRDefault="00844A21" w14:paraId="0085ECB4" w14:textId="77777777">
            <w:pPr>
              <w:rPr>
                <w:rFonts w:ascii="Verdana" w:hAnsi="Verdana" w:cs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:rsidR="0045129C" w:rsidP="001E1921" w:rsidRDefault="0045129C" w14:paraId="2CD66D10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3922D714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</w:p>
          <w:p w:rsidR="0045129C" w:rsidP="001E1921" w:rsidRDefault="0045129C" w14:paraId="08A1FE90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49AF7F7A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:rsidR="0045129C" w:rsidP="001E1921" w:rsidRDefault="0045129C" w14:paraId="6CBA48C1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4186015C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:rsidRPr="00087427" w:rsidR="00844A21" w:rsidP="001E1921" w:rsidRDefault="00844A21" w14:paraId="4CEEF9F7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06F866E1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lastRenderedPageBreak/>
              <w:t>K2_U01</w:t>
            </w:r>
          </w:p>
          <w:p w:rsidRPr="00087427" w:rsidR="00844A21" w:rsidP="001E1921" w:rsidRDefault="00844A21" w14:paraId="028F79AB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553B43E0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5DA7CF67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="00F77AFE" w:rsidP="001E1921" w:rsidRDefault="00F77AFE" w14:paraId="09CC89E6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06D2EA1D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</w:p>
          <w:p w:rsidRPr="00087427" w:rsidR="00844A21" w:rsidP="001E1921" w:rsidRDefault="00844A21" w14:paraId="646C1ECB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22E63DCB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:rsidRPr="00087427" w:rsidR="00844A21" w:rsidP="001E1921" w:rsidRDefault="00844A21" w14:paraId="75DD6BBC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4A7B0714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6CCB66CD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</w:tc>
      </w:tr>
      <w:tr w:rsidRPr="00E302E5" w:rsidR="008E7503" w:rsidTr="1DBF0F0D" w14:paraId="63E5CB4B" w14:textId="77777777">
        <w:trPr>
          <w:trHeight w:val="24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2379F94A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195D4F2C" w14:textId="77777777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:rsidRPr="00087427" w:rsidR="00844A21" w:rsidP="00844A21" w:rsidRDefault="00844A21" w14:paraId="2BB302CF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:rsidRPr="00844A21" w:rsidR="00844A21" w:rsidP="00844A21" w:rsidRDefault="00844A21" w14:paraId="0D7F7F0B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 xml:space="preserve">Boggs S., JR., Petrology of sedimentary rocks. </w:t>
            </w:r>
            <w:r w:rsidRPr="00844A21">
              <w:rPr>
                <w:rFonts w:ascii="Verdana" w:hAnsi="Verdana"/>
                <w:sz w:val="20"/>
                <w:szCs w:val="20"/>
                <w:lang w:val="en-US"/>
              </w:rPr>
              <w:t xml:space="preserve">Cambridge Univeristy Press, 2009. </w:t>
            </w:r>
          </w:p>
          <w:p w:rsidRPr="00087427" w:rsidR="00844A21" w:rsidP="00844A21" w:rsidRDefault="00844A21" w14:paraId="6F39732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Manecki, A., Muszyński, M., Przewodnik do petrografii. Wydawnictwo AGH, Kraków, 2008</w:t>
            </w:r>
          </w:p>
          <w:p w:rsidRPr="00087427" w:rsidR="00844A21" w:rsidP="00844A21" w:rsidRDefault="00844A21" w14:paraId="0A048FAB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 xml:space="preserve">Łydka, K., Petrologia skał osadowych. Wydawnictwa Geologia, Warszawa, 1995 </w:t>
            </w:r>
          </w:p>
          <w:p w:rsidRPr="00087427" w:rsidR="00844A21" w:rsidP="00844A21" w:rsidRDefault="00844A21" w14:paraId="6C085295" w14:textId="77777777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Kozłowski K., Żaba J., Fediuk F., </w:t>
            </w:r>
            <w:r w:rsidRPr="00087427">
              <w:rPr>
                <w:rFonts w:ascii="Verdana" w:hAnsi="Verdana" w:cs="Arial"/>
                <w:iCs/>
                <w:sz w:val="20"/>
                <w:szCs w:val="20"/>
                <w:shd w:val="clear" w:color="auto" w:fill="FFFFFF"/>
              </w:rPr>
              <w:t>Petrologia skał metamorficznych</w:t>
            </w:r>
            <w:r w:rsidRPr="00087427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, Wydawnictwo Uniwersytetu Śląskiego, Katowice 1986, </w:t>
            </w:r>
          </w:p>
          <w:p w:rsidRPr="00844A21" w:rsidR="00844A21" w:rsidP="00844A21" w:rsidRDefault="00844A21" w14:paraId="16551891" w14:textId="77777777">
            <w:pPr>
              <w:spacing w:after="0"/>
              <w:rPr>
                <w:rFonts w:ascii="Verdana" w:hAnsi="Verdana" w:cs="Arial"/>
                <w:sz w:val="20"/>
                <w:szCs w:val="20"/>
                <w:shd w:val="clear" w:color="auto" w:fill="FFFFFF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Philpotts, A. R., Ague, J.J. Principles of Igenous and Metamorphic Petrology. Cambridge University Press, Cambridge, 2009</w:t>
            </w:r>
          </w:p>
          <w:p w:rsidRPr="00087427" w:rsidR="00844A21" w:rsidP="00844A21" w:rsidRDefault="00844A21" w14:paraId="599C1EA8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:rsidRPr="00087427" w:rsidR="00844A21" w:rsidP="00844A21" w:rsidRDefault="00844A21" w14:paraId="555104C5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Adams A. E., MacKenzie W. S., A Color Atlas of Carbonate Sediments and Rocks Under the Microscope. Manson Publishing Ltd. (1998).</w:t>
            </w:r>
          </w:p>
          <w:p w:rsidRPr="00087427" w:rsidR="00844A21" w:rsidP="00844A21" w:rsidRDefault="00844A21" w14:paraId="2030EF6E" w14:textId="77777777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Adams A.E., MacKenzie W.S., Guilford C., Atlas of sedimentary rocks under the microscope. Longman Scientific &amp; Technical, 1984.</w:t>
            </w:r>
          </w:p>
          <w:p w:rsidRPr="00087427" w:rsidR="00844A21" w:rsidP="00844A21" w:rsidRDefault="00844A21" w14:paraId="105E1E17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Boggs S., Jr., Principles of Sedimentology and Stratigraphy, Pearson Prentice Hall, 2006.</w:t>
            </w:r>
          </w:p>
          <w:p w:rsidRPr="00087427" w:rsidR="00844A21" w:rsidP="00844A21" w:rsidRDefault="00844A21" w14:paraId="05B504A4" w14:textId="77777777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Deer, W.A., Howie, R.A., Zussman, J., An introduction to the rock-forming minerals. Longman Scientific and Technical, Harlow, 1992</w:t>
            </w:r>
          </w:p>
          <w:p w:rsidRPr="00087427" w:rsidR="00844A21" w:rsidP="00844A21" w:rsidRDefault="00844A21" w14:paraId="0C7FC878" w14:textId="77777777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  <w:lang w:val="en-US"/>
              </w:rPr>
              <w:t>Gill R.– Igneous Rocks and Processes – A practical Guide. Wiley-Blackwell, 2010</w:t>
            </w:r>
          </w:p>
          <w:p w:rsidRPr="00844A21" w:rsidR="008E7503" w:rsidP="00844A21" w:rsidRDefault="00844A21" w14:paraId="1D3A629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87427">
              <w:rPr>
                <w:rFonts w:ascii="Verdana" w:hAnsi="Verdana"/>
                <w:sz w:val="20"/>
                <w:szCs w:val="20"/>
                <w:lang w:val="en-US"/>
              </w:rPr>
              <w:t>McBirney, A.R., Igenous Petrology. Freeman, Cooper and Company, San Francisco, 1985</w:t>
            </w:r>
          </w:p>
        </w:tc>
      </w:tr>
      <w:tr w:rsidRPr="00864E2D" w:rsidR="008E7503" w:rsidTr="1DBF0F0D" w14:paraId="159E793C" w14:textId="77777777">
        <w:trPr>
          <w:trHeight w:val="121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44A21" w:rsidR="008E7503" w:rsidP="008E7503" w:rsidRDefault="008E7503" w14:paraId="01B4E72C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16722" w:rsidR="008E7503" w:rsidP="00FD56D2" w:rsidRDefault="008E7503" w14:paraId="14153E2E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:rsidR="000D2876" w:rsidP="004F02C6" w:rsidRDefault="000D2876" w14:paraId="0DFF3139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="004F02C6" w:rsidP="004F02C6" w:rsidRDefault="004F02C6" w14:paraId="12101F4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</w:p>
          <w:p w:rsidRPr="00087427" w:rsidR="004F02C6" w:rsidP="004F02C6" w:rsidRDefault="004F02C6" w14:paraId="0F8C3917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egzamin pisemny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F77AFE" w:rsidR="00F77AFE">
              <w:rPr>
                <w:rFonts w:ascii="Verdana" w:hAnsi="Verdana"/>
                <w:sz w:val="20"/>
                <w:szCs w:val="20"/>
              </w:rPr>
              <w:t>K2_K01; K2_U01; K2_W01; K2_W03; K2_W04; K2_W05</w:t>
            </w:r>
          </w:p>
          <w:p w:rsidR="004F02C6" w:rsidP="004F02C6" w:rsidRDefault="004F02C6" w14:paraId="1176E27A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</w:p>
          <w:p w:rsidRPr="00087427" w:rsidR="00F77AFE" w:rsidP="00F77AFE" w:rsidRDefault="004F02C6" w14:paraId="18DB21DD" w14:textId="77777777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ciągła kontrola obecności i kontroli postępów w zakresie tematyki zajęć, prace kontrolne w trackie realizacji programu zajęć, przygotowanie i zrealizowanie projektu (indywidualnego lub grupowego)</w:t>
            </w:r>
            <w:r w:rsidR="00F77AFE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K2_W03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  <w:r w:rsidR="00F77AFE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Pr="00087427" w:rsidR="00F77AFE">
              <w:rPr>
                <w:rFonts w:ascii="Verdana" w:hAnsi="Verdana" w:cs="Verdana"/>
                <w:bCs/>
                <w:sz w:val="20"/>
                <w:szCs w:val="20"/>
              </w:rPr>
              <w:t>K2_W05</w:t>
            </w:r>
          </w:p>
          <w:p w:rsidRPr="00087427" w:rsidR="004F02C6" w:rsidP="004F02C6" w:rsidRDefault="004F02C6" w14:paraId="29AECFF6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:rsidRPr="00D02A9A" w:rsidR="008E7503" w:rsidP="004F02C6" w:rsidRDefault="008E7503" w14:paraId="326CDE72" w14:textId="77777777">
            <w:pPr>
              <w:spacing w:after="0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Pr="00864E2D" w:rsidR="008E7503" w:rsidTr="1DBF0F0D" w14:paraId="773BB0DD" w14:textId="77777777">
        <w:trPr>
          <w:trHeight w:val="9"/>
        </w:trPr>
        <w:tc>
          <w:tcPr>
            <w:tcW w:w="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7B9DA0A6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E7503" w:rsidP="00FD56D2" w:rsidRDefault="008E7503" w14:paraId="692906CC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Pr="00087427" w:rsidR="004F02C6" w:rsidP="004F02C6" w:rsidRDefault="004F02C6" w14:paraId="65F6C21C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</w:t>
            </w:r>
            <w:r w:rsidRPr="00844A21">
              <w:rPr>
                <w:rFonts w:ascii="Verdana" w:hAnsi="Verdana"/>
                <w:sz w:val="20"/>
                <w:szCs w:val="20"/>
              </w:rPr>
              <w:t>ykład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egzaminu pisemn</w:t>
            </w:r>
            <w:r>
              <w:rPr>
                <w:rFonts w:ascii="Verdana" w:hAnsi="Verdana"/>
                <w:sz w:val="20"/>
                <w:szCs w:val="20"/>
              </w:rPr>
              <w:t>y; próg zaliczenia: 50%</w:t>
            </w:r>
          </w:p>
          <w:p w:rsidRPr="00816722" w:rsidR="004F02C6" w:rsidP="004F02C6" w:rsidRDefault="004F02C6" w14:paraId="46818BA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087427">
              <w:rPr>
                <w:rFonts w:ascii="Verdana" w:hAnsi="Verdana"/>
                <w:sz w:val="20"/>
                <w:szCs w:val="20"/>
              </w:rPr>
              <w:t>wicze</w:t>
            </w:r>
            <w:r>
              <w:rPr>
                <w:rFonts w:ascii="Verdana" w:hAnsi="Verdana"/>
                <w:sz w:val="20"/>
                <w:szCs w:val="20"/>
              </w:rPr>
              <w:t xml:space="preserve">nia: </w:t>
            </w:r>
            <w:r w:rsidRPr="00087427">
              <w:rPr>
                <w:rFonts w:ascii="Verdana" w:hAnsi="Verdana"/>
                <w:sz w:val="20"/>
                <w:szCs w:val="20"/>
              </w:rPr>
              <w:t>sprawdzian</w:t>
            </w:r>
            <w:r>
              <w:rPr>
                <w:rFonts w:ascii="Verdana" w:hAnsi="Verdana"/>
                <w:sz w:val="20"/>
                <w:szCs w:val="20"/>
              </w:rPr>
              <w:t>y oraz trzy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projekt</w:t>
            </w:r>
            <w:r>
              <w:rPr>
                <w:rFonts w:ascii="Verdana" w:hAnsi="Verdana"/>
                <w:sz w:val="20"/>
                <w:szCs w:val="20"/>
              </w:rPr>
              <w:t>y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praktyczn</w:t>
            </w:r>
            <w:r>
              <w:rPr>
                <w:rFonts w:ascii="Verdana" w:hAnsi="Verdana"/>
                <w:sz w:val="20"/>
                <w:szCs w:val="20"/>
              </w:rPr>
              <w:t>e; próg zaliczenia: 50%</w:t>
            </w:r>
          </w:p>
          <w:p w:rsidRPr="00864E2D" w:rsidR="008E7503" w:rsidP="004F02C6" w:rsidRDefault="008E7503" w14:paraId="2B550208" w14:textId="396224A9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Pr="00864E2D" w:rsidR="008E7503" w:rsidTr="1DBF0F0D" w14:paraId="5E0499DD" w14:textId="77777777">
        <w:trPr>
          <w:trHeight w:val="22"/>
        </w:trPr>
        <w:tc>
          <w:tcPr>
            <w:tcW w:w="4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8E7503" w:rsidRDefault="008E7503" w14:paraId="47FD04D2" w14:textId="77777777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50AED3EA" w14:textId="7777777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Pr="00864E2D" w:rsidR="008E7503" w:rsidTr="1DBF0F0D" w14:paraId="7D97B456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E7503" w:rsidP="00FD56D2" w:rsidRDefault="008E7503" w14:paraId="718F95AA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2C6D878E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864E2D" w:rsidR="008E7503" w:rsidP="00FD56D2" w:rsidRDefault="008E7503" w14:paraId="00F6228A" w14:textId="7777777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Pr="00864E2D" w:rsidR="00844A21" w:rsidTr="1DBF0F0D" w14:paraId="585CA715" w14:textId="77777777">
        <w:trPr>
          <w:trHeight w:val="90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4A21" w:rsidP="00FD56D2" w:rsidRDefault="00844A21" w14:paraId="3FEE4DE4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844A21" w14:paraId="342EF294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:rsidRPr="00087427" w:rsidR="00844A21" w:rsidP="001E1921" w:rsidRDefault="00844A21" w14:paraId="081CEDF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wykład: 20</w:t>
            </w:r>
          </w:p>
          <w:p w:rsidRPr="00087427" w:rsidR="00844A21" w:rsidP="001E1921" w:rsidRDefault="00844A21" w14:paraId="58E0BF5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ćwiczenia: 20</w:t>
            </w:r>
          </w:p>
          <w:p w:rsidRPr="00087427" w:rsidR="00844A21" w:rsidP="001E1921" w:rsidRDefault="00844A21" w14:paraId="411869EE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egzamin: 2</w:t>
            </w:r>
          </w:p>
          <w:p w:rsidRPr="00087427" w:rsidR="00844A21" w:rsidP="001E1921" w:rsidRDefault="00BE4010" w14:paraId="60A4B1B1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87427" w:rsidR="00844A21" w:rsidP="001E1921" w:rsidRDefault="00BE4010" w14:paraId="2941B229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44</w:t>
            </w:r>
          </w:p>
        </w:tc>
      </w:tr>
      <w:tr w:rsidRPr="00864E2D" w:rsidR="00844A21" w:rsidTr="1DBF0F0D" w14:paraId="3630238B" w14:textId="77777777">
        <w:trPr>
          <w:trHeight w:val="104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4A21" w:rsidP="00FD56D2" w:rsidRDefault="00844A21" w14:paraId="7582C8D0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844A21" w14:paraId="355EBAE4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praca własna studenta (w tym udział w pracach grupowych) np.:</w:t>
            </w:r>
          </w:p>
          <w:p w:rsidRPr="00087427" w:rsidR="00844A21" w:rsidP="001E1921" w:rsidRDefault="00844A21" w14:paraId="0E3482E4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087427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:rsidRPr="00087427" w:rsidR="00844A21" w:rsidP="001E1921" w:rsidRDefault="00844A21" w14:paraId="0F8E11F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:rsidRPr="00087427" w:rsidR="00844A21" w:rsidP="001E1921" w:rsidRDefault="00844A21" w14:paraId="5852E500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:rsidRPr="00087427" w:rsidR="00844A21" w:rsidP="001E1921" w:rsidRDefault="00844A21" w14:paraId="7F280F68" w14:textId="7777777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87427" w:rsidR="00844A21" w:rsidP="001E1921" w:rsidRDefault="00844A21" w14:paraId="3EE403E4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Pr="00087427" w:rsidR="00844A21" w:rsidP="001E1921" w:rsidRDefault="00844A21" w14:paraId="4C760616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Pr="00087427" w:rsidR="00844A21" w:rsidP="001E1921" w:rsidRDefault="00BE4010" w14:paraId="66D46609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40</w:t>
            </w:r>
          </w:p>
          <w:p w:rsidRPr="00087427" w:rsidR="00844A21" w:rsidP="001E1921" w:rsidRDefault="00844A21" w14:paraId="7D5B649F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Pr="00864E2D" w:rsidR="00844A21" w:rsidTr="1DBF0F0D" w14:paraId="590D6D52" w14:textId="77777777">
        <w:trPr>
          <w:trHeight w:val="21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4A21" w:rsidP="00FD56D2" w:rsidRDefault="00844A21" w14:paraId="6FD06808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844A21" w14:paraId="2933E143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87427" w:rsidR="00844A21" w:rsidP="001E1921" w:rsidRDefault="00BE4010" w14:paraId="46557F9C" w14:textId="77777777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84</w:t>
            </w:r>
          </w:p>
        </w:tc>
      </w:tr>
      <w:tr w:rsidRPr="00864E2D" w:rsidR="00844A21" w:rsidTr="1DBF0F0D" w14:paraId="654EDE81" w14:textId="77777777">
        <w:trPr>
          <w:trHeight w:val="26"/>
        </w:trPr>
        <w:tc>
          <w:tcPr>
            <w:tcW w:w="0" w:type="auto"/>
            <w:vMerge/>
            <w:tcBorders/>
            <w:tcMar/>
            <w:vAlign w:val="center"/>
          </w:tcPr>
          <w:p w:rsidRPr="00864E2D" w:rsidR="00844A21" w:rsidP="00FD56D2" w:rsidRDefault="00844A21" w14:paraId="7327C0F9" w14:textId="777777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087427" w:rsidR="00844A21" w:rsidP="001E1921" w:rsidRDefault="00844A21" w14:paraId="5722F6A8" w14:textId="77777777">
            <w:pPr>
              <w:rPr>
                <w:rFonts w:ascii="Verdana" w:hAnsi="Verdana"/>
                <w:sz w:val="20"/>
                <w:szCs w:val="20"/>
              </w:rPr>
            </w:pPr>
            <w:r w:rsidRPr="00087427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087427" w:rsidR="00844A21" w:rsidP="1DBF0F0D" w:rsidRDefault="00BE4010" w14:paraId="735D81F1" w14:textId="4B97AC55">
            <w:pPr>
              <w:pStyle w:val="Normalny"/>
              <w:suppressLineNumbers w:val="0"/>
              <w:bidi w:val="0"/>
              <w:spacing w:before="0" w:beforeAutospacing="off" w:after="160" w:afterAutospacing="off" w:line="259" w:lineRule="auto"/>
              <w:ind w:left="0" w:right="0"/>
              <w:jc w:val="center"/>
            </w:pPr>
            <w:r w:rsidRPr="1DBF0F0D" w:rsidR="5DEC9760">
              <w:rPr>
                <w:rFonts w:ascii="Verdana" w:hAnsi="Verdana"/>
                <w:sz w:val="20"/>
                <w:szCs w:val="20"/>
              </w:rPr>
              <w:t>4</w:t>
            </w:r>
          </w:p>
        </w:tc>
      </w:tr>
    </w:tbl>
    <w:p w:rsidR="00E302E5" w:rsidRDefault="00E302E5" w14:paraId="1DBAE0B1" w14:textId="77777777"/>
    <w:sectPr w:rsidR="007D2D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400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351E2"/>
    <w:rsid w:val="000D2876"/>
    <w:rsid w:val="001D705B"/>
    <w:rsid w:val="003C2680"/>
    <w:rsid w:val="004053B5"/>
    <w:rsid w:val="0045129C"/>
    <w:rsid w:val="004556E6"/>
    <w:rsid w:val="004F02C6"/>
    <w:rsid w:val="005B78DB"/>
    <w:rsid w:val="006556AA"/>
    <w:rsid w:val="006A06B2"/>
    <w:rsid w:val="00844A21"/>
    <w:rsid w:val="008E7503"/>
    <w:rsid w:val="00980FE0"/>
    <w:rsid w:val="0099524F"/>
    <w:rsid w:val="009E0E8A"/>
    <w:rsid w:val="00A66E97"/>
    <w:rsid w:val="00BB1CBF"/>
    <w:rsid w:val="00BE4010"/>
    <w:rsid w:val="00C04E3A"/>
    <w:rsid w:val="00C22864"/>
    <w:rsid w:val="00C45F7A"/>
    <w:rsid w:val="00C6323D"/>
    <w:rsid w:val="00C650FA"/>
    <w:rsid w:val="00C8307B"/>
    <w:rsid w:val="00CE47C8"/>
    <w:rsid w:val="00D64DC7"/>
    <w:rsid w:val="00E302E5"/>
    <w:rsid w:val="00F420C0"/>
    <w:rsid w:val="00F77AFE"/>
    <w:rsid w:val="00FE4D4D"/>
    <w:rsid w:val="1DBF0F0D"/>
    <w:rsid w:val="5DEC9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A0B5"/>
  <w15:docId w15:val="{6C51FE6C-2A4E-4ECB-A8C2-C264C51B7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E7503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shorttext" w:customStyle="1">
    <w:name w:val="short_text"/>
    <w:basedOn w:val="Domylnaczcionkaakapitu"/>
    <w:rsid w:val="00844A2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D70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D705B"/>
    <w:rPr>
      <w:rFonts w:ascii="Courier New" w:hAnsi="Courier New" w:eastAsia="Times New Roman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Joanna Prochorowicz</dc:creator>
  <lastModifiedBy>Magdalena Baranowska</lastModifiedBy>
  <revision>11</revision>
  <dcterms:created xsi:type="dcterms:W3CDTF">2019-04-16T16:24:00.0000000Z</dcterms:created>
  <dcterms:modified xsi:type="dcterms:W3CDTF">2024-12-02T13:45:16.3152078Z</dcterms:modified>
</coreProperties>
</file>