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4FA4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C02445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E03BF0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C5379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F20B2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D35FDD7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77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2F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6AD17BE" w14:textId="77777777" w:rsidR="008E7503" w:rsidRPr="00F15D46" w:rsidRDefault="00F15D4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sz w:val="20"/>
                <w:szCs w:val="20"/>
              </w:rPr>
              <w:t>Odnawialne źródła energii</w:t>
            </w:r>
          </w:p>
          <w:p w14:paraId="7974B44E" w14:textId="77777777" w:rsidR="00F15D46" w:rsidRPr="00864E2D" w:rsidRDefault="00F15D4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7E9">
              <w:rPr>
                <w:rFonts w:ascii="Verdana" w:hAnsi="Verdana"/>
                <w:sz w:val="20"/>
                <w:szCs w:val="20"/>
              </w:rPr>
              <w:t>Renewable Energy Resources</w:t>
            </w:r>
          </w:p>
        </w:tc>
      </w:tr>
      <w:tr w:rsidR="008E7503" w:rsidRPr="00864E2D" w14:paraId="19A5704D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CA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3A5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6B2850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334A848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F3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5B5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46A75C4" w14:textId="77777777" w:rsidR="008E7503" w:rsidRPr="00864E2D" w:rsidRDefault="00C8307B" w:rsidP="00F15D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F79A61D" w14:textId="77777777" w:rsidTr="5254F0BE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C8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B6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4FB15A2" w14:textId="77777777" w:rsidR="008E7503" w:rsidRPr="00864E2D" w:rsidRDefault="00C8307B" w:rsidP="00F15D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5D4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2BA3C311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A4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163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15C14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3995A5B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1E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8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17796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7582BF4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2B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5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DFE7EED" w14:textId="77777777" w:rsidR="008E7503" w:rsidRPr="00864E2D" w:rsidRDefault="00C650FA" w:rsidP="00F15D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7979A44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12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F65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3BC8EB" w14:textId="77777777" w:rsidR="008E7503" w:rsidRPr="00864E2D" w:rsidRDefault="00C8307B" w:rsidP="00F15D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D6FA6B1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F3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18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5AD1E4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5AEBC748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BB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953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D83233D" w14:textId="77777777" w:rsidR="008E7503" w:rsidRPr="00864E2D" w:rsidRDefault="00C8307B" w:rsidP="00F15D4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1151DD7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F3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771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4329FF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15D46">
              <w:rPr>
                <w:rFonts w:ascii="Verdana" w:hAnsi="Verdana"/>
                <w:sz w:val="20"/>
                <w:szCs w:val="20"/>
              </w:rPr>
              <w:t>18</w:t>
            </w:r>
          </w:p>
          <w:p w14:paraId="252FA9F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7E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097228C" w14:textId="77777777" w:rsidR="00C8307B" w:rsidRPr="00C8307B" w:rsidRDefault="00C8307B" w:rsidP="006C17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wykonywanie zadań w grupie, wykonanie raportów </w:t>
            </w:r>
          </w:p>
        </w:tc>
      </w:tr>
      <w:tr w:rsidR="008E7503" w:rsidRPr="00864E2D" w14:paraId="6B0FB6A4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7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4D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CEC29E2" w14:textId="3B11508E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254F0BE">
              <w:rPr>
                <w:rFonts w:ascii="Verdana" w:hAnsi="Verdana"/>
                <w:sz w:val="20"/>
                <w:szCs w:val="20"/>
              </w:rPr>
              <w:t>Koordynator:</w:t>
            </w:r>
            <w:r w:rsidR="00F15D46" w:rsidRPr="5254F0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1DEE" w:rsidRPr="5254F0BE">
              <w:rPr>
                <w:rFonts w:ascii="Verdana" w:hAnsi="Verdana"/>
                <w:sz w:val="20"/>
                <w:szCs w:val="20"/>
              </w:rPr>
              <w:t>mgr inż. Mateusz Machnik</w:t>
            </w:r>
          </w:p>
        </w:tc>
      </w:tr>
      <w:tr w:rsidR="008E7503" w:rsidRPr="00864E2D" w14:paraId="4E9F5FE8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8E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93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1FCE9BA" w14:textId="77777777" w:rsidR="008E7503" w:rsidRPr="00864E2D" w:rsidRDefault="00F15D46" w:rsidP="00F15D4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bCs/>
                <w:sz w:val="20"/>
                <w:szCs w:val="20"/>
              </w:rPr>
              <w:t>Wiedza i znajomość podstaw nauk przyrodniczych (geografia, chemia, fizyka, hydrologia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podstawy nauki o </w:t>
            </w:r>
            <w:r w:rsidRPr="00F15D46">
              <w:rPr>
                <w:rFonts w:ascii="Verdana" w:eastAsia="TimesNewRoman" w:hAnsi="Verdana" w:cs="TimesNewRoman"/>
                <w:sz w:val="20"/>
                <w:szCs w:val="20"/>
              </w:rPr>
              <w:t>ś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rodowisku,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ochrona i kształtowanie </w:t>
            </w:r>
            <w:r w:rsidRPr="00F15D46">
              <w:rPr>
                <w:rFonts w:ascii="Verdana" w:eastAsia="TimesNewRoman" w:hAnsi="Verdana" w:cs="TimesNewRoman"/>
                <w:sz w:val="20"/>
                <w:szCs w:val="20"/>
              </w:rPr>
              <w:t>ś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rodowiska,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gospodarka surowcami mineralnymi w warunkach zrównowa</w:t>
            </w:r>
            <w:r w:rsidRPr="00F15D46">
              <w:rPr>
                <w:rFonts w:ascii="Verdana" w:eastAsia="TimesNewRoman" w:hAnsi="Verdana" w:cs="TimesNewRoman"/>
                <w:sz w:val="20"/>
                <w:szCs w:val="20"/>
              </w:rPr>
              <w:t>ż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onego rozwoju) – poziom szkoły ponadgimnazjalnej oraz program I i II roku studiów inżynierii geologicznej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D9D74CD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31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7821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8D5FB4" w14:textId="77777777" w:rsidR="008E7503" w:rsidRPr="00F15D46" w:rsidRDefault="00F15D4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Celem przedmiotu jest zapoznanie studentów z podstawowymi zagadnieniami związanymi z odnawialnymi źródłami energii, technologiami i rozwiązaniami technicznymi, regulacjami prawnymi, efektami ekologicznymi i ekonomicznymi polityki w zakresie rozwoju energetyki opartej na OZE</w:t>
            </w:r>
          </w:p>
        </w:tc>
      </w:tr>
      <w:tr w:rsidR="008E7503" w:rsidRPr="00864E2D" w14:paraId="76F00DDE" w14:textId="77777777" w:rsidTr="5254F0BE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B2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93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DDED57B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W części wprowadzającej do ćwiczeń studenci zapoznają się z bilansem energetycznym ziemi, formami wyst</w:t>
            </w:r>
            <w:r w:rsidRPr="00215532">
              <w:rPr>
                <w:rFonts w:ascii="Verdana" w:eastAsia="TimesNewRoman" w:hAnsi="Verdana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>powania i obiegiem energii w przyrodzie, zmianami klimatu w przeszłości,  wpływem człowieka na klimat (efekt cieplarniany, globalne ocieplenie, dziura ozonowa, zmiany kierunków prądów oceanicznych, kontrowersje wokół przyczyn i skutków zmian globalnych oraz regionalnych).Zapoznają się również problemami energetyki (zapotrzebowanie na energię i jego wzrost, ograniczenia surowcowe paliw kopalnych,  polityką energetyczną Polski, Europy i Świata)</w:t>
            </w:r>
          </w:p>
          <w:p w14:paraId="48B0B06A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Na bazie przygotowania ogólnego i teoretycznego zapoznają się z konkretnymi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 xml:space="preserve">rozwiązaniami technicznymi i technologicznymi, przykładami instalacji OZE </w:t>
            </w:r>
            <w:r w:rsidRPr="00215532">
              <w:rPr>
                <w:rFonts w:ascii="Verdana" w:hAnsi="Verdana"/>
                <w:sz w:val="20"/>
                <w:szCs w:val="20"/>
              </w:rPr>
              <w:t>(elektrownia wodna, elektrownia wiatrowa, pompy cieplne, instalacja geotermalna, baterie słoneczne, kotłownia na biomas</w:t>
            </w:r>
            <w:r w:rsidRPr="00215532">
              <w:rPr>
                <w:rFonts w:ascii="Verdana" w:eastAsia="TimesNewRoman" w:hAnsi="Verdana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>, instalacja fermentacyjna, produkcja biopaliw, zr</w:t>
            </w:r>
            <w:r w:rsidRPr="00215532">
              <w:rPr>
                <w:rFonts w:ascii="Verdana" w:eastAsia="TimesNewRoman" w:hAnsi="Verdana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 xml:space="preserve">bek, brykietów i paliwa alternatywnego z odpadów), bilansowaniem zapotrzebowania na energię, analizami ekonomicznymi i trwałością rozwiązań.  </w:t>
            </w:r>
          </w:p>
          <w:p w14:paraId="3D6CBF74" w14:textId="77777777" w:rsidR="001A7520" w:rsidRPr="00215532" w:rsidRDefault="00F15D46" w:rsidP="00F15D4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>W trakcie zajęć przewiduje się odwiedzenie 2-3 obiektów związanych z produkcją energii ze źródeł odnawialnych.</w:t>
            </w:r>
          </w:p>
          <w:p w14:paraId="0FF9A307" w14:textId="075590A9" w:rsidR="0086274F" w:rsidRPr="0086274F" w:rsidRDefault="0086274F" w:rsidP="4588939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872F68">
              <w:rPr>
                <w:rFonts w:ascii="Verdana" w:hAnsi="Verdana"/>
                <w:sz w:val="20"/>
                <w:szCs w:val="20"/>
              </w:rPr>
              <w:t xml:space="preserve">Studenci przygotowują w zespołach dwuosobowych prezentacje i wystąpienia nt. nowych rozwiązań związanych z pozyskiwaniem energii z OZE, przygotowują również raporty nt. wybranych zagadnień (bilans zapotrzebowania energetycznego budynku i możliwości jego zabezpieczenia z OZE, </w:t>
            </w:r>
            <w:r w:rsidR="003B67D2" w:rsidRPr="4E872F68">
              <w:rPr>
                <w:rFonts w:ascii="Verdana" w:hAnsi="Verdana"/>
                <w:sz w:val="20"/>
                <w:szCs w:val="20"/>
              </w:rPr>
              <w:t xml:space="preserve">projekt </w:t>
            </w:r>
            <w:r w:rsidR="36CA8AC3" w:rsidRPr="4E872F68">
              <w:rPr>
                <w:rFonts w:ascii="Verdana" w:hAnsi="Verdana"/>
                <w:sz w:val="20"/>
                <w:szCs w:val="20"/>
              </w:rPr>
              <w:t>robót geologicznych dla instalacji sond pionowych pompy ciepła (geotermia niskotemperaturowa)</w:t>
            </w:r>
            <w:r w:rsidR="6C2D7347" w:rsidRPr="4E872F68">
              <w:rPr>
                <w:rFonts w:ascii="Verdana" w:hAnsi="Verdana"/>
                <w:sz w:val="20"/>
                <w:szCs w:val="20"/>
              </w:rPr>
              <w:t>.</w:t>
            </w:r>
            <w:r w:rsidR="36CA8AC3" w:rsidRPr="4E872F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B6B9BD9" w14:textId="77777777" w:rsidTr="5254F0B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05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598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4E6647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A9DE15" w14:textId="77777777" w:rsid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10B9C132" w14:textId="77777777" w:rsidR="00215532" w:rsidRDefault="00215532" w:rsidP="001A7520">
            <w:pPr>
              <w:pStyle w:val="Default"/>
              <w:rPr>
                <w:sz w:val="20"/>
                <w:szCs w:val="20"/>
              </w:rPr>
            </w:pPr>
          </w:p>
          <w:p w14:paraId="41354E7D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W_1 Zna formy występowania i obieg </w:t>
            </w:r>
          </w:p>
          <w:p w14:paraId="3510FB82" w14:textId="77777777" w:rsidR="001A7520" w:rsidRDefault="001A7520" w:rsidP="001A75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energii w przyrodzie</w:t>
            </w:r>
          </w:p>
          <w:p w14:paraId="678D8BDB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3C3B4466" w14:textId="6E41105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45889399">
              <w:rPr>
                <w:sz w:val="20"/>
                <w:szCs w:val="20"/>
              </w:rPr>
              <w:t>W_2 Zna podstawowe problemy energetyczne współczesnego świata</w:t>
            </w:r>
          </w:p>
          <w:p w14:paraId="48BBCFDA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6821AD05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W_3 Zna podstawowe rozwiązania techniczne i technologiczne w zakresie OZE</w:t>
            </w:r>
          </w:p>
          <w:p w14:paraId="6EF775F3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2674E304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U_1 Potrafi ocenić wpływ człowieka na zmiany klimatyczne</w:t>
            </w:r>
          </w:p>
          <w:p w14:paraId="6D35CE1E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4431418B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U_2 Potrafi zbilansować zapotrzebowanie na energię,</w:t>
            </w:r>
          </w:p>
          <w:p w14:paraId="30AC5A06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5F065A91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U-3 Potrafi przeprowadzić podstawową analizę techniczną i ekonomiczną konkretnych rozwiązań </w:t>
            </w:r>
          </w:p>
          <w:p w14:paraId="11CD43F8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0AB54C07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K_1 Ma świadomość konieczności zwiększania udziału OZE w energetyce oraz międzynarodowych uzgodnień w tym zakresie. </w:t>
            </w:r>
          </w:p>
          <w:p w14:paraId="68324E3B" w14:textId="77777777" w:rsidR="001A7520" w:rsidRPr="001A7520" w:rsidRDefault="001A7520" w:rsidP="001A7520">
            <w:pPr>
              <w:pStyle w:val="Default"/>
              <w:rPr>
                <w:sz w:val="20"/>
                <w:szCs w:val="20"/>
              </w:rPr>
            </w:pPr>
          </w:p>
          <w:p w14:paraId="6CF01548" w14:textId="77777777" w:rsidR="001A7520" w:rsidRPr="001A7520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A7520">
              <w:rPr>
                <w:rFonts w:ascii="Verdana" w:hAnsi="Verdana"/>
                <w:sz w:val="20"/>
                <w:szCs w:val="20"/>
              </w:rPr>
              <w:lastRenderedPageBreak/>
              <w:t>K_2 Ma świadomość konieczności ciągłego poszerzania swojej wiedzy w zakresie nowych technologii i rozwiązań w zakresie wykorzystania OZE</w:t>
            </w:r>
          </w:p>
          <w:p w14:paraId="516D61EB" w14:textId="77777777" w:rsidR="001A7520" w:rsidRPr="001A7520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C524A76" w14:textId="77777777" w:rsidR="00C8307B" w:rsidRPr="001A7520" w:rsidRDefault="001A7520" w:rsidP="001A75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A7520">
              <w:rPr>
                <w:rFonts w:ascii="Verdana" w:hAnsi="Verdana"/>
                <w:sz w:val="20"/>
                <w:szCs w:val="20"/>
              </w:rPr>
              <w:t>K_3 Potrafi pracować w zespole oraz obiektywnie ocenić pracę swoją i innych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85C2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4BB24B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7D4885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K1_W01, K1_W03, InżK_W11</w:t>
            </w:r>
          </w:p>
          <w:p w14:paraId="5353D255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1B8F3AD" w14:textId="77777777" w:rsidR="00215532" w:rsidRDefault="00215532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F6903CC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K1_W07, InżK_W01, InżK_W11</w:t>
            </w:r>
          </w:p>
          <w:p w14:paraId="3AC37BAE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86CA27E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AA2A545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InżK_W04, InżK_W11</w:t>
            </w:r>
          </w:p>
          <w:p w14:paraId="4CAB3EAD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090615D" w14:textId="77777777" w:rsidR="0086274F" w:rsidRPr="00F76737" w:rsidRDefault="0086274F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F429EB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K1_U10, K1_U11</w:t>
            </w:r>
          </w:p>
          <w:p w14:paraId="3AF8DCE3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83EB300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 xml:space="preserve">K1_U08, InżK_U08 </w:t>
            </w:r>
          </w:p>
          <w:p w14:paraId="1865EC3B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9245633" w14:textId="77777777" w:rsidR="0086274F" w:rsidRPr="00F76737" w:rsidRDefault="0086274F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20B8FF0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InżK_U07, InżK_U10</w:t>
            </w:r>
          </w:p>
          <w:p w14:paraId="309DA083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A238F84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459132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4E007A0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31916483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C9B1D5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1B813B8" w14:textId="77777777" w:rsidR="001A7520" w:rsidRPr="00F76737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DD93D6E" w14:textId="77777777" w:rsidR="001A7520" w:rsidRPr="001A7520" w:rsidRDefault="001A7520" w:rsidP="001A752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76737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14:paraId="021678A9" w14:textId="77777777" w:rsidR="001A7520" w:rsidRPr="001A7520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31F9AC0" w14:textId="77777777" w:rsidR="001A7520" w:rsidRPr="001A7520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E8089CC" w14:textId="77777777" w:rsidR="001A7520" w:rsidRPr="001A7520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43343FC" w14:textId="77777777" w:rsidR="00215532" w:rsidRDefault="00215532" w:rsidP="001A752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DC3CB1A" w14:textId="77777777" w:rsidR="001A7520" w:rsidRPr="001A7520" w:rsidRDefault="001A7520" w:rsidP="001A752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A7520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14:paraId="1B5372E6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A7A7E6C" w14:textId="77777777" w:rsidTr="5254F0BE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9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C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70C714" w14:textId="77777777" w:rsidR="00C8307B" w:rsidRPr="0021553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A922AB3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Lewandowski W.M., 2001 -Proekologiczne źródła energii odnawialnej. Wyd. Naukowo-Techniczne, Warszawa.</w:t>
            </w:r>
          </w:p>
          <w:p w14:paraId="647CE619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Tytko R., 2008 - Odnawialne źródła energii - wybrane zagadnienia. Wyd. Deka, Kraków.</w:t>
            </w:r>
          </w:p>
          <w:p w14:paraId="26943B74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Kaltschmit M., Streicher W, Wiese A. (Edit.) – 2007. </w:t>
            </w:r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Renevable Energy – Technology, Economics and Environment. Springer-Verlag. Berlin-Heidelberg. </w:t>
            </w:r>
          </w:p>
          <w:p w14:paraId="1FB999F9" w14:textId="77777777" w:rsidR="00F15D46" w:rsidRPr="00215532" w:rsidRDefault="00F15D46" w:rsidP="00F15D46">
            <w:pPr>
              <w:spacing w:after="0"/>
              <w:ind w:right="912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Twidel J., Weir T – 2008. Renewable Energy Resources. Taylor&amp;Francis, New York.</w:t>
            </w:r>
          </w:p>
          <w:p w14:paraId="2E54AE37" w14:textId="77777777" w:rsidR="008E7503" w:rsidRPr="00F0771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771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1AC35C6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Kapuściński J. i in.1997 – Zasady i metodyka dokumentowania zasobów wód termalnych i energii geotermalnej oraz sposoby odprowadzania wód zużytych. </w:t>
            </w:r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Poradnik Metodyczny. Warszawa.</w:t>
            </w:r>
            <w:r w:rsidRPr="00215532">
              <w:rPr>
                <w:rFonts w:ascii="Verdana" w:eastAsia="+mn-ea" w:hAnsi="Verdana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</w:p>
          <w:p w14:paraId="46978C79" w14:textId="77777777" w:rsidR="00F15D46" w:rsidRPr="00215532" w:rsidRDefault="00F15D46" w:rsidP="00F15D4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1553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Kupchella CE, Hyland MC, 1989 –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Living Within the System of Nature.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>Allyn and Bacon, Boston, London, Sydney, Toronto.</w:t>
            </w:r>
          </w:p>
          <w:p w14:paraId="3EF4E9DB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Małecki A., 1997 - Zasady i metodyka dokumentowania zasobów wód termalnych i energii geotermalnej oraz sposoby odprowadzania wód zużytych. </w:t>
            </w:r>
          </w:p>
          <w:p w14:paraId="54BC569E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Lipiński A., 1998 -  Pozyskiwanie energii ze Słońca. Wyd. Inst GSMiE PAN.</w:t>
            </w:r>
          </w:p>
          <w:p w14:paraId="5853BFFE" w14:textId="77777777" w:rsidR="00F15D46" w:rsidRPr="00215532" w:rsidRDefault="00F15D46" w:rsidP="00F15D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Rodzoch, J. Kapuściński  - Geotermia niskotemperaturowa w Polsce – stan aktualny i perspektywy rozwoju. Ministerstwo Środowiska.</w:t>
            </w:r>
          </w:p>
          <w:p w14:paraId="1FF94FE3" w14:textId="77777777" w:rsidR="00F15D46" w:rsidRPr="00864E2D" w:rsidRDefault="00F15D46" w:rsidP="00F15D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Zasoby internetu.</w:t>
            </w:r>
          </w:p>
        </w:tc>
      </w:tr>
      <w:tr w:rsidR="008E7503" w:rsidRPr="00864E2D" w14:paraId="74F371F0" w14:textId="77777777" w:rsidTr="5254F0BE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CF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FCAC" w14:textId="77777777" w:rsidR="008E7503" w:rsidRPr="00264F1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264F1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8420F06" w14:textId="77777777" w:rsidR="001A7520" w:rsidRPr="00264F16" w:rsidRDefault="001A752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475064" w14:textId="77777777" w:rsidR="00264F16" w:rsidRPr="00264F16" w:rsidRDefault="008E7503" w:rsidP="00264F1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64F16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3B67D2" w:rsidRPr="00264F1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64F16" w:rsidRPr="00264F16">
              <w:rPr>
                <w:rFonts w:ascii="Verdana" w:hAnsi="Verdana"/>
                <w:sz w:val="20"/>
                <w:szCs w:val="20"/>
              </w:rPr>
              <w:t>InżK_W04, InżK_W11</w:t>
            </w:r>
            <w:r w:rsidR="003B67D2" w:rsidRPr="00264F1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64F16" w:rsidRPr="00264F16">
              <w:rPr>
                <w:rFonts w:ascii="Verdana" w:hAnsi="Verdana"/>
                <w:sz w:val="20"/>
                <w:szCs w:val="20"/>
              </w:rPr>
              <w:t>K1_U08, InżK_U08, InżK_U07, InżK_U10</w:t>
            </w:r>
          </w:p>
          <w:p w14:paraId="4FE3E5CB" w14:textId="77777777" w:rsidR="008E7503" w:rsidRPr="00215532" w:rsidRDefault="00264F16" w:rsidP="0021553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64F1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7520" w:rsidRPr="00264F16">
              <w:rPr>
                <w:rFonts w:ascii="Verdana" w:hAnsi="Verdana"/>
                <w:sz w:val="20"/>
                <w:szCs w:val="20"/>
              </w:rPr>
              <w:t>- wystąpienie u</w:t>
            </w:r>
            <w:r w:rsidR="003B67D2" w:rsidRPr="00264F16">
              <w:rPr>
                <w:rFonts w:ascii="Verdana" w:hAnsi="Verdana"/>
                <w:sz w:val="20"/>
                <w:szCs w:val="20"/>
              </w:rPr>
              <w:t>stne grupowe: K1_W01, K1_W03, InżK_W11, K1_W07, InżK_W01, InżK_W11,</w:t>
            </w:r>
            <w:r w:rsidRPr="00264F16">
              <w:rPr>
                <w:rFonts w:ascii="Verdana" w:hAnsi="Verdana"/>
                <w:sz w:val="20"/>
                <w:szCs w:val="20"/>
              </w:rPr>
              <w:t xml:space="preserve"> K1_U10, K1_U11</w:t>
            </w:r>
            <w:r w:rsidR="003B67D2" w:rsidRPr="00264F16">
              <w:rPr>
                <w:rFonts w:ascii="Verdana" w:hAnsi="Verdana"/>
                <w:sz w:val="20"/>
                <w:szCs w:val="20"/>
              </w:rPr>
              <w:t>,</w:t>
            </w:r>
            <w:r w:rsidR="003B67D2" w:rsidRPr="00264F1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64F16">
              <w:rPr>
                <w:rFonts w:ascii="Verdana" w:hAnsi="Verdana"/>
                <w:sz w:val="20"/>
                <w:szCs w:val="20"/>
              </w:rPr>
              <w:t>K1_K05, InżK_K01,</w:t>
            </w:r>
            <w:r w:rsidRPr="00264F16">
              <w:rPr>
                <w:rFonts w:ascii="Verdana" w:hAnsi="Verdana"/>
                <w:bCs/>
                <w:sz w:val="20"/>
                <w:szCs w:val="20"/>
              </w:rPr>
              <w:t xml:space="preserve"> K1_K06, InżK_K01, K1_K01, K1_K07, InżK_K02</w:t>
            </w:r>
          </w:p>
        </w:tc>
      </w:tr>
      <w:tr w:rsidR="008E7503" w:rsidRPr="00864E2D" w14:paraId="7BB1875B" w14:textId="77777777" w:rsidTr="5254F0BE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F2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C16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Warunki i forma</w:t>
            </w:r>
            <w:r w:rsidRPr="000940D4">
              <w:rPr>
                <w:rFonts w:ascii="Verdana" w:hAnsi="Verdana"/>
                <w:sz w:val="20"/>
                <w:szCs w:val="20"/>
              </w:rPr>
              <w:t xml:space="preserve">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CBA4FF5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229A5048" w14:textId="77777777" w:rsidR="00264F16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wystąpienie ustne </w:t>
            </w:r>
            <w:r w:rsidR="00264F16">
              <w:rPr>
                <w:rFonts w:ascii="Verdana" w:hAnsi="Verdana"/>
                <w:sz w:val="20"/>
                <w:szCs w:val="20"/>
              </w:rPr>
              <w:t>grupowe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1506B1AD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3CDAF351" w14:textId="77777777" w:rsidR="00264F16" w:rsidRDefault="00264F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ocenę końcową składają się:</w:t>
            </w:r>
          </w:p>
          <w:p w14:paraId="36B5507B" w14:textId="77777777" w:rsidR="00264F16" w:rsidRDefault="00264F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wystąpienia ustnego 1/3 oceny końcowej (3-5)</w:t>
            </w:r>
          </w:p>
          <w:p w14:paraId="64DD414B" w14:textId="77777777" w:rsidR="00264F16" w:rsidRDefault="00264F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dwóch projektów 2/3 oceny końcowej (3-5)</w:t>
            </w:r>
          </w:p>
          <w:p w14:paraId="171EC672" w14:textId="77777777" w:rsidR="00264F16" w:rsidRPr="001A1CFD" w:rsidRDefault="00264F16" w:rsidP="00264F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Konieczność zaliczenia wszystkich części zajęć</w:t>
            </w:r>
          </w:p>
          <w:p w14:paraId="12AFC1FB" w14:textId="77777777" w:rsidR="008E7503" w:rsidRPr="00864E2D" w:rsidRDefault="00264F16" w:rsidP="00E623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Możliwe nieobecności – 2 </w:t>
            </w:r>
          </w:p>
        </w:tc>
      </w:tr>
      <w:tr w:rsidR="008E7503" w:rsidRPr="00864E2D" w14:paraId="17DDBD53" w14:textId="77777777" w:rsidTr="5254F0BE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B1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4C2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03C46CE" w14:textId="77777777" w:rsidTr="5254F0BE">
        <w:trPr>
          <w:trHeight w:val="26"/>
        </w:trPr>
        <w:tc>
          <w:tcPr>
            <w:tcW w:w="0" w:type="auto"/>
            <w:vMerge/>
            <w:vAlign w:val="center"/>
          </w:tcPr>
          <w:p w14:paraId="30B4CE2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8B9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5A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2F8F7BB" w14:textId="77777777" w:rsidTr="5254F0BE">
        <w:trPr>
          <w:trHeight w:val="90"/>
        </w:trPr>
        <w:tc>
          <w:tcPr>
            <w:tcW w:w="0" w:type="auto"/>
            <w:vMerge/>
            <w:vAlign w:val="center"/>
          </w:tcPr>
          <w:p w14:paraId="2374F8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DC2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01E57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62305">
              <w:rPr>
                <w:rFonts w:ascii="Verdana" w:hAnsi="Verdana"/>
                <w:sz w:val="20"/>
                <w:szCs w:val="20"/>
              </w:rPr>
              <w:t>18</w:t>
            </w:r>
          </w:p>
          <w:p w14:paraId="1CCC0F3F" w14:textId="77777777" w:rsidR="008E7503" w:rsidRPr="00864E2D" w:rsidRDefault="00C650FA" w:rsidP="00215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E62305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1553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CA4" w14:textId="77777777" w:rsidR="008E7503" w:rsidRPr="00864E2D" w:rsidRDefault="00E62305" w:rsidP="002155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1553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081664BB" w14:textId="77777777" w:rsidTr="5254F0BE">
        <w:trPr>
          <w:trHeight w:val="104"/>
        </w:trPr>
        <w:tc>
          <w:tcPr>
            <w:tcW w:w="0" w:type="auto"/>
            <w:vMerge/>
            <w:vAlign w:val="center"/>
          </w:tcPr>
          <w:p w14:paraId="144486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D201" w14:textId="6BE80DAB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5889399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2886396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40559B8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F3C8C3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62305">
              <w:rPr>
                <w:rFonts w:ascii="Verdana" w:hAnsi="Verdana"/>
                <w:sz w:val="20"/>
                <w:szCs w:val="20"/>
              </w:rPr>
              <w:t>8</w:t>
            </w:r>
          </w:p>
          <w:p w14:paraId="40DB2132" w14:textId="77777777" w:rsidR="008E7503" w:rsidRPr="00864E2D" w:rsidRDefault="008E7503" w:rsidP="00F767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62305">
              <w:rPr>
                <w:rFonts w:ascii="Verdana" w:hAnsi="Verdana"/>
                <w:sz w:val="20"/>
                <w:szCs w:val="20"/>
              </w:rPr>
              <w:t>zaliczenia projektów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5C7F" w14:textId="77777777" w:rsidR="00215532" w:rsidRDefault="00215532" w:rsidP="002155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A0A4C1A" w14:textId="77777777" w:rsidR="008E7503" w:rsidRPr="00864E2D" w:rsidRDefault="00E62305" w:rsidP="002155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14:paraId="621934F0" w14:textId="77777777" w:rsidTr="5254F0BE">
        <w:trPr>
          <w:trHeight w:val="21"/>
        </w:trPr>
        <w:tc>
          <w:tcPr>
            <w:tcW w:w="0" w:type="auto"/>
            <w:vMerge/>
            <w:vAlign w:val="center"/>
          </w:tcPr>
          <w:p w14:paraId="5E2300E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3C6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8593" w14:textId="77777777" w:rsidR="008E7503" w:rsidRPr="00864E2D" w:rsidRDefault="00215532" w:rsidP="002155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F7E6E77" w14:textId="77777777" w:rsidTr="5254F0BE">
        <w:trPr>
          <w:trHeight w:val="26"/>
        </w:trPr>
        <w:tc>
          <w:tcPr>
            <w:tcW w:w="0" w:type="auto"/>
            <w:vMerge/>
            <w:vAlign w:val="center"/>
          </w:tcPr>
          <w:p w14:paraId="7C10C1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A99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EE30" w14:textId="77777777" w:rsidR="008E7503" w:rsidRPr="00864E2D" w:rsidRDefault="00E62305" w:rsidP="002155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060D2ED" w14:textId="77777777" w:rsidR="0050068B" w:rsidRDefault="0050068B"/>
    <w:sectPr w:rsidR="0050068B" w:rsidSect="00D67F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9154F" w14:textId="77777777" w:rsidR="000C1DEE" w:rsidRDefault="000C1DEE">
      <w:pPr>
        <w:spacing w:after="0" w:line="240" w:lineRule="auto"/>
      </w:pPr>
      <w:r>
        <w:separator/>
      </w:r>
    </w:p>
  </w:endnote>
  <w:endnote w:type="continuationSeparator" w:id="0">
    <w:p w14:paraId="1236E19F" w14:textId="77777777" w:rsidR="000C1DEE" w:rsidRDefault="000C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889399" w14:paraId="4808049E" w14:textId="77777777" w:rsidTr="45889399">
      <w:trPr>
        <w:trHeight w:val="300"/>
      </w:trPr>
      <w:tc>
        <w:tcPr>
          <w:tcW w:w="3020" w:type="dxa"/>
        </w:tcPr>
        <w:p w14:paraId="23EFAE5B" w14:textId="3D2B8FAE" w:rsidR="45889399" w:rsidRDefault="45889399" w:rsidP="45889399">
          <w:pPr>
            <w:pStyle w:val="Nagwek"/>
            <w:ind w:left="-115"/>
          </w:pPr>
        </w:p>
      </w:tc>
      <w:tc>
        <w:tcPr>
          <w:tcW w:w="3020" w:type="dxa"/>
        </w:tcPr>
        <w:p w14:paraId="3F3113F7" w14:textId="13BA6CAA" w:rsidR="45889399" w:rsidRDefault="45889399" w:rsidP="45889399">
          <w:pPr>
            <w:pStyle w:val="Nagwek"/>
            <w:jc w:val="center"/>
          </w:pPr>
        </w:p>
      </w:tc>
      <w:tc>
        <w:tcPr>
          <w:tcW w:w="3020" w:type="dxa"/>
        </w:tcPr>
        <w:p w14:paraId="408B4F73" w14:textId="3C7FBD2D" w:rsidR="45889399" w:rsidRDefault="45889399" w:rsidP="45889399">
          <w:pPr>
            <w:pStyle w:val="Nagwek"/>
            <w:ind w:right="-115"/>
            <w:jc w:val="right"/>
          </w:pPr>
        </w:p>
      </w:tc>
    </w:tr>
  </w:tbl>
  <w:p w14:paraId="5B924C11" w14:textId="6DA874B2" w:rsidR="45889399" w:rsidRDefault="45889399" w:rsidP="45889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5AAE7" w14:textId="77777777" w:rsidR="000C1DEE" w:rsidRDefault="000C1DEE">
      <w:pPr>
        <w:spacing w:after="0" w:line="240" w:lineRule="auto"/>
      </w:pPr>
      <w:r>
        <w:separator/>
      </w:r>
    </w:p>
  </w:footnote>
  <w:footnote w:type="continuationSeparator" w:id="0">
    <w:p w14:paraId="4848DB76" w14:textId="77777777" w:rsidR="000C1DEE" w:rsidRDefault="000C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889399" w14:paraId="4795EF76" w14:textId="77777777" w:rsidTr="45889399">
      <w:trPr>
        <w:trHeight w:val="300"/>
      </w:trPr>
      <w:tc>
        <w:tcPr>
          <w:tcW w:w="3020" w:type="dxa"/>
        </w:tcPr>
        <w:p w14:paraId="12C988E3" w14:textId="09A9B6BA" w:rsidR="45889399" w:rsidRDefault="45889399" w:rsidP="45889399">
          <w:pPr>
            <w:pStyle w:val="Nagwek"/>
            <w:ind w:left="-115"/>
          </w:pPr>
        </w:p>
      </w:tc>
      <w:tc>
        <w:tcPr>
          <w:tcW w:w="3020" w:type="dxa"/>
        </w:tcPr>
        <w:p w14:paraId="7938DA37" w14:textId="58490594" w:rsidR="45889399" w:rsidRDefault="45889399" w:rsidP="45889399">
          <w:pPr>
            <w:pStyle w:val="Nagwek"/>
            <w:jc w:val="center"/>
          </w:pPr>
        </w:p>
      </w:tc>
      <w:tc>
        <w:tcPr>
          <w:tcW w:w="3020" w:type="dxa"/>
        </w:tcPr>
        <w:p w14:paraId="19B28153" w14:textId="07A766A3" w:rsidR="45889399" w:rsidRDefault="45889399" w:rsidP="45889399">
          <w:pPr>
            <w:pStyle w:val="Nagwek"/>
            <w:ind w:right="-115"/>
            <w:jc w:val="right"/>
          </w:pPr>
        </w:p>
      </w:tc>
    </w:tr>
  </w:tbl>
  <w:p w14:paraId="179DD5B4" w14:textId="408C203D" w:rsidR="45889399" w:rsidRDefault="45889399" w:rsidP="458893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87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1084"/>
    <w:rsid w:val="000C1DEE"/>
    <w:rsid w:val="001A7520"/>
    <w:rsid w:val="00215532"/>
    <w:rsid w:val="002279CA"/>
    <w:rsid w:val="00264F16"/>
    <w:rsid w:val="003B67D2"/>
    <w:rsid w:val="004053B5"/>
    <w:rsid w:val="004556E6"/>
    <w:rsid w:val="0050068B"/>
    <w:rsid w:val="00556686"/>
    <w:rsid w:val="005B78DB"/>
    <w:rsid w:val="006556AA"/>
    <w:rsid w:val="006A06B2"/>
    <w:rsid w:val="006C17E9"/>
    <w:rsid w:val="0086274F"/>
    <w:rsid w:val="008E7503"/>
    <w:rsid w:val="0099524F"/>
    <w:rsid w:val="00A66E97"/>
    <w:rsid w:val="00BB1CBF"/>
    <w:rsid w:val="00BC26F6"/>
    <w:rsid w:val="00C04E3A"/>
    <w:rsid w:val="00C22864"/>
    <w:rsid w:val="00C45F7A"/>
    <w:rsid w:val="00C6323D"/>
    <w:rsid w:val="00C650FA"/>
    <w:rsid w:val="00C8307B"/>
    <w:rsid w:val="00D64DC7"/>
    <w:rsid w:val="00D67FF4"/>
    <w:rsid w:val="00E62305"/>
    <w:rsid w:val="00F07714"/>
    <w:rsid w:val="00F15D46"/>
    <w:rsid w:val="00F420C0"/>
    <w:rsid w:val="00F76737"/>
    <w:rsid w:val="18511FB1"/>
    <w:rsid w:val="228E2CC4"/>
    <w:rsid w:val="36CA8AC3"/>
    <w:rsid w:val="45889399"/>
    <w:rsid w:val="47E143A7"/>
    <w:rsid w:val="4C3BCFED"/>
    <w:rsid w:val="4E872F68"/>
    <w:rsid w:val="5254F0BE"/>
    <w:rsid w:val="59F4A374"/>
    <w:rsid w:val="5E011F94"/>
    <w:rsid w:val="639BCFD1"/>
    <w:rsid w:val="6C2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76F6"/>
  <w15:docId w15:val="{295C97F5-4C6F-43BD-A65A-AC7973E0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752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976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2023-09-25T11:27:00Z</dcterms:created>
  <dcterms:modified xsi:type="dcterms:W3CDTF">2024-11-29T17:32:00Z</dcterms:modified>
</cp:coreProperties>
</file>