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EF01C" w14:textId="77777777" w:rsidR="00C33B90" w:rsidRPr="00CE38A7" w:rsidRDefault="00C33B90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>Załącznik Nr 5</w:t>
      </w:r>
    </w:p>
    <w:p w14:paraId="029EF01D" w14:textId="77777777" w:rsidR="00C33B90" w:rsidRPr="00CE38A7" w:rsidRDefault="00C33B90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 xml:space="preserve">                                                                                   do </w:t>
      </w:r>
      <w:r w:rsidRPr="00CE38A7">
        <w:rPr>
          <w:rFonts w:ascii="Verdana" w:hAnsi="Verdana"/>
          <w:b/>
          <w:sz w:val="20"/>
          <w:szCs w:val="20"/>
        </w:rPr>
        <w:t>ZARZĄDZENIA Nr 21/2019</w:t>
      </w:r>
      <w:r w:rsidRPr="00CE38A7">
        <w:rPr>
          <w:rFonts w:ascii="Verdana" w:hAnsi="Verdana"/>
          <w:sz w:val="20"/>
          <w:szCs w:val="20"/>
        </w:rPr>
        <w:t xml:space="preserve"> </w:t>
      </w:r>
    </w:p>
    <w:p w14:paraId="029EF01E" w14:textId="77777777" w:rsidR="00C33B90" w:rsidRPr="00CE38A7" w:rsidRDefault="00C33B90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29EF01F" w14:textId="77777777" w:rsidR="00C33B90" w:rsidRPr="002539E7" w:rsidRDefault="00C33B90" w:rsidP="005608A5">
      <w:pPr>
        <w:jc w:val="center"/>
        <w:rPr>
          <w:rFonts w:ascii="Verdana" w:hAnsi="Verdana"/>
          <w:sz w:val="20"/>
          <w:szCs w:val="20"/>
        </w:rPr>
      </w:pPr>
      <w:r w:rsidRPr="002539E7">
        <w:rPr>
          <w:rFonts w:ascii="Verdana" w:hAnsi="Verdana"/>
          <w:bCs/>
          <w:sz w:val="20"/>
          <w:szCs w:val="20"/>
        </w:rPr>
        <w:t xml:space="preserve">SYLABUS PRZEDMIOTU </w:t>
      </w:r>
      <w:r w:rsidRPr="002539E7">
        <w:rPr>
          <w:rFonts w:ascii="Verdana" w:hAnsi="Verdana"/>
          <w:sz w:val="20"/>
          <w:szCs w:val="20"/>
        </w:rPr>
        <w:t>PODSTAWY PALEONTOLOGII STUDIACH WYŻSZYCH</w:t>
      </w:r>
    </w:p>
    <w:p w14:paraId="029EF020" w14:textId="77777777" w:rsidR="00C33B90" w:rsidRPr="00CE38A7" w:rsidRDefault="00C33B90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C33B90" w:rsidRPr="00CE38A7" w14:paraId="029EF024" w14:textId="77777777" w:rsidTr="00FD56D2">
        <w:trPr>
          <w:trHeight w:val="48"/>
        </w:trPr>
        <w:tc>
          <w:tcPr>
            <w:tcW w:w="487" w:type="dxa"/>
          </w:tcPr>
          <w:p w14:paraId="029EF021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22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29EF023" w14:textId="77777777" w:rsidR="00C33B90" w:rsidRPr="002539E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9E7">
              <w:rPr>
                <w:rFonts w:ascii="Verdana" w:hAnsi="Verdana"/>
                <w:bCs/>
                <w:sz w:val="20"/>
                <w:szCs w:val="20"/>
              </w:rPr>
              <w:t>Podstawy paleontologii/</w:t>
            </w:r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Basics of paleontology</w:t>
            </w:r>
          </w:p>
        </w:tc>
      </w:tr>
      <w:tr w:rsidR="00C33B90" w:rsidRPr="00CE38A7" w14:paraId="029EF028" w14:textId="77777777" w:rsidTr="00FD56D2">
        <w:trPr>
          <w:trHeight w:val="48"/>
        </w:trPr>
        <w:tc>
          <w:tcPr>
            <w:tcW w:w="487" w:type="dxa"/>
          </w:tcPr>
          <w:p w14:paraId="029EF025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26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9EF027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33B90" w:rsidRPr="00CE38A7" w14:paraId="029EF02C" w14:textId="77777777" w:rsidTr="00FD56D2">
        <w:trPr>
          <w:trHeight w:val="48"/>
        </w:trPr>
        <w:tc>
          <w:tcPr>
            <w:tcW w:w="487" w:type="dxa"/>
          </w:tcPr>
          <w:p w14:paraId="029EF029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2A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29EF02B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C33B90" w:rsidRPr="00CE38A7" w14:paraId="029EF030" w14:textId="77777777" w:rsidTr="00FD56D2">
        <w:trPr>
          <w:trHeight w:val="49"/>
        </w:trPr>
        <w:tc>
          <w:tcPr>
            <w:tcW w:w="487" w:type="dxa"/>
          </w:tcPr>
          <w:p w14:paraId="029EF02D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2E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29EF02F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C33B90" w:rsidRPr="00CE38A7" w14:paraId="029EF034" w14:textId="77777777" w:rsidTr="00FD56D2">
        <w:trPr>
          <w:trHeight w:val="48"/>
        </w:trPr>
        <w:tc>
          <w:tcPr>
            <w:tcW w:w="487" w:type="dxa"/>
          </w:tcPr>
          <w:p w14:paraId="029EF031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32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29EF033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C33B90" w:rsidRPr="00CE38A7" w14:paraId="029EF038" w14:textId="77777777" w:rsidTr="00FD56D2">
        <w:trPr>
          <w:trHeight w:val="48"/>
        </w:trPr>
        <w:tc>
          <w:tcPr>
            <w:tcW w:w="487" w:type="dxa"/>
          </w:tcPr>
          <w:p w14:paraId="029EF035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36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29EF037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C33B90" w:rsidRPr="00CE38A7" w14:paraId="029EF03C" w14:textId="77777777" w:rsidTr="00FD56D2">
        <w:trPr>
          <w:trHeight w:val="48"/>
        </w:trPr>
        <w:tc>
          <w:tcPr>
            <w:tcW w:w="487" w:type="dxa"/>
          </w:tcPr>
          <w:p w14:paraId="029EF039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3A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29EF03B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C33B90" w:rsidRPr="00CE38A7" w14:paraId="029EF040" w14:textId="77777777" w:rsidTr="00FD56D2">
        <w:trPr>
          <w:trHeight w:val="48"/>
        </w:trPr>
        <w:tc>
          <w:tcPr>
            <w:tcW w:w="487" w:type="dxa"/>
          </w:tcPr>
          <w:p w14:paraId="029EF03D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3E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29EF03F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C33B90" w:rsidRPr="00CE38A7" w14:paraId="029EF044" w14:textId="77777777" w:rsidTr="00FD56D2">
        <w:trPr>
          <w:trHeight w:val="48"/>
        </w:trPr>
        <w:tc>
          <w:tcPr>
            <w:tcW w:w="487" w:type="dxa"/>
          </w:tcPr>
          <w:p w14:paraId="029EF041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42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029EF043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33B90" w:rsidRPr="00CE38A7" w14:paraId="029EF048" w14:textId="77777777" w:rsidTr="00FD56D2">
        <w:trPr>
          <w:trHeight w:val="48"/>
        </w:trPr>
        <w:tc>
          <w:tcPr>
            <w:tcW w:w="487" w:type="dxa"/>
          </w:tcPr>
          <w:p w14:paraId="029EF045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46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9EF047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C33B90" w:rsidRPr="00CE38A7" w14:paraId="029EF04E" w14:textId="77777777" w:rsidTr="00FD56D2">
        <w:trPr>
          <w:trHeight w:val="48"/>
        </w:trPr>
        <w:tc>
          <w:tcPr>
            <w:tcW w:w="487" w:type="dxa"/>
          </w:tcPr>
          <w:p w14:paraId="029EF049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4A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29EF04B" w14:textId="77777777" w:rsidR="00C33B90" w:rsidRPr="00CE38A7" w:rsidRDefault="00C33B90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 24</w:t>
            </w:r>
          </w:p>
          <w:p w14:paraId="029EF04C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29EF04D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Wykład multimedialny, ćwiczenia praktyczne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</w:p>
        </w:tc>
      </w:tr>
      <w:tr w:rsidR="00C33B90" w:rsidRPr="00CE38A7" w14:paraId="029EF053" w14:textId="77777777" w:rsidTr="00FD56D2">
        <w:trPr>
          <w:trHeight w:val="48"/>
        </w:trPr>
        <w:tc>
          <w:tcPr>
            <w:tcW w:w="487" w:type="dxa"/>
          </w:tcPr>
          <w:p w14:paraId="029EF04F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50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29EF052" w14:textId="1522BA2B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Koordynator: dr hab. Anna Górecka-Nowak, </w:t>
            </w:r>
          </w:p>
        </w:tc>
      </w:tr>
      <w:tr w:rsidR="00C33B90" w:rsidRPr="00CE38A7" w14:paraId="029EF057" w14:textId="77777777" w:rsidTr="00FD56D2">
        <w:trPr>
          <w:trHeight w:val="48"/>
        </w:trPr>
        <w:tc>
          <w:tcPr>
            <w:tcW w:w="487" w:type="dxa"/>
          </w:tcPr>
          <w:p w14:paraId="029EF054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55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29EF056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Wiedza i umiejętności z zakresu programu biologii i geografii w szkole średniej </w:t>
            </w:r>
          </w:p>
        </w:tc>
      </w:tr>
      <w:tr w:rsidR="00C33B90" w:rsidRPr="00CE38A7" w14:paraId="029EF05B" w14:textId="77777777" w:rsidTr="00FD56D2">
        <w:trPr>
          <w:trHeight w:val="48"/>
        </w:trPr>
        <w:tc>
          <w:tcPr>
            <w:tcW w:w="487" w:type="dxa"/>
          </w:tcPr>
          <w:p w14:paraId="029EF058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59" w14:textId="77777777"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29EF05A" w14:textId="77777777"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Celem zajęć jest przyswojenie elementarnego aparatu pojęciowego z zakresu paleontologii oraz podstaw budowy bezkręgowych organizmów zwierzęcych, a także nabycie praktycznych umiejętności rozpoznawania skamieniałości i wykorzystania ich do celów stratygraficznych.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 tym celu studenci zapoznawani są ze skalą czasu geologicznego.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Zajęcia bazują na równoczesnym zdobywaniu podstaw teoretycznych i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umiejętności praktycznego ich zastosowania do określania wieku skał oraz stanowią podstawę dalszego kształcenia w zakresie podstawowych przedmiotów geologicznych.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3B90" w:rsidRPr="00CE38A7" w14:paraId="029EF064" w14:textId="77777777" w:rsidTr="00FD56D2">
        <w:trPr>
          <w:trHeight w:val="72"/>
        </w:trPr>
        <w:tc>
          <w:tcPr>
            <w:tcW w:w="487" w:type="dxa"/>
          </w:tcPr>
          <w:p w14:paraId="029EF05C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5D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29EF05E" w14:textId="77777777" w:rsidR="00C33B90" w:rsidRPr="00CE38A7" w:rsidRDefault="00C33B90" w:rsidP="009F0313">
            <w:pPr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029EF05F" w14:textId="77777777"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Podstawowe pojęcia z zakresu ekologii organizmów morskich. </w:t>
            </w:r>
          </w:p>
          <w:p w14:paraId="029EF060" w14:textId="77777777"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Tabela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chronostratygraficzna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</w:p>
          <w:p w14:paraId="029EF061" w14:textId="77777777"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Procesy fosylizacji. </w:t>
            </w:r>
          </w:p>
          <w:p w14:paraId="029EF062" w14:textId="77777777"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Rola skamieniałości w geologii. </w:t>
            </w:r>
          </w:p>
          <w:p w14:paraId="029EF063" w14:textId="77777777" w:rsidR="00C33B90" w:rsidRPr="00CE38A7" w:rsidRDefault="00C33B90" w:rsidP="009F031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Przegląd skamieniałości bezkręgowców mających znaczenie w zapisie paleontologicznym ze szczególnym uwzględnieniem grup przydatnych do datowania wieku skał: gąbki, koralowce, ślimaki, małże, głowonogi,  trylobity, małżoraczki, ramienionogi, mszywioły, jeżowce, liliowce, graptolity.</w:t>
            </w:r>
          </w:p>
        </w:tc>
      </w:tr>
      <w:tr w:rsidR="00C33B90" w:rsidRPr="00CE38A7" w14:paraId="029EF09B" w14:textId="77777777" w:rsidTr="00FD56D2">
        <w:trPr>
          <w:trHeight w:val="48"/>
        </w:trPr>
        <w:tc>
          <w:tcPr>
            <w:tcW w:w="487" w:type="dxa"/>
          </w:tcPr>
          <w:p w14:paraId="029EF065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29EF066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29EF067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68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69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Zna podstawową terminologię w zakresie paleontologii </w:t>
            </w:r>
          </w:p>
          <w:p w14:paraId="029EF06A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6B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Zna przebieg procesów fosylizacji, formy zachowania skamieniałości oraz przyczyny deformacji zapisu paleontologicznego </w:t>
            </w:r>
          </w:p>
          <w:p w14:paraId="029EF06C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6D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 Wykazuje znajomość charakterystyki, </w:t>
            </w:r>
          </w:p>
          <w:p w14:paraId="029EF06E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 ewolucyjnych i znaczenia </w:t>
            </w:r>
          </w:p>
          <w:p w14:paraId="029EF06F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stratygraficznego ważniejszych </w:t>
            </w:r>
          </w:p>
          <w:p w14:paraId="029EF070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paleontologicznie grup bezkręgowców </w:t>
            </w:r>
          </w:p>
          <w:p w14:paraId="029EF071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72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W_4 Wykazuje znajomość skali czasu </w:t>
            </w:r>
          </w:p>
          <w:p w14:paraId="029EF073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geologicznego i tabeli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029EF074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75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 Umie rozpoznawać skamieniałości </w:t>
            </w:r>
          </w:p>
          <w:p w14:paraId="029EF076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bezkręgowców i wykorzystać je do </w:t>
            </w:r>
          </w:p>
          <w:p w14:paraId="029EF077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określania wieku skał </w:t>
            </w:r>
          </w:p>
          <w:p w14:paraId="029EF078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79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K_1 Potrafi krytycznie spojrzeć na dostarczane mu informacje</w:t>
            </w:r>
          </w:p>
          <w:p w14:paraId="029EF07A" w14:textId="77777777"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7B" w14:textId="77777777"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K_2 Ma świadomość konieczności poszerzania swojej wiedzy w zakresie znajomości procesów geologicznych.</w:t>
            </w:r>
          </w:p>
          <w:p w14:paraId="029EF07C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7D" w14:textId="77777777"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14:paraId="029EF07E" w14:textId="77777777" w:rsidR="00C33B90" w:rsidRPr="00CE38A7" w:rsidRDefault="00C33B9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29EF07F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>InżK_W01</w:t>
            </w:r>
            <w:r w:rsidR="00444D71">
              <w:rPr>
                <w:rFonts w:ascii="Verdana" w:hAnsi="Verdana"/>
                <w:sz w:val="20"/>
                <w:szCs w:val="20"/>
              </w:rPr>
              <w:t>, K1_W11</w:t>
            </w:r>
          </w:p>
          <w:p w14:paraId="029EF080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1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2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3" w14:textId="77777777"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K1_W03, K1_W04, K1_W07 </w:t>
            </w:r>
          </w:p>
          <w:p w14:paraId="029EF084" w14:textId="77777777"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InżK_W01</w:t>
            </w:r>
          </w:p>
          <w:p w14:paraId="029EF085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6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7" w14:textId="77777777" w:rsidR="00800EE9" w:rsidRDefault="00800EE9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9EF088" w14:textId="77777777"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K1_W03, K1_W04, InżK_W01</w:t>
            </w:r>
          </w:p>
          <w:p w14:paraId="029EF089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A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B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C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D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8E" w14:textId="77777777"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K1_W04, K1_W05, InżK_W01</w:t>
            </w:r>
          </w:p>
          <w:p w14:paraId="029EF08F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0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1" w14:textId="77777777"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  <w:p w14:paraId="029EF092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3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4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5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6" w14:textId="77777777"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029EF097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8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EF099" w14:textId="77777777"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InżK_K01</w:t>
            </w:r>
          </w:p>
          <w:p w14:paraId="029EF09A" w14:textId="77777777"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33B90" w:rsidRPr="00CE38A7" w14:paraId="029EF0A9" w14:textId="77777777" w:rsidTr="00FD56D2">
        <w:trPr>
          <w:trHeight w:val="24"/>
        </w:trPr>
        <w:tc>
          <w:tcPr>
            <w:tcW w:w="487" w:type="dxa"/>
          </w:tcPr>
          <w:p w14:paraId="029EF09C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9D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29EF09E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CE38A7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029EF09F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Radwańska U., 1999, Przewodnik do ćwiczeń z paleontologii. Wydawnictwo Naukowe INVIT </w:t>
            </w:r>
          </w:p>
          <w:p w14:paraId="029EF0A0" w14:textId="77777777"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Lehmann U.,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Hillmer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G., 1992, Bezkręgowce kopalne.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Wydawnictwa Geologiczne. </w:t>
            </w:r>
          </w:p>
          <w:p w14:paraId="029EF0A1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Beurlen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Lichter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 - Skamieniałości. Leksykon przyrodniczy.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GeoCenter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1997. </w:t>
            </w:r>
          </w:p>
          <w:p w14:paraId="029EF0A2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Bieda J. , 1966, Paleozoologia. Wydawnictwa Geologiczne. </w:t>
            </w:r>
          </w:p>
          <w:p w14:paraId="029EF0A3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Machalski M., Stolarski J., , 2000,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Paleofakty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Wydawnictwo RTW. </w:t>
            </w:r>
          </w:p>
          <w:p w14:paraId="029EF0A4" w14:textId="77777777"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Benton M.J., 2005: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Vertebrate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palaeontology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  <w:r w:rsidRPr="00CE38A7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Wyd. B Blackwell Publishing, </w:t>
            </w:r>
          </w:p>
          <w:p w14:paraId="029EF0A5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</w:p>
          <w:p w14:paraId="029EF0A6" w14:textId="77777777" w:rsidR="00C33B90" w:rsidRPr="002539E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  <w:r w:rsidRPr="00CE38A7"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29EF0A7" w14:textId="77777777"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Eicher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D. L. , 1979, Czas geologiczny. PWN. </w:t>
            </w:r>
          </w:p>
          <w:p w14:paraId="029EF0A8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Van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Andel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T. H. , 1997, Nowe spojrzenie na starą planetę. PWN. </w:t>
            </w:r>
          </w:p>
        </w:tc>
      </w:tr>
      <w:tr w:rsidR="00C33B90" w:rsidRPr="00CE38A7" w14:paraId="029EF0AE" w14:textId="77777777" w:rsidTr="00FD56D2">
        <w:trPr>
          <w:trHeight w:val="121"/>
        </w:trPr>
        <w:tc>
          <w:tcPr>
            <w:tcW w:w="487" w:type="dxa"/>
          </w:tcPr>
          <w:p w14:paraId="029EF0AA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AB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29EF0AC" w14:textId="77777777" w:rsidR="00C33B90" w:rsidRPr="00CE38A7" w:rsidRDefault="00C33B90" w:rsidP="00FF7B3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teoretyczny: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InżK_W01,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K1_W07, K1_W05,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029EF0AD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praktyczny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</w:tc>
      </w:tr>
      <w:tr w:rsidR="00C33B90" w:rsidRPr="00CE38A7" w14:paraId="029EF0B3" w14:textId="77777777" w:rsidTr="00FD56D2">
        <w:trPr>
          <w:trHeight w:val="9"/>
        </w:trPr>
        <w:tc>
          <w:tcPr>
            <w:tcW w:w="487" w:type="dxa"/>
          </w:tcPr>
          <w:p w14:paraId="029EF0AF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B0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29EF0B1" w14:textId="77777777" w:rsidR="00C33B90" w:rsidRPr="00CE38A7" w:rsidRDefault="00C33B90" w:rsidP="00EA4828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>Sprawdzian teoretyczny -  3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kolokwia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postaci testów, s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prawdzian praktyczny – 2 kolokwia praktyczne w postaci rozpoznawania skamieniałości.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Konieczność zaliczenia tabeli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029EF0B2" w14:textId="77777777" w:rsidR="00C33B90" w:rsidRPr="00CE38A7" w:rsidRDefault="00C33B90" w:rsidP="00FF7B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Wynik pozytywny - uzyskanie łącznie co najmniej 60 punktów z łącznej liczby 100 punktów. </w:t>
            </w:r>
          </w:p>
        </w:tc>
      </w:tr>
      <w:tr w:rsidR="00C33B90" w:rsidRPr="00CE38A7" w14:paraId="029EF0B6" w14:textId="77777777" w:rsidTr="00FD56D2">
        <w:trPr>
          <w:trHeight w:val="22"/>
        </w:trPr>
        <w:tc>
          <w:tcPr>
            <w:tcW w:w="487" w:type="dxa"/>
            <w:vMerge w:val="restart"/>
          </w:tcPr>
          <w:p w14:paraId="029EF0B4" w14:textId="77777777"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29EF0B5" w14:textId="77777777"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33B90" w:rsidRPr="00CE38A7" w14:paraId="029EF0BA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029EF0B7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9EF0B8" w14:textId="77777777"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14:paraId="029EF0B9" w14:textId="77777777"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33B90" w:rsidRPr="00CE38A7" w14:paraId="029EF0C0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029EF0BB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9EF0BC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29EF0BD" w14:textId="77777777" w:rsidR="00C33B90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14:paraId="029EF0BE" w14:textId="77777777" w:rsidR="00800EE9" w:rsidRPr="00CE38A7" w:rsidRDefault="00800E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</w:tcPr>
          <w:p w14:paraId="029EF0BF" w14:textId="77777777"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  <w:r w:rsidR="00800EE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C33B90" w:rsidRPr="00CE38A7" w14:paraId="029EF0C7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029EF0C1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9EF0C2" w14:textId="77777777"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29EF0C3" w14:textId="77777777"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14:paraId="029EF0C4" w14:textId="77777777"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14:paraId="029EF0C5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</w:t>
            </w:r>
            <w:r w:rsidR="00800EE9">
              <w:rPr>
                <w:rFonts w:ascii="Verdana" w:hAnsi="Verdana"/>
                <w:sz w:val="20"/>
                <w:szCs w:val="20"/>
              </w:rPr>
              <w:t>wanie do sprawdzianów</w:t>
            </w:r>
            <w:r w:rsidRPr="00CE38A7">
              <w:rPr>
                <w:rFonts w:ascii="Verdana" w:hAnsi="Verdana"/>
                <w:sz w:val="20"/>
                <w:szCs w:val="20"/>
              </w:rPr>
              <w:t>: 4</w:t>
            </w:r>
          </w:p>
        </w:tc>
        <w:tc>
          <w:tcPr>
            <w:tcW w:w="4028" w:type="dxa"/>
          </w:tcPr>
          <w:p w14:paraId="029EF0C6" w14:textId="77777777"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C33B90" w:rsidRPr="00CE38A7" w14:paraId="029EF0CB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029EF0C8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9EF0C9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029EF0CA" w14:textId="77777777" w:rsidR="00C33B90" w:rsidRPr="00CE38A7" w:rsidRDefault="00800EE9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C33B90" w:rsidRPr="00CE38A7" w14:paraId="029EF0CF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029EF0CC" w14:textId="77777777"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9EF0CD" w14:textId="77777777"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029EF0CE" w14:textId="77777777"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29EF0D0" w14:textId="77777777" w:rsidR="00C33B90" w:rsidRPr="00CE38A7" w:rsidRDefault="00C33B90">
      <w:pPr>
        <w:rPr>
          <w:rFonts w:ascii="Verdana" w:hAnsi="Verdana"/>
          <w:sz w:val="20"/>
          <w:szCs w:val="20"/>
        </w:rPr>
      </w:pPr>
    </w:p>
    <w:sectPr w:rsidR="00C33B90" w:rsidRPr="00CE38A7" w:rsidSect="00053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4161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331B"/>
    <w:rsid w:val="000940D4"/>
    <w:rsid w:val="000C4B27"/>
    <w:rsid w:val="00134566"/>
    <w:rsid w:val="001A1CFD"/>
    <w:rsid w:val="001D10C7"/>
    <w:rsid w:val="001F5018"/>
    <w:rsid w:val="0021588C"/>
    <w:rsid w:val="002539E7"/>
    <w:rsid w:val="004053B5"/>
    <w:rsid w:val="00444D71"/>
    <w:rsid w:val="004556E6"/>
    <w:rsid w:val="0051737D"/>
    <w:rsid w:val="005608A5"/>
    <w:rsid w:val="00571AA4"/>
    <w:rsid w:val="005B7266"/>
    <w:rsid w:val="005B78DB"/>
    <w:rsid w:val="006556AA"/>
    <w:rsid w:val="00662F58"/>
    <w:rsid w:val="006A06B2"/>
    <w:rsid w:val="007D2D65"/>
    <w:rsid w:val="00800EE9"/>
    <w:rsid w:val="00816722"/>
    <w:rsid w:val="00864E2D"/>
    <w:rsid w:val="008E7503"/>
    <w:rsid w:val="008F7EE5"/>
    <w:rsid w:val="009936DE"/>
    <w:rsid w:val="0099524F"/>
    <w:rsid w:val="009F0313"/>
    <w:rsid w:val="00A06EF5"/>
    <w:rsid w:val="00A520C9"/>
    <w:rsid w:val="00A66E97"/>
    <w:rsid w:val="00B4175D"/>
    <w:rsid w:val="00BB1CBF"/>
    <w:rsid w:val="00BB7736"/>
    <w:rsid w:val="00C04E3A"/>
    <w:rsid w:val="00C22864"/>
    <w:rsid w:val="00C33B90"/>
    <w:rsid w:val="00C45F7A"/>
    <w:rsid w:val="00C6323D"/>
    <w:rsid w:val="00C650FA"/>
    <w:rsid w:val="00C8307B"/>
    <w:rsid w:val="00CE22DF"/>
    <w:rsid w:val="00CE38A7"/>
    <w:rsid w:val="00D02A9A"/>
    <w:rsid w:val="00D64DC7"/>
    <w:rsid w:val="00E570EA"/>
    <w:rsid w:val="00EA4828"/>
    <w:rsid w:val="00F420C0"/>
    <w:rsid w:val="00F57129"/>
    <w:rsid w:val="00FD56D2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EF01C"/>
  <w15:docId w15:val="{6B3CF737-47D9-47EA-A204-CB4FCBD5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Nina Bób</cp:lastModifiedBy>
  <cp:revision>5</cp:revision>
  <dcterms:created xsi:type="dcterms:W3CDTF">2019-04-23T07:43:00Z</dcterms:created>
  <dcterms:modified xsi:type="dcterms:W3CDTF">2024-11-29T17:00:00Z</dcterms:modified>
</cp:coreProperties>
</file>