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17AD6" w14:paraId="601F0066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50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48419B5" w14:textId="77777777" w:rsidR="008E7503" w:rsidRPr="00FC31D1" w:rsidRDefault="003A76E7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Metody </w:t>
            </w: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Badań</w:t>
            </w:r>
            <w:proofErr w:type="spellEnd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Geochemicznych</w:t>
            </w:r>
            <w:proofErr w:type="spellEnd"/>
          </w:p>
          <w:p w14:paraId="1A9CC480" w14:textId="77777777" w:rsidR="003A76E7" w:rsidRPr="00FC31D1" w:rsidRDefault="003A76E7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Methods of Geochemical Exploration</w:t>
            </w:r>
          </w:p>
        </w:tc>
      </w:tr>
      <w:tr w:rsidR="008E7503" w:rsidRPr="00864E2D" w14:paraId="1D2D0806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FC31D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5131CAE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BEAB5C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391691B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3C62E2" w:rsidP="003A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401C47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299B3DF8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CB6BAD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5DCA616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DB2C30" w:rsidRPr="00864E2D" w:rsidRDefault="003C62E2" w:rsidP="003A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3C62E2" w:rsidP="003A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3C62E2" w:rsidP="003A76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D7B5C4C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3FABD8D" w14:textId="77777777" w:rsidR="008E7503" w:rsidRPr="00864E2D" w:rsidRDefault="003A76E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14:paraId="64EBA423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3C62E2" w:rsidP="003A76E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BD1BDED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E0F4C">
              <w:rPr>
                <w:rFonts w:ascii="Verdana" w:hAnsi="Verdana"/>
                <w:sz w:val="20"/>
                <w:szCs w:val="20"/>
              </w:rPr>
              <w:t>22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9CD20CC" w14:textId="77777777" w:rsidR="000C5820" w:rsidRPr="00D02A9A" w:rsidRDefault="001D10C7" w:rsidP="003A76E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154D237C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53CF9E5" w14:textId="4EEB21AC" w:rsidR="000C5820" w:rsidRPr="00C22A58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3A76E7" w:rsidRPr="003A76E7">
              <w:rPr>
                <w:rFonts w:ascii="Verdana" w:hAnsi="Verdana"/>
                <w:sz w:val="20"/>
                <w:szCs w:val="20"/>
              </w:rPr>
              <w:t>dr Adriana Trojanowska</w:t>
            </w:r>
            <w:r w:rsidR="00C17AD6">
              <w:rPr>
                <w:rFonts w:ascii="Verdana" w:hAnsi="Verdana"/>
                <w:sz w:val="20"/>
                <w:szCs w:val="20"/>
              </w:rPr>
              <w:t>-Olichwer</w:t>
            </w:r>
          </w:p>
        </w:tc>
      </w:tr>
      <w:tr w:rsidR="008E7503" w:rsidRPr="00864E2D" w14:paraId="0DA74236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3A76E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641E2D8" w14:textId="77777777" w:rsidR="008E7503" w:rsidRPr="003A76E7" w:rsidRDefault="003A76E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bCs/>
                <w:sz w:val="20"/>
                <w:szCs w:val="20"/>
              </w:rPr>
              <w:t>Wiedza i umiejętności z zakresu chemii, fizyki, geologii ogólnej i monitoringu środowiska. Kompetencje społeczne umożliwiające pracę w zespole i obiektywną ocenę wykonanej pracy.</w:t>
            </w:r>
          </w:p>
        </w:tc>
      </w:tr>
      <w:tr w:rsidR="008E7503" w:rsidRPr="00864E2D" w14:paraId="090DC364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3A76E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02ADC8E" w14:textId="77777777" w:rsidR="008E7503" w:rsidRPr="003A76E7" w:rsidRDefault="003A76E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Celem przedmiotu jest poznanie podstawowych technik poboru, znakowania, przechowywania i wstępnej preparatyki próbek środowiskowych. Zapoznanie studentów z </w:t>
            </w:r>
            <w:r w:rsidRPr="003A76E7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metodyką pomiarów terenowych i laboratoryjnych oraz metodyką analiz instrumentalnych. Przedstawienie metod gromadzenia i wizualizacji danych geochemicznych z wykorzystaniem narzędzi statystycznych, </w:t>
            </w:r>
            <w:proofErr w:type="spellStart"/>
            <w:r w:rsidRPr="003A76E7">
              <w:rPr>
                <w:rFonts w:ascii="Verdana" w:hAnsi="Verdana"/>
                <w:bCs/>
                <w:sz w:val="20"/>
                <w:szCs w:val="20"/>
              </w:rPr>
              <w:t>geostatystycznych</w:t>
            </w:r>
            <w:proofErr w:type="spellEnd"/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 i GIS.</w:t>
            </w:r>
          </w:p>
        </w:tc>
      </w:tr>
      <w:tr w:rsidR="008E7503" w:rsidRPr="00864E2D" w14:paraId="0EE759DB" w14:textId="77777777" w:rsidTr="391691B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195522D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Zasady BHP oraz dobra praktyka w trakcie badań i pomiarów prowadzonych w terenie oraz w laboratorium </w:t>
            </w:r>
          </w:p>
          <w:p w14:paraId="69BC1F47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A76E7">
              <w:rPr>
                <w:rFonts w:ascii="Verdana" w:hAnsi="Verdana" w:cs="Verdana"/>
                <w:sz w:val="20"/>
                <w:szCs w:val="20"/>
              </w:rPr>
              <w:t>Charakterystyka zanieczyszczeń poszczególnych składowych środowiska: Zanieczyszczenia atmosfery; zanieczyszczenia wód podziemnych i powierzchniowych, zanieczyszczenia gleb - rodzaje i źródła zanieczyszczeń. Pojęcie specjacji. Czas retencji, czas półrozpadu i zaniku zanieczyszczeń. Charakter depozycji zanieczyszczeń.</w:t>
            </w:r>
          </w:p>
          <w:p w14:paraId="7C3D1FBB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Metody i zasady, sposoby oraz do pobierania, zasady transportu i przechowywania próbek wód powierzchniowych, wód podziemnych, wód opadowych, </w:t>
            </w:r>
            <w:r w:rsidRPr="003A76E7">
              <w:rPr>
                <w:rFonts w:ascii="Verdana" w:hAnsi="Verdana" w:cs="Verdana"/>
                <w:sz w:val="20"/>
                <w:szCs w:val="20"/>
              </w:rPr>
              <w:t xml:space="preserve">próbek gleby, osadów, próbek gazów i próbek geologicznych. Zagadnienie próbki reprezentatywnej. </w:t>
            </w:r>
            <w:r w:rsidRPr="003A76E7">
              <w:rPr>
                <w:rFonts w:ascii="Verdana" w:hAnsi="Verdana"/>
                <w:sz w:val="20"/>
                <w:szCs w:val="20"/>
              </w:rPr>
              <w:t xml:space="preserve">Czerpaki i aparatura do pobierania i pomiaru parametrów fizykochemicznych prób. </w:t>
            </w:r>
          </w:p>
          <w:p w14:paraId="43F3C0B8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Pomiar parametrów fizyczno-chemicznych wód, gleb i osadów „on-line”: metody, aparatura, możliwości i ograniczenia.  </w:t>
            </w:r>
          </w:p>
          <w:p w14:paraId="5905DCF7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Podstawy klasycznej analizy skał, wody i gleby. </w:t>
            </w:r>
          </w:p>
          <w:p w14:paraId="78E7F475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Instrumentalne metody analiz zanieczyszczeń:</w:t>
            </w:r>
          </w:p>
          <w:p w14:paraId="11EC8232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metody elektrochemiczne;</w:t>
            </w:r>
          </w:p>
          <w:p w14:paraId="429A0088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podstawy spektrometrii;</w:t>
            </w:r>
          </w:p>
          <w:p w14:paraId="4A6FC55E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spektrofotometria;</w:t>
            </w:r>
          </w:p>
          <w:p w14:paraId="11351E2F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absorpcyjna spektroskopia atomowa, ICP;</w:t>
            </w:r>
          </w:p>
          <w:p w14:paraId="342DEE6F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chromatografia;</w:t>
            </w:r>
          </w:p>
          <w:p w14:paraId="54858654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spektrometria scyntylacyjna i AMS;</w:t>
            </w:r>
          </w:p>
          <w:p w14:paraId="21C1BAC8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SIMS, SHRIMP;</w:t>
            </w:r>
          </w:p>
          <w:p w14:paraId="0D54B3F9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spektroskopia IR;</w:t>
            </w:r>
          </w:p>
          <w:p w14:paraId="4DDBCB4A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EPR i NMR</w:t>
            </w:r>
          </w:p>
          <w:p w14:paraId="1E4B62C6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spektrometria mas (MS) i (IRMS);</w:t>
            </w:r>
          </w:p>
          <w:p w14:paraId="6F0A07EE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techniki łączone: ICPMS i ICPIRMS oraz GCMS i GCIRMS</w:t>
            </w:r>
          </w:p>
          <w:p w14:paraId="1D9BAC9D" w14:textId="77777777" w:rsidR="003A76E7" w:rsidRPr="003A76E7" w:rsidRDefault="003A76E7" w:rsidP="003A76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Ocena i kontrola jakości wyników pomiarów analitycznych. Raportowanie danych geochemicznych. Wykorzystanie narzędzi statystycznych i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oraz GIS w prezentacji danych geochemicznych. </w:t>
            </w:r>
          </w:p>
          <w:p w14:paraId="21198991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Chemiczny i izotopowy bilans mas. Bilansowanie zanieczyszczeń w oparciu o analizy chemiczne i izotopowe.</w:t>
            </w:r>
          </w:p>
          <w:p w14:paraId="76A956B9" w14:textId="77777777" w:rsidR="003A76E7" w:rsidRPr="003A76E7" w:rsidRDefault="003A76E7" w:rsidP="003A76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Bazy danych i zasady udostępniania danych o parametrach geochemicznych środowiska.</w:t>
            </w:r>
          </w:p>
          <w:p w14:paraId="4E510E85" w14:textId="77777777" w:rsidR="000C5820" w:rsidRPr="00864E2D" w:rsidRDefault="003A76E7" w:rsidP="003A76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Metody bioindykacyjne: teoretyczne podstawy bioindykacji: bioindykacja w monitoringu środowiska; różnorodność metod bioindykacyjnych; podstawowe właściwości gatunków wskaźnikowych; znaczenie i funkcje metod bioindykacyjnych; Możliwości stosowania bioindykacji do oceny jakości powietrza, wody i gleby; metody bioindykacyjne wykorzystywane w rolnictwie. Wady i zalety biologicznych metod oceny środowiska.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Ekotesty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toksyczności wód i gleb.</w:t>
            </w:r>
          </w:p>
        </w:tc>
      </w:tr>
      <w:tr w:rsidR="008E7503" w:rsidRPr="00864E2D" w14:paraId="51AB76FF" w14:textId="77777777" w:rsidTr="391691B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367F59" w:rsidRDefault="008E7503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3128261" w14:textId="77777777" w:rsidR="000C5820" w:rsidRPr="00367F59" w:rsidRDefault="000C5820" w:rsidP="00367F5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2486C05" w14:textId="77777777" w:rsidR="000C5820" w:rsidRPr="00367F59" w:rsidRDefault="000C5820" w:rsidP="00367F5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101652C" w14:textId="77777777" w:rsidR="000C5820" w:rsidRPr="00367F59" w:rsidRDefault="000C5820" w:rsidP="00367F5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CBE6AF3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W_1 Zna fizyczne i chemiczne podstawy procesów rozprzestrzeniania się zanieczyszczeń w środowisku  i metod ich analizy</w:t>
            </w:r>
          </w:p>
          <w:p w14:paraId="4B99056E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865AE8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W_2 Posiada wiedzę z chemii, matematyki i statystyki na poziomie pozwalającym opisywać i interpretować dane dotyczące środowiska</w:t>
            </w:r>
          </w:p>
          <w:p w14:paraId="1299C43A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D67C81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W_3 Zna zasady i metody  pobierania prób środowiskowych </w:t>
            </w:r>
          </w:p>
          <w:p w14:paraId="4DDBEF00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ABCFC5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W_4 Posiada podstawową wiedzę w zakresie zasad BHP w terenie oraz laboratorium</w:t>
            </w:r>
          </w:p>
          <w:p w14:paraId="3461D779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FD8DEE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U_1 Potrafi czytać i rozumieć geochemiczną i analityczną literaturę fachową w języku polskim i angielskim</w:t>
            </w:r>
          </w:p>
          <w:p w14:paraId="3CF2D8B6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E2F49E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U_2 Potrafi wyszukiwać i wykorzystywać geochemiczne  i analityczne publikacje źródłowe, w tym internetowe</w:t>
            </w:r>
          </w:p>
          <w:p w14:paraId="0FB78278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F87157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U_3 Potrafi poprawnie wnioskować na podstawie danych z różnych źródeł.</w:t>
            </w:r>
          </w:p>
          <w:p w14:paraId="1FC39945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16AF64" w14:textId="77777777" w:rsidR="003166C6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K_1 Wykazuje potrzebę stałego aktualizowania wiedzy w zakresie geochemii i geochemicznych metod analitycznych.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367F59" w:rsidRDefault="008E7503" w:rsidP="00367F5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367F59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367F5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7F5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562CB0E" w14:textId="77777777" w:rsidR="008E7503" w:rsidRPr="00367F59" w:rsidRDefault="008E7503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FD7FBD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K1_W01, K1_W03, K1_W04, K1_W06, InżK_W11</w:t>
            </w:r>
          </w:p>
          <w:p w14:paraId="34CE0A41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98A12B" w14:textId="77777777" w:rsid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4C2938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K1_W02, K1_W04, InżK_W02</w:t>
            </w:r>
          </w:p>
          <w:p w14:paraId="2946DB82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62E1C2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3FE9F23F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CCB072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14:paraId="08CE6F91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CDCEAD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9E29D8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K1_U09</w:t>
            </w:r>
          </w:p>
          <w:p w14:paraId="23DE523C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E56223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547A01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E016FE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K1_U09, InżK_U02</w:t>
            </w:r>
          </w:p>
          <w:p w14:paraId="5043CB0F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459315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DF7BA0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K1_U07, K1_U10</w:t>
            </w:r>
          </w:p>
          <w:p w14:paraId="6DFB9E20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0DF9E56" w14:textId="77777777" w:rsidR="00367F59" w:rsidRPr="00367F59" w:rsidRDefault="00367F59" w:rsidP="00367F5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565954" w14:textId="77777777" w:rsidR="003166C6" w:rsidRPr="00367F59" w:rsidRDefault="00367F59" w:rsidP="0036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14:paraId="3E426D38" w14:textId="77777777" w:rsidTr="391691B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662F58" w:rsidRPr="00D92B14" w:rsidRDefault="00662F58" w:rsidP="00D92B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0FE0CD0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J., Z.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Jamrógiewicz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[red], Fizykochemiczne metody kontroli zanieczyszczeń środowiska, WNT, Warszawa 1998 </w:t>
            </w:r>
          </w:p>
          <w:p w14:paraId="7DCDD755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 [red], Metody instrumentalne w kontroli zanieczyszczeń środowiska, Wydawnictwo Politechniki Gdańskiej, Gdańsk 1992 </w:t>
            </w:r>
          </w:p>
          <w:p w14:paraId="41F72260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Dojlido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J., J.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Zerbe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, Instrumentalne metody badania wody i ścieków, Arkady, Warszawa 1997 </w:t>
            </w:r>
          </w:p>
          <w:p w14:paraId="3EA2F168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J., J. Łukasiak, Z.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Jamrógiewicz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, Pobieranie próbek środowiskowych do analizy, WNPWN, Warszawa 1995 </w:t>
            </w:r>
          </w:p>
          <w:p w14:paraId="144A5D23" w14:textId="77777777" w:rsidR="00D92B14" w:rsidRPr="00D92B14" w:rsidRDefault="00D92B14" w:rsidP="00D92B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D998B4" w14:textId="77777777" w:rsidR="00662F58" w:rsidRPr="00D92B14" w:rsidRDefault="00662F58" w:rsidP="00D92B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9A51D17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Baedecker P.A., 1987. </w:t>
            </w: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Methods for Geochemical Analysis. U.S. Geological Survey Bulletin.</w:t>
            </w:r>
          </w:p>
          <w:p w14:paraId="2033593C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Gill R., 1997. Modern analytical geochemistry. An introduction to quantitative chemical analysis techniques for earth, environmental and materials scientists, Longman.</w:t>
            </w:r>
          </w:p>
          <w:p w14:paraId="46D96C97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Rollinson, H., 1993. Using geochemical data. Longman Scientific &amp; Technical. New York.</w:t>
            </w:r>
          </w:p>
          <w:p w14:paraId="7FFA5DAC" w14:textId="77777777" w:rsidR="00D92B14" w:rsidRPr="00D92B14" w:rsidRDefault="00D92B14" w:rsidP="00D92B14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Skoog D.A., West D.M., Holler J., Crouch S.R., 2007. </w:t>
            </w:r>
            <w:r w:rsidRPr="00D92B14">
              <w:rPr>
                <w:rFonts w:ascii="Verdana" w:hAnsi="Verdana"/>
                <w:bCs/>
                <w:sz w:val="20"/>
                <w:szCs w:val="20"/>
              </w:rPr>
              <w:t>Podstawy chemii analitycznej 2, Wydawnictwo Naukowe PWN, Warszawa.</w:t>
            </w:r>
          </w:p>
          <w:p w14:paraId="5FB882FB" w14:textId="77777777" w:rsidR="008E7503" w:rsidRPr="00864E2D" w:rsidRDefault="00D92B14" w:rsidP="00D92B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Zimny H., 2006. Ekologiczna ocena stanu środowiska. Bioindykacja i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biomonitoring</w:t>
            </w:r>
            <w:proofErr w:type="spellEnd"/>
          </w:p>
        </w:tc>
      </w:tr>
      <w:tr w:rsidR="008E7503" w:rsidRPr="00864E2D" w14:paraId="0F742E4F" w14:textId="77777777" w:rsidTr="391691B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FC31D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4E7C164" w14:textId="77777777" w:rsidR="008E7503" w:rsidRPr="00FC31D1" w:rsidRDefault="008E7503" w:rsidP="00FC31D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92B14" w:rsidRPr="00FC31D1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 w:rsidRPr="00FC31D1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FC31D1" w:rsidRPr="00FC31D1">
              <w:rPr>
                <w:rFonts w:ascii="Verdana" w:hAnsi="Verdana"/>
                <w:bCs/>
                <w:sz w:val="20"/>
                <w:szCs w:val="20"/>
              </w:rPr>
              <w:t>K1_W01, K1_W03, K1_W04, K1_W06, InżK_W11, K1_W02, InżK_W02, K1_W08, K1_U09, InżK_U02, K1_U07, K1_U10.</w:t>
            </w:r>
          </w:p>
        </w:tc>
      </w:tr>
      <w:tr w:rsidR="008E7503" w:rsidRPr="00864E2D" w14:paraId="3D86DE5A" w14:textId="77777777" w:rsidTr="391691B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FC31D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69AFEA3" w14:textId="77777777" w:rsidR="008E7503" w:rsidRPr="00FC31D1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C31D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36E38793" w14:textId="77777777" w:rsidR="008E7503" w:rsidRPr="00FC31D1" w:rsidRDefault="008E7503" w:rsidP="00D92B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92B14" w:rsidRPr="00FC31D1">
              <w:rPr>
                <w:rFonts w:ascii="Verdana" w:hAnsi="Verdana"/>
                <w:bCs/>
                <w:sz w:val="20"/>
                <w:szCs w:val="20"/>
              </w:rPr>
              <w:t>sprawdzian pisemny  teoretyczny, wynik pozytywny – uzyskanie co najmniej 51% punktów</w:t>
            </w:r>
          </w:p>
        </w:tc>
      </w:tr>
      <w:tr w:rsidR="008E7503" w:rsidRPr="00864E2D" w14:paraId="79FC3183" w14:textId="77777777" w:rsidTr="391691B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391691BF">
        <w:trPr>
          <w:trHeight w:val="26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64BFC61" w14:textId="77777777" w:rsidTr="391691BF">
        <w:trPr>
          <w:trHeight w:val="90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E7503" w:rsidRPr="00D92B1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92B14">
              <w:rPr>
                <w:rFonts w:ascii="Verdana" w:hAnsi="Verdana"/>
                <w:sz w:val="20"/>
                <w:szCs w:val="20"/>
              </w:rPr>
              <w:t>wykład:</w:t>
            </w:r>
            <w:r w:rsidR="00341CE6" w:rsidRPr="00D92B1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0F4C">
              <w:rPr>
                <w:rFonts w:ascii="Verdana" w:hAnsi="Verdana"/>
                <w:sz w:val="20"/>
                <w:szCs w:val="20"/>
              </w:rPr>
              <w:t>22</w:t>
            </w:r>
          </w:p>
          <w:p w14:paraId="052354C8" w14:textId="77777777" w:rsidR="00662F58" w:rsidRPr="00D92B14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konsultacje:</w:t>
            </w:r>
            <w:r w:rsidR="00BE0F4C">
              <w:rPr>
                <w:rFonts w:ascii="Verdana" w:hAnsi="Verdana"/>
                <w:sz w:val="20"/>
                <w:szCs w:val="20"/>
              </w:rPr>
              <w:t>4</w:t>
            </w:r>
          </w:p>
          <w:p w14:paraId="14B1952D" w14:textId="77777777" w:rsidR="003166C6" w:rsidRPr="00FC31D1" w:rsidRDefault="00662F58" w:rsidP="00FC31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zalicz</w:t>
            </w:r>
            <w:r w:rsidR="00D92B14" w:rsidRPr="00D92B14">
              <w:rPr>
                <w:rFonts w:ascii="Verdana" w:hAnsi="Verdana"/>
                <w:sz w:val="20"/>
                <w:szCs w:val="20"/>
              </w:rPr>
              <w:t>e</w:t>
            </w:r>
            <w:r w:rsidRPr="00D92B14">
              <w:rPr>
                <w:rFonts w:ascii="Verdana" w:hAnsi="Verdana"/>
                <w:sz w:val="20"/>
                <w:szCs w:val="20"/>
              </w:rPr>
              <w:t>nie:</w:t>
            </w:r>
            <w:r w:rsidR="00D92B14" w:rsidRPr="00D92B14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3B24" w14:textId="77777777" w:rsidR="008E7503" w:rsidRPr="00D92B14" w:rsidRDefault="00BE0F4C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  <w:p w14:paraId="5630AD66" w14:textId="77777777" w:rsidR="003166C6" w:rsidRPr="00D92B1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D650D01" w14:textId="77777777" w:rsidTr="391691BF">
        <w:trPr>
          <w:trHeight w:val="104"/>
        </w:trPr>
        <w:tc>
          <w:tcPr>
            <w:tcW w:w="0" w:type="auto"/>
            <w:vMerge/>
            <w:vAlign w:val="center"/>
          </w:tcPr>
          <w:p w14:paraId="6182907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91C6C31" w14:textId="77777777" w:rsidR="008E7503" w:rsidRPr="00D92B1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czytanie wskazanej </w:t>
            </w:r>
            <w:r w:rsidRPr="00D92B14">
              <w:rPr>
                <w:rFonts w:ascii="Verdana" w:hAnsi="Verdana"/>
                <w:sz w:val="20"/>
                <w:szCs w:val="20"/>
              </w:rPr>
              <w:t>literatury:</w:t>
            </w:r>
            <w:r w:rsidR="00D92B14" w:rsidRPr="00D92B14">
              <w:rPr>
                <w:rFonts w:ascii="Verdana" w:hAnsi="Verdana"/>
                <w:sz w:val="20"/>
                <w:szCs w:val="20"/>
              </w:rPr>
              <w:t>1</w:t>
            </w:r>
            <w:r w:rsidR="00BE0F4C">
              <w:rPr>
                <w:rFonts w:ascii="Verdana" w:hAnsi="Verdana"/>
                <w:sz w:val="20"/>
                <w:szCs w:val="20"/>
              </w:rPr>
              <w:t>0</w:t>
            </w:r>
          </w:p>
          <w:p w14:paraId="409EB1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przygoto</w:t>
            </w:r>
            <w:r w:rsidR="00FC31D1">
              <w:rPr>
                <w:rFonts w:ascii="Verdana" w:hAnsi="Verdana"/>
                <w:sz w:val="20"/>
                <w:szCs w:val="20"/>
              </w:rPr>
              <w:t>wanie do sprawdzianu</w:t>
            </w:r>
            <w:r w:rsidRPr="00D92B14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92B14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D92B14" w:rsidRPr="00D92B1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6413" w14:textId="77777777" w:rsidR="008E7503" w:rsidRPr="00D92B14" w:rsidRDefault="00BE0F4C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  <w:p w14:paraId="2BA226A1" w14:textId="77777777" w:rsidR="003166C6" w:rsidRPr="00D92B14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B686C9D" w14:textId="77777777" w:rsidTr="391691BF">
        <w:trPr>
          <w:trHeight w:val="21"/>
        </w:trPr>
        <w:tc>
          <w:tcPr>
            <w:tcW w:w="0" w:type="auto"/>
            <w:vMerge/>
            <w:vAlign w:val="center"/>
          </w:tcPr>
          <w:p w14:paraId="17AD93B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1898" w14:textId="77777777" w:rsidR="008E7503" w:rsidRPr="00D92B1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391691BF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D92B14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6204FF1" w14:textId="77777777" w:rsidR="00C22A58" w:rsidRDefault="00C22A58"/>
    <w:sectPr w:rsidR="00C22A58" w:rsidSect="00C4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542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8637693">
    <w:abstractNumId w:val="4"/>
  </w:num>
  <w:num w:numId="3" w16cid:durableId="280503669">
    <w:abstractNumId w:val="1"/>
  </w:num>
  <w:num w:numId="4" w16cid:durableId="2139226240">
    <w:abstractNumId w:val="0"/>
  </w:num>
  <w:num w:numId="5" w16cid:durableId="1643118809">
    <w:abstractNumId w:val="5"/>
  </w:num>
  <w:num w:numId="6" w16cid:durableId="1948661505">
    <w:abstractNumId w:val="2"/>
  </w:num>
  <w:num w:numId="7" w16cid:durableId="1759324474">
    <w:abstractNumId w:val="6"/>
  </w:num>
  <w:num w:numId="8" w16cid:durableId="3109149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D3C"/>
    <w:rsid w:val="000C5820"/>
    <w:rsid w:val="001455E5"/>
    <w:rsid w:val="001D10C7"/>
    <w:rsid w:val="002749A9"/>
    <w:rsid w:val="00284486"/>
    <w:rsid w:val="0029619E"/>
    <w:rsid w:val="003166C6"/>
    <w:rsid w:val="00325050"/>
    <w:rsid w:val="00341CE6"/>
    <w:rsid w:val="00367F59"/>
    <w:rsid w:val="00392C94"/>
    <w:rsid w:val="003A76E7"/>
    <w:rsid w:val="003C62E2"/>
    <w:rsid w:val="003D45D9"/>
    <w:rsid w:val="00401C47"/>
    <w:rsid w:val="004053B5"/>
    <w:rsid w:val="00450608"/>
    <w:rsid w:val="004556E6"/>
    <w:rsid w:val="004C39F4"/>
    <w:rsid w:val="004D2D37"/>
    <w:rsid w:val="005B78DB"/>
    <w:rsid w:val="006556AA"/>
    <w:rsid w:val="00662F58"/>
    <w:rsid w:val="006926DB"/>
    <w:rsid w:val="006A06B2"/>
    <w:rsid w:val="006D5673"/>
    <w:rsid w:val="00747273"/>
    <w:rsid w:val="007837EA"/>
    <w:rsid w:val="007901BD"/>
    <w:rsid w:val="007C5E5F"/>
    <w:rsid w:val="007F57FA"/>
    <w:rsid w:val="00852B1B"/>
    <w:rsid w:val="0086544F"/>
    <w:rsid w:val="008E7503"/>
    <w:rsid w:val="009750A9"/>
    <w:rsid w:val="0099524F"/>
    <w:rsid w:val="00A66E97"/>
    <w:rsid w:val="00BB1CBF"/>
    <w:rsid w:val="00BE0F4C"/>
    <w:rsid w:val="00C04E3A"/>
    <w:rsid w:val="00C17AD6"/>
    <w:rsid w:val="00C22864"/>
    <w:rsid w:val="00C22A58"/>
    <w:rsid w:val="00C4271B"/>
    <w:rsid w:val="00C6323D"/>
    <w:rsid w:val="00D163D1"/>
    <w:rsid w:val="00D64DC7"/>
    <w:rsid w:val="00D92B14"/>
    <w:rsid w:val="00DB2C30"/>
    <w:rsid w:val="00DD5D5F"/>
    <w:rsid w:val="00E67FD8"/>
    <w:rsid w:val="00E81E0E"/>
    <w:rsid w:val="00E83964"/>
    <w:rsid w:val="00EF7D7B"/>
    <w:rsid w:val="00F420C0"/>
    <w:rsid w:val="00FC31D1"/>
    <w:rsid w:val="00FC63B5"/>
    <w:rsid w:val="00FE1542"/>
    <w:rsid w:val="39169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78BC"/>
  <w15:docId w15:val="{F1B67627-70B0-441F-8A78-A4BB7F67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EC8A5-5D41-4613-97CC-5719F286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5904</Characters>
  <Application>Microsoft Office Word</Application>
  <DocSecurity>0</DocSecurity>
  <Lines>49</Lines>
  <Paragraphs>13</Paragraphs>
  <ScaleCrop>false</ScaleCrop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2019-04-24T18:08:00Z</dcterms:created>
  <dcterms:modified xsi:type="dcterms:W3CDTF">2024-12-14T14:28:00Z</dcterms:modified>
</cp:coreProperties>
</file>