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F4F75" w14:textId="77777777" w:rsidR="008E7503" w:rsidRPr="008178F9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8178F9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D1F4F76" w14:textId="77777777" w:rsidR="008E7503" w:rsidRPr="008178F9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8178F9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178F9">
        <w:rPr>
          <w:rFonts w:ascii="Verdana" w:hAnsi="Verdana"/>
          <w:b/>
          <w:sz w:val="16"/>
          <w:szCs w:val="20"/>
        </w:rPr>
        <w:t>ZARZĄDZENIA Nr 21/2019</w:t>
      </w:r>
      <w:r w:rsidRPr="008178F9">
        <w:rPr>
          <w:rFonts w:ascii="Verdana" w:hAnsi="Verdana"/>
          <w:sz w:val="16"/>
          <w:szCs w:val="20"/>
        </w:rPr>
        <w:t xml:space="preserve"> </w:t>
      </w:r>
    </w:p>
    <w:p w14:paraId="0D1F4F77" w14:textId="77777777" w:rsidR="008E7503" w:rsidRPr="008178F9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D1F4F78" w14:textId="77777777" w:rsidR="008E7503" w:rsidRPr="008178F9" w:rsidRDefault="008E7503" w:rsidP="008E7503">
      <w:pPr>
        <w:rPr>
          <w:rFonts w:ascii="Verdana" w:hAnsi="Verdana"/>
          <w:b/>
          <w:bCs/>
          <w:sz w:val="20"/>
        </w:rPr>
      </w:pPr>
      <w:r w:rsidRPr="008178F9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D1F4F79" w14:textId="77777777" w:rsidR="008E7503" w:rsidRPr="008178F9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178F9" w14:paraId="0D1F4F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7A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7B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D1F4F7C" w14:textId="77777777" w:rsidR="00E67F27" w:rsidRPr="007054BE" w:rsidRDefault="00A924AC" w:rsidP="00C374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bCs/>
                <w:sz w:val="20"/>
                <w:szCs w:val="20"/>
              </w:rPr>
              <w:t>Współ</w:t>
            </w:r>
            <w:r w:rsidR="00C374F3" w:rsidRPr="008178F9">
              <w:rPr>
                <w:rFonts w:ascii="Verdana" w:hAnsi="Verdana"/>
                <w:bCs/>
                <w:sz w:val="20"/>
                <w:szCs w:val="20"/>
              </w:rPr>
              <w:t>czesne problemy nauki o skałach/</w:t>
            </w:r>
            <w:r w:rsidRPr="007054BE">
              <w:rPr>
                <w:rFonts w:ascii="Verdana" w:hAnsi="Verdana"/>
                <w:bCs/>
                <w:sz w:val="20"/>
                <w:szCs w:val="20"/>
              </w:rPr>
              <w:t>Current problems in petrological sciences</w:t>
            </w:r>
          </w:p>
        </w:tc>
      </w:tr>
      <w:tr w:rsidR="008E7503" w:rsidRPr="008178F9" w14:paraId="0D1F4F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7E" w14:textId="77777777" w:rsidR="008E7503" w:rsidRPr="007054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7F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D1F4F80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178F9" w14:paraId="0D1F4F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2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3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D1F4F84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178F9" w14:paraId="0D1F4F8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6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7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D1F4F88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67F27" w:rsidRPr="008178F9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178F9" w14:paraId="0D1F4F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A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B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D1F4F8C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178F9" w14:paraId="0D1F4F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E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8F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D1F4F90" w14:textId="77777777" w:rsidR="008E7503" w:rsidRPr="008178F9" w:rsidRDefault="00E67F2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bCs/>
                <w:sz w:val="20"/>
                <w:szCs w:val="20"/>
              </w:rPr>
              <w:t>f</w:t>
            </w:r>
            <w:r w:rsidR="00A924AC" w:rsidRPr="008178F9">
              <w:rPr>
                <w:rFonts w:ascii="Verdana" w:hAnsi="Verdana"/>
                <w:bCs/>
                <w:sz w:val="20"/>
                <w:szCs w:val="20"/>
              </w:rPr>
              <w:t>akultatywny</w:t>
            </w:r>
          </w:p>
        </w:tc>
      </w:tr>
      <w:tr w:rsidR="008E7503" w:rsidRPr="008178F9" w14:paraId="0D1F4F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2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3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D1F4F94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G</w:t>
            </w:r>
            <w:r w:rsidR="00E67F27" w:rsidRPr="008178F9">
              <w:rPr>
                <w:rFonts w:ascii="Verdana" w:hAnsi="Verdana"/>
                <w:sz w:val="20"/>
                <w:szCs w:val="20"/>
              </w:rPr>
              <w:t>eologia</w:t>
            </w:r>
            <w:r w:rsidR="00EF1DA2" w:rsidRPr="008178F9">
              <w:rPr>
                <w:rFonts w:ascii="Verdana" w:hAnsi="Verdana"/>
                <w:sz w:val="20"/>
                <w:szCs w:val="20"/>
              </w:rPr>
              <w:t xml:space="preserve"> (spec. Applied Geoscience)</w:t>
            </w:r>
          </w:p>
        </w:tc>
      </w:tr>
      <w:tr w:rsidR="008E7503" w:rsidRPr="008178F9" w14:paraId="0D1F4F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6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7" w14:textId="77777777" w:rsidR="008E7503" w:rsidRPr="008178F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D1F4F98" w14:textId="77777777" w:rsidR="008E7503" w:rsidRPr="008178F9" w:rsidRDefault="00E67F2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I</w:t>
            </w:r>
            <w:r w:rsidR="00EF1DA2" w:rsidRPr="008178F9">
              <w:rPr>
                <w:rFonts w:ascii="Verdana" w:hAnsi="Verdana"/>
                <w:sz w:val="20"/>
                <w:szCs w:val="20"/>
              </w:rPr>
              <w:t>I</w:t>
            </w:r>
            <w:r w:rsidRPr="008178F9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178F9" w14:paraId="0D1F4F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A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B" w14:textId="77777777" w:rsidR="008E7503" w:rsidRPr="008178F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178F9">
              <w:rPr>
                <w:rFonts w:ascii="Verdana" w:hAnsi="Verdana"/>
                <w:sz w:val="20"/>
                <w:szCs w:val="20"/>
              </w:rPr>
              <w:t>)</w:t>
            </w:r>
          </w:p>
          <w:p w14:paraId="0D1F4F9C" w14:textId="77777777" w:rsidR="008E7503" w:rsidRPr="008178F9" w:rsidRDefault="00EF1DA2" w:rsidP="00C374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178F9" w14:paraId="0D1F4F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E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9F" w14:textId="77777777" w:rsidR="008E7503" w:rsidRPr="008178F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D1F4FA0" w14:textId="77777777" w:rsidR="008E7503" w:rsidRPr="008178F9" w:rsidRDefault="00EF1DA2" w:rsidP="00C374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178F9" w14:paraId="0D1F4F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2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3" w14:textId="77777777" w:rsidR="00C8307B" w:rsidRPr="008178F9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D1F4FA4" w14:textId="77777777" w:rsidR="00C8307B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1D78C9" w:rsidRPr="008178F9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178F9" w14:paraId="0D1F4F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6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7" w14:textId="77777777" w:rsidR="00C8307B" w:rsidRPr="008178F9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1F4FA8" w14:textId="77777777" w:rsidR="008E7503" w:rsidRPr="008178F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67F27" w:rsidRPr="008178F9">
              <w:rPr>
                <w:rFonts w:ascii="Verdana" w:hAnsi="Verdana"/>
                <w:sz w:val="20"/>
                <w:szCs w:val="20"/>
              </w:rPr>
              <w:t xml:space="preserve"> prof. dr hab. Jacek Puziewicz</w:t>
            </w:r>
          </w:p>
        </w:tc>
      </w:tr>
      <w:tr w:rsidR="008E7503" w:rsidRPr="008178F9" w14:paraId="0D1F4F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A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B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1F4FAC" w14:textId="77777777" w:rsidR="008E7503" w:rsidRPr="008178F9" w:rsidRDefault="00EF1DA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bCs/>
                <w:sz w:val="20"/>
                <w:szCs w:val="20"/>
              </w:rPr>
              <w:t>Ogólna wiedza i umiejętności z zakresu programu studiów I stopnia na kierunku geologia bądź kierunkach pokrewnych</w:t>
            </w:r>
          </w:p>
        </w:tc>
      </w:tr>
      <w:tr w:rsidR="008E7503" w:rsidRPr="008178F9" w14:paraId="0D1F4F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E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AF" w14:textId="77777777" w:rsidR="008E7503" w:rsidRPr="008178F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1F4FB0" w14:textId="77777777" w:rsidR="008E7503" w:rsidRPr="008178F9" w:rsidRDefault="00DB4761" w:rsidP="00E67F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iCs/>
                <w:sz w:val="20"/>
                <w:szCs w:val="20"/>
              </w:rPr>
              <w:t>Seminarium ma na celu zapoznanie studentów z najnowszymi trendami badawczymi w dziedzinie nauki o skałach. Ponadto, słuchacze uczą się samodzielnej pracy z bazami danych literaturowych (Elsevier, Springer) a także krytycznego analizowania i syntetycznego opracowania informacji oraz przygotowania i przedstawienia prezentacji multimedialnych.</w:t>
            </w:r>
          </w:p>
        </w:tc>
      </w:tr>
      <w:tr w:rsidR="008E7503" w:rsidRPr="008178F9" w14:paraId="0D1F4FB5" w14:textId="77777777" w:rsidTr="00E67F27">
        <w:trPr>
          <w:cantSplit/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B2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B3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D1F4FB4" w14:textId="77777777" w:rsidR="008E7503" w:rsidRPr="008178F9" w:rsidRDefault="00DB4761" w:rsidP="00E67F2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Student uczestniczący w seminarium ma za zadanie, pod okiem prowadzącego a następnie samodzielnie, wyszukać odpowiednie informacje na tematy, w których aktualnie poszerza się wiedza i które są przedmiotem międzynarodowej dyskusji. Następnie na podstawie zebranych informacji uczestnik seminarium przygotowuje prezentację ustną przedstawiającą w sposób syntetyczny zebrane przez siebie informacje.</w:t>
            </w:r>
          </w:p>
        </w:tc>
      </w:tr>
      <w:tr w:rsidR="008E7503" w:rsidRPr="008178F9" w14:paraId="0D1F4F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B6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B7" w14:textId="77777777" w:rsidR="008E7503" w:rsidRPr="008178F9" w:rsidRDefault="008E7503" w:rsidP="00C823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D1F4FB8" w14:textId="77777777" w:rsidR="00C8307B" w:rsidRPr="008178F9" w:rsidRDefault="00C8307B" w:rsidP="00C823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B9" w14:textId="77777777" w:rsidR="00C8307B" w:rsidRPr="008178F9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D1F4FBA" w14:textId="77777777" w:rsidR="00E67F27" w:rsidRPr="008178F9" w:rsidRDefault="00F40E05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P_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W</w:t>
            </w:r>
            <w:r w:rsidRPr="008178F9">
              <w:rPr>
                <w:rFonts w:ascii="Verdana" w:hAnsi="Verdana"/>
                <w:sz w:val="20"/>
                <w:szCs w:val="20"/>
              </w:rPr>
              <w:t>0</w:t>
            </w:r>
            <w:r w:rsidR="00284509" w:rsidRPr="008178F9">
              <w:rPr>
                <w:rFonts w:ascii="Verdana" w:hAnsi="Verdana"/>
                <w:sz w:val="20"/>
                <w:szCs w:val="20"/>
              </w:rPr>
              <w:t>1</w:t>
            </w:r>
            <w:r w:rsidR="00E67F27" w:rsidRPr="008178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Student ma wiedzę na temat aktualnej tematyki badawczej podejmowanej w dziedzinie nauki o skałach i wie w jaki sposób należy poddać ją krytycznej analizie.</w:t>
            </w:r>
          </w:p>
          <w:p w14:paraId="0D1F4FBB" w14:textId="77777777" w:rsidR="00E67F27" w:rsidRPr="008178F9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BC" w14:textId="77777777" w:rsidR="00E67F27" w:rsidRPr="008178F9" w:rsidRDefault="00F40E05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P_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U</w:t>
            </w:r>
            <w:r w:rsidRPr="008178F9">
              <w:rPr>
                <w:rFonts w:ascii="Verdana" w:hAnsi="Verdana"/>
                <w:sz w:val="20"/>
                <w:szCs w:val="20"/>
              </w:rPr>
              <w:t>0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1</w:t>
            </w:r>
            <w:r w:rsidR="00E67F27" w:rsidRPr="008178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Student potrafi wyszukać publikacje oraz inne dane na zadany temat w dostępnych bazach.</w:t>
            </w:r>
          </w:p>
          <w:p w14:paraId="0D1F4FBD" w14:textId="77777777" w:rsidR="00E67F27" w:rsidRPr="008178F9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BE" w14:textId="77777777" w:rsidR="00C8307B" w:rsidRPr="008178F9" w:rsidRDefault="00F40E05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P_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U</w:t>
            </w:r>
            <w:r w:rsidRPr="008178F9">
              <w:rPr>
                <w:rFonts w:ascii="Verdana" w:hAnsi="Verdana"/>
                <w:sz w:val="20"/>
                <w:szCs w:val="20"/>
              </w:rPr>
              <w:t>0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2</w:t>
            </w:r>
            <w:r w:rsidR="00284509" w:rsidRPr="008178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Student czyta ze zrozumieniem prace naukowe i umie ocenić wartość merytoryczną zebranych przez siebie materiałów oraz wybrać te, które mają charakter nowatorski.</w:t>
            </w:r>
          </w:p>
          <w:p w14:paraId="0D1F4FBF" w14:textId="77777777" w:rsidR="00D02B6B" w:rsidRPr="008178F9" w:rsidRDefault="00D02B6B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0" w14:textId="77777777" w:rsidR="00D02B6B" w:rsidRPr="008178F9" w:rsidRDefault="00F40E05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P_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U</w:t>
            </w:r>
            <w:r w:rsidRPr="008178F9">
              <w:rPr>
                <w:rFonts w:ascii="Verdana" w:hAnsi="Verdana"/>
                <w:sz w:val="20"/>
                <w:szCs w:val="20"/>
              </w:rPr>
              <w:t>0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3 W oparciu o zebrane z różnych źródeł informacje student potrafi przygotować i w syntetyczny sposób przedstawić prezentację multimedialną</w:t>
            </w:r>
            <w:r w:rsidR="00C8231C" w:rsidRPr="008178F9">
              <w:rPr>
                <w:rFonts w:ascii="Verdana" w:hAnsi="Verdana"/>
                <w:sz w:val="20"/>
                <w:szCs w:val="20"/>
              </w:rPr>
              <w:t>.</w:t>
            </w:r>
          </w:p>
          <w:p w14:paraId="0D1F4FC1" w14:textId="77777777" w:rsidR="00D02B6B" w:rsidRPr="008178F9" w:rsidRDefault="00D02B6B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2" w14:textId="77777777" w:rsidR="00D02B6B" w:rsidRPr="008178F9" w:rsidRDefault="00F40E05" w:rsidP="00F40E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P_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K</w:t>
            </w:r>
            <w:r w:rsidRPr="008178F9">
              <w:rPr>
                <w:rFonts w:ascii="Verdana" w:hAnsi="Verdana"/>
                <w:sz w:val="20"/>
                <w:szCs w:val="20"/>
              </w:rPr>
              <w:t>0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>1 Student ma świadomość nieustannego postępu dokonującego się w dziedzinie nauki o skałach i potrzeby aktualizowania własnej wiedzy</w:t>
            </w:r>
            <w:r w:rsidR="00C8231C" w:rsidRPr="008178F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C3" w14:textId="77777777" w:rsidR="008E7503" w:rsidRPr="008178F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178F9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178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D1F4FC4" w14:textId="77777777" w:rsidR="008E7503" w:rsidRPr="008178F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5" w14:textId="77777777" w:rsidR="00D02B6B" w:rsidRPr="008178F9" w:rsidRDefault="00D02B6B" w:rsidP="00D02B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0D1F4FC6" w14:textId="77777777" w:rsidR="00E67F27" w:rsidRPr="008178F9" w:rsidRDefault="00E67F2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7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8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9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A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B" w14:textId="77777777" w:rsidR="00D02B6B" w:rsidRPr="008178F9" w:rsidRDefault="00D02B6B" w:rsidP="00D02B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K2_U02, K2_U03</w:t>
            </w:r>
          </w:p>
          <w:p w14:paraId="0D1F4FCC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D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E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CF" w14:textId="77777777" w:rsidR="00D02B6B" w:rsidRPr="008178F9" w:rsidRDefault="00D02B6B" w:rsidP="00D02B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K2_U03</w:t>
            </w:r>
          </w:p>
          <w:p w14:paraId="0D1F4FD0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1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2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3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4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5" w14:textId="77777777" w:rsidR="00D02B6B" w:rsidRPr="008178F9" w:rsidRDefault="00D02B6B" w:rsidP="00D02B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K2_U07</w:t>
            </w:r>
          </w:p>
          <w:p w14:paraId="0D1F4FD6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7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8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9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F4FDA" w14:textId="77777777" w:rsidR="00D02B6B" w:rsidRPr="008178F9" w:rsidRDefault="00D02B6B" w:rsidP="00D02B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K2_K06</w:t>
            </w:r>
          </w:p>
          <w:p w14:paraId="0D1F4FDB" w14:textId="77777777" w:rsidR="00D02B6B" w:rsidRPr="008178F9" w:rsidRDefault="00D02B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178F9" w14:paraId="0D1F4FE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DD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DE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178F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D1F4FDF" w14:textId="77777777" w:rsidR="00E02032" w:rsidRPr="008178F9" w:rsidRDefault="000F1A0E" w:rsidP="00E020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Literatura obowiązkowa</w:t>
            </w:r>
          </w:p>
          <w:p w14:paraId="0D1F4FE0" w14:textId="77777777" w:rsidR="00C8307B" w:rsidRPr="008178F9" w:rsidRDefault="00D02B6B" w:rsidP="00E0203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Czasopisma naukowe, w których publikowane są najnowsze osiągnięcia badaczy zajmujących się nauką o skałach i naukami pokrewnymi (Np. </w:t>
            </w:r>
            <w:r w:rsidRPr="008178F9">
              <w:rPr>
                <w:rFonts w:ascii="Verdana" w:hAnsi="Verdana"/>
                <w:sz w:val="20"/>
                <w:szCs w:val="20"/>
                <w:lang w:val="en-US"/>
              </w:rPr>
              <w:t>„Nature Geosciences”, „Geology”, „Science” „Elements”, „Geology Today”, „Annual Review of Earth and Planetary Sciences” etc.).</w:t>
            </w:r>
          </w:p>
          <w:p w14:paraId="0D1F4FE1" w14:textId="77777777" w:rsidR="00E02032" w:rsidRPr="008178F9" w:rsidRDefault="000F1A0E" w:rsidP="00E020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0D1F4FE2" w14:textId="77777777" w:rsidR="008E7503" w:rsidRPr="008178F9" w:rsidRDefault="00FC5486" w:rsidP="00E020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zależnie</w:t>
            </w:r>
            <w:r w:rsidR="00D02B6B" w:rsidRPr="008178F9">
              <w:rPr>
                <w:rFonts w:ascii="Verdana" w:hAnsi="Verdana"/>
                <w:sz w:val="20"/>
                <w:szCs w:val="20"/>
              </w:rPr>
              <w:t xml:space="preserve"> od tematyki seminarium</w:t>
            </w:r>
          </w:p>
        </w:tc>
      </w:tr>
      <w:tr w:rsidR="008E7503" w:rsidRPr="008178F9" w14:paraId="0D1F4FE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4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5" w14:textId="77777777" w:rsidR="008E7503" w:rsidRPr="008178F9" w:rsidRDefault="008E7503" w:rsidP="00C81C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D1F4FE6" w14:textId="77777777" w:rsidR="008E7503" w:rsidRPr="008178F9" w:rsidRDefault="004073B2" w:rsidP="00C13D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 xml:space="preserve">Wykonanie oraz ustne zaprezentowanie prezentacji multimedialnej </w:t>
            </w:r>
            <w:r w:rsidR="00C13D51" w:rsidRPr="008178F9">
              <w:rPr>
                <w:rFonts w:ascii="Verdana" w:hAnsi="Verdana"/>
                <w:sz w:val="20"/>
                <w:szCs w:val="20"/>
              </w:rPr>
              <w:t>K2_W03, K2_W04, K2_U02, K2_U03, K2_U07, K2_K06.</w:t>
            </w:r>
          </w:p>
        </w:tc>
      </w:tr>
      <w:tr w:rsidR="008E7503" w:rsidRPr="008178F9" w14:paraId="0D1F4FE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8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9" w14:textId="77777777" w:rsidR="008E7503" w:rsidRPr="008178F9" w:rsidRDefault="008E7503" w:rsidP="00C81C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D1F4FEA" w14:textId="77777777" w:rsidR="00E73590" w:rsidRPr="008178F9" w:rsidRDefault="004073B2" w:rsidP="00C81C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wystawiana jest w oparciu o wygłoszoną w czasie zajęć prezentację, biorąca pod uwagę jej formę oraz zawartość merytoryczną. Ocena pozytywna – uzyskanie co najmniej 60 % punktów za jakość prezentacji oraz 60 % punktów za jej zawartość merytoryczną. </w:t>
            </w:r>
            <w:r w:rsidR="00E73590" w:rsidRPr="008178F9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Obowiązkowa obecność na wszystkich zajęciach.</w:t>
            </w:r>
          </w:p>
        </w:tc>
      </w:tr>
      <w:tr w:rsidR="008E7503" w:rsidRPr="008178F9" w14:paraId="0D1F4FE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C" w14:textId="77777777" w:rsidR="008E7503" w:rsidRPr="008178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ED" w14:textId="77777777" w:rsidR="008E7503" w:rsidRPr="008178F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178F9" w14:paraId="0D1F4FF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EF" w14:textId="77777777" w:rsidR="008E7503" w:rsidRPr="008178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F0" w14:textId="77777777" w:rsidR="008E7503" w:rsidRPr="008178F9" w:rsidRDefault="008E7503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F1" w14:textId="77777777" w:rsidR="008E7503" w:rsidRPr="008178F9" w:rsidRDefault="008E7503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8178F9" w14:paraId="0D1F4FF8" w14:textId="77777777" w:rsidTr="00C374F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F3" w14:textId="77777777" w:rsidR="008E7503" w:rsidRPr="008178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FF4" w14:textId="77777777" w:rsidR="008E7503" w:rsidRPr="008178F9" w:rsidRDefault="008E7503" w:rsidP="003F03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D1F4FF6" w14:textId="42B450EB" w:rsidR="003044A8" w:rsidRPr="008178F9" w:rsidRDefault="00C650FA" w:rsidP="003F03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- seminarium:</w:t>
            </w:r>
            <w:r w:rsidR="00EF7EC6" w:rsidRPr="008178F9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F7" w14:textId="527C67B0" w:rsidR="008E7503" w:rsidRPr="008178F9" w:rsidRDefault="00E940F9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2</w:t>
            </w:r>
            <w:r w:rsidR="007054B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178F9" w14:paraId="0D1F4FFE" w14:textId="77777777" w:rsidTr="00C374F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F9" w14:textId="77777777" w:rsidR="008E7503" w:rsidRPr="008178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9471" w14:textId="77777777" w:rsidR="007054BE" w:rsidRDefault="008E7503" w:rsidP="003F03B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AE3520" w:rsidRPr="008178F9">
              <w:rPr>
                <w:rFonts w:ascii="Verdana" w:hAnsi="Verdana"/>
                <w:sz w:val="20"/>
                <w:szCs w:val="20"/>
              </w:rPr>
              <w:t>:</w:t>
            </w:r>
          </w:p>
          <w:p w14:paraId="0D1F4FFA" w14:textId="1E8B9330" w:rsidR="008E7503" w:rsidRPr="008178F9" w:rsidRDefault="007054BE" w:rsidP="003F03B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- konsultacje: 5</w:t>
            </w:r>
            <w:r w:rsidR="00AB41EE" w:rsidRPr="008178F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D1F4FFB" w14:textId="77777777" w:rsidR="008E7503" w:rsidRPr="008178F9" w:rsidRDefault="008E7503" w:rsidP="003F03B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940F9" w:rsidRPr="008178F9">
              <w:rPr>
                <w:rFonts w:ascii="Verdana" w:hAnsi="Verdana"/>
                <w:sz w:val="20"/>
                <w:szCs w:val="20"/>
              </w:rPr>
              <w:t xml:space="preserve"> 10</w:t>
            </w:r>
            <w:r w:rsidR="00EF7EC6" w:rsidRPr="008178F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D1F4FFC" w14:textId="77777777" w:rsidR="00AB41EE" w:rsidRPr="008178F9" w:rsidRDefault="00E940F9" w:rsidP="003F03B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FD" w14:textId="513B9BB4" w:rsidR="008E7503" w:rsidRPr="008178F9" w:rsidRDefault="007054BE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178F9" w14:paraId="0D1F5002" w14:textId="77777777" w:rsidTr="00C374F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FFF" w14:textId="77777777" w:rsidR="008E7503" w:rsidRPr="008178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000" w14:textId="77777777" w:rsidR="008E7503" w:rsidRPr="008178F9" w:rsidRDefault="008E7503" w:rsidP="003F03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5001" w14:textId="77777777" w:rsidR="008E7503" w:rsidRPr="008178F9" w:rsidRDefault="00E940F9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5</w:t>
            </w:r>
            <w:r w:rsidR="00EF7EC6" w:rsidRPr="008178F9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0D1F5006" w14:textId="77777777" w:rsidTr="00C374F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5003" w14:textId="77777777" w:rsidR="008E7503" w:rsidRPr="008178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004" w14:textId="77777777" w:rsidR="008E7503" w:rsidRPr="008178F9" w:rsidRDefault="008E7503" w:rsidP="003F03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5005" w14:textId="77777777" w:rsidR="008E7503" w:rsidRPr="008178F9" w:rsidRDefault="00AB41EE" w:rsidP="003F03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78F9">
              <w:rPr>
                <w:rFonts w:ascii="Verdana" w:hAnsi="Verdana"/>
                <w:sz w:val="20"/>
                <w:szCs w:val="20"/>
              </w:rPr>
              <w:t>2 ECTS</w:t>
            </w:r>
          </w:p>
        </w:tc>
      </w:tr>
    </w:tbl>
    <w:p w14:paraId="0D1F5007" w14:textId="77777777" w:rsidR="007054BE" w:rsidRDefault="007054BE"/>
    <w:sectPr w:rsidR="007D2D65" w:rsidSect="00B5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7006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7B1B"/>
    <w:rsid w:val="000F05B3"/>
    <w:rsid w:val="000F1A0E"/>
    <w:rsid w:val="001D78C9"/>
    <w:rsid w:val="00284509"/>
    <w:rsid w:val="002B1B32"/>
    <w:rsid w:val="002D2A41"/>
    <w:rsid w:val="002E7659"/>
    <w:rsid w:val="002F4C19"/>
    <w:rsid w:val="003044A8"/>
    <w:rsid w:val="003F03B9"/>
    <w:rsid w:val="004053B5"/>
    <w:rsid w:val="004073B2"/>
    <w:rsid w:val="004556E6"/>
    <w:rsid w:val="004839B5"/>
    <w:rsid w:val="004C0317"/>
    <w:rsid w:val="005B6C29"/>
    <w:rsid w:val="005B78DB"/>
    <w:rsid w:val="006556AA"/>
    <w:rsid w:val="006A06B2"/>
    <w:rsid w:val="007054BE"/>
    <w:rsid w:val="00733577"/>
    <w:rsid w:val="007C5C0B"/>
    <w:rsid w:val="007C6BD8"/>
    <w:rsid w:val="008178F9"/>
    <w:rsid w:val="008E7503"/>
    <w:rsid w:val="00984790"/>
    <w:rsid w:val="0099524F"/>
    <w:rsid w:val="00A66E97"/>
    <w:rsid w:val="00A924AC"/>
    <w:rsid w:val="00AB41EE"/>
    <w:rsid w:val="00AE3520"/>
    <w:rsid w:val="00AF036F"/>
    <w:rsid w:val="00B56F3B"/>
    <w:rsid w:val="00BB1CBF"/>
    <w:rsid w:val="00BC670D"/>
    <w:rsid w:val="00C04E3A"/>
    <w:rsid w:val="00C13D51"/>
    <w:rsid w:val="00C22864"/>
    <w:rsid w:val="00C374F3"/>
    <w:rsid w:val="00C45F7A"/>
    <w:rsid w:val="00C51DB5"/>
    <w:rsid w:val="00C6323D"/>
    <w:rsid w:val="00C650FA"/>
    <w:rsid w:val="00C81CFF"/>
    <w:rsid w:val="00C8231C"/>
    <w:rsid w:val="00C8307B"/>
    <w:rsid w:val="00D02B6B"/>
    <w:rsid w:val="00D64DC7"/>
    <w:rsid w:val="00D73E16"/>
    <w:rsid w:val="00DB4761"/>
    <w:rsid w:val="00E02032"/>
    <w:rsid w:val="00E67F27"/>
    <w:rsid w:val="00E73590"/>
    <w:rsid w:val="00E842D2"/>
    <w:rsid w:val="00E940F9"/>
    <w:rsid w:val="00EF1DA2"/>
    <w:rsid w:val="00EF2B5B"/>
    <w:rsid w:val="00EF7EC6"/>
    <w:rsid w:val="00F40E05"/>
    <w:rsid w:val="00F420C0"/>
    <w:rsid w:val="00FA0B02"/>
    <w:rsid w:val="00FC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F4F75"/>
  <w15:docId w15:val="{32AA0461-2150-4C6F-B64B-342592C4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25</cp:revision>
  <dcterms:created xsi:type="dcterms:W3CDTF">2019-04-25T05:17:00Z</dcterms:created>
  <dcterms:modified xsi:type="dcterms:W3CDTF">2024-01-31T16:26:00Z</dcterms:modified>
</cp:coreProperties>
</file>