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7FF1A" w14:textId="77777777" w:rsidR="008E7503" w:rsidRPr="00F41171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F41171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3C47FF1B" w14:textId="77777777" w:rsidR="008E7503" w:rsidRPr="00F41171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F41171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F41171">
        <w:rPr>
          <w:rFonts w:ascii="Verdana" w:hAnsi="Verdana"/>
          <w:b/>
          <w:sz w:val="16"/>
          <w:szCs w:val="20"/>
        </w:rPr>
        <w:t>ZARZĄDZENIA Nr 21/2019</w:t>
      </w:r>
      <w:r w:rsidRPr="00F41171">
        <w:rPr>
          <w:rFonts w:ascii="Verdana" w:hAnsi="Verdana"/>
          <w:sz w:val="16"/>
          <w:szCs w:val="20"/>
        </w:rPr>
        <w:t xml:space="preserve"> </w:t>
      </w:r>
    </w:p>
    <w:p w14:paraId="3C47FF1C" w14:textId="77777777" w:rsidR="008E7503" w:rsidRPr="00F41171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C47FF1D" w14:textId="77777777" w:rsidR="008E7503" w:rsidRPr="00F41171" w:rsidRDefault="008E7503" w:rsidP="008E7503">
      <w:pPr>
        <w:rPr>
          <w:rFonts w:ascii="Verdana" w:hAnsi="Verdana"/>
          <w:b/>
          <w:bCs/>
          <w:sz w:val="20"/>
        </w:rPr>
      </w:pPr>
      <w:r w:rsidRPr="00F41171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3C47FF1E" w14:textId="77777777" w:rsidR="008E7503" w:rsidRPr="00F41171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F41171" w14:paraId="3C47FF2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1F" w14:textId="77777777" w:rsidR="008E7503" w:rsidRPr="00F4117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20" w14:textId="77777777" w:rsidR="008E7503" w:rsidRPr="00F4117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3C47FF21" w14:textId="77777777" w:rsidR="008E7503" w:rsidRPr="00F41171" w:rsidRDefault="00741E8C" w:rsidP="00E310D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Aktualne</w:t>
            </w:r>
            <w:r w:rsidR="00E310DF" w:rsidRPr="00F41171">
              <w:rPr>
                <w:rFonts w:ascii="Verdana" w:hAnsi="Verdana"/>
                <w:sz w:val="20"/>
                <w:szCs w:val="20"/>
              </w:rPr>
              <w:t xml:space="preserve"> problemy nauk mineralogicznych</w:t>
            </w:r>
            <w:r w:rsidRPr="00F41171">
              <w:rPr>
                <w:rFonts w:ascii="Verdana" w:hAnsi="Verdana"/>
                <w:sz w:val="20"/>
                <w:szCs w:val="20"/>
              </w:rPr>
              <w:t>/Current problems in mineralogical sciences</w:t>
            </w:r>
          </w:p>
        </w:tc>
      </w:tr>
      <w:tr w:rsidR="008E7503" w:rsidRPr="00F41171" w14:paraId="3C47FF2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23" w14:textId="77777777" w:rsidR="008E7503" w:rsidRPr="00F4117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24" w14:textId="77777777" w:rsidR="008E7503" w:rsidRPr="00F4117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C47FF25" w14:textId="77777777" w:rsidR="008E7503" w:rsidRPr="00F41171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F41171" w14:paraId="3C47FF2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27" w14:textId="77777777" w:rsidR="008E7503" w:rsidRPr="00F4117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28" w14:textId="77777777" w:rsidR="008E7503" w:rsidRPr="00F4117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C47FF29" w14:textId="77777777" w:rsidR="008E7503" w:rsidRPr="00F41171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F41171" w14:paraId="3C47FF2E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2B" w14:textId="77777777" w:rsidR="008E7503" w:rsidRPr="00F4117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2C" w14:textId="77777777" w:rsidR="008E7503" w:rsidRPr="00F4117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C47FF2D" w14:textId="77777777" w:rsidR="008E7503" w:rsidRPr="00F41171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741E8C" w:rsidRPr="00F41171">
              <w:rPr>
                <w:rFonts w:ascii="Verdana" w:hAnsi="Verdana"/>
                <w:sz w:val="20"/>
                <w:szCs w:val="20"/>
              </w:rPr>
              <w:t>Nauk Geologicznych, Zakład Mineralogii i Petrologii</w:t>
            </w:r>
          </w:p>
        </w:tc>
      </w:tr>
      <w:tr w:rsidR="008E7503" w:rsidRPr="00F41171" w14:paraId="3C47FF3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2F" w14:textId="77777777" w:rsidR="008E7503" w:rsidRPr="00F4117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30" w14:textId="77777777" w:rsidR="008E7503" w:rsidRPr="00F4117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C47FF31" w14:textId="77777777" w:rsidR="008E7503" w:rsidRPr="00F41171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F41171" w14:paraId="3C47FF3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33" w14:textId="77777777" w:rsidR="008E7503" w:rsidRPr="00F4117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34" w14:textId="77777777" w:rsidR="008E7503" w:rsidRPr="00F41171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F41171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3C47FF35" w14:textId="77777777" w:rsidR="008E7503" w:rsidRPr="00F41171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F41171" w14:paraId="3C47FF3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37" w14:textId="77777777" w:rsidR="008E7503" w:rsidRPr="00F4117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38" w14:textId="77777777" w:rsidR="008E7503" w:rsidRPr="00F4117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3C47FF39" w14:textId="77777777" w:rsidR="008E7503" w:rsidRPr="00F41171" w:rsidRDefault="00C8307B" w:rsidP="00741E8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Geologia (Applied Geoscience</w:t>
            </w:r>
            <w:r w:rsidR="00741E8C" w:rsidRPr="00F41171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F41171" w14:paraId="3C47FF3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3B" w14:textId="77777777" w:rsidR="008E7503" w:rsidRPr="00F4117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3C" w14:textId="77777777" w:rsidR="008E7503" w:rsidRPr="00F4117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F41171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3C47FF3D" w14:textId="77777777" w:rsidR="008E7503" w:rsidRPr="00F41171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F41171" w14:paraId="3C47FF4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3F" w14:textId="77777777" w:rsidR="008E7503" w:rsidRPr="00F4117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40" w14:textId="77777777" w:rsidR="008E7503" w:rsidRPr="00F4117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F41171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F41171">
              <w:rPr>
                <w:rFonts w:ascii="Verdana" w:hAnsi="Verdana"/>
                <w:sz w:val="20"/>
                <w:szCs w:val="20"/>
              </w:rPr>
              <w:t>)</w:t>
            </w:r>
          </w:p>
          <w:p w14:paraId="3C47FF41" w14:textId="77777777" w:rsidR="008E7503" w:rsidRPr="00F41171" w:rsidRDefault="00C8307B" w:rsidP="00741E8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F41171" w14:paraId="3C47FF4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43" w14:textId="77777777" w:rsidR="008E7503" w:rsidRPr="00F4117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44" w14:textId="77777777" w:rsidR="008E7503" w:rsidRPr="00F4117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F41171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C47FF45" w14:textId="77777777" w:rsidR="008E7503" w:rsidRPr="00F41171" w:rsidRDefault="00C8307B" w:rsidP="00E310D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F41171" w14:paraId="3C47FF4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47" w14:textId="77777777" w:rsidR="008E7503" w:rsidRPr="00F4117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48" w14:textId="77777777" w:rsidR="008E7503" w:rsidRPr="00F4117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C47FF49" w14:textId="77777777" w:rsidR="00C8307B" w:rsidRPr="00F41171" w:rsidRDefault="00C8307B" w:rsidP="00741E8C">
            <w:pPr>
              <w:tabs>
                <w:tab w:val="left" w:pos="1780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741E8C" w:rsidRPr="00F41171">
              <w:rPr>
                <w:rFonts w:ascii="Verdana" w:hAnsi="Verdana"/>
                <w:sz w:val="20"/>
                <w:szCs w:val="20"/>
              </w:rPr>
              <w:t>20</w:t>
            </w:r>
          </w:p>
          <w:p w14:paraId="3C47FF4A" w14:textId="77777777" w:rsidR="00C8307B" w:rsidRPr="00F41171" w:rsidRDefault="008E7503" w:rsidP="00741E8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Metody uczenia się</w:t>
            </w:r>
            <w:r w:rsidR="00741E8C" w:rsidRPr="00F41171">
              <w:rPr>
                <w:rFonts w:ascii="Verdana" w:hAnsi="Verdana"/>
                <w:sz w:val="20"/>
                <w:szCs w:val="20"/>
              </w:rPr>
              <w:t>: prezentacja, dyskusja</w:t>
            </w:r>
          </w:p>
        </w:tc>
      </w:tr>
      <w:tr w:rsidR="008E7503" w:rsidRPr="00F41171" w14:paraId="3C47FF5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4C" w14:textId="77777777" w:rsidR="008E7503" w:rsidRPr="00F4117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4D" w14:textId="77777777" w:rsidR="008E7503" w:rsidRPr="00F4117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C47FF4E" w14:textId="77777777" w:rsidR="00C8307B" w:rsidRPr="00F41171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Koordynator:</w:t>
            </w:r>
            <w:r w:rsidR="00741E8C" w:rsidRPr="00F41171">
              <w:rPr>
                <w:rFonts w:ascii="Verdana" w:hAnsi="Verdana"/>
                <w:sz w:val="20"/>
                <w:szCs w:val="20"/>
              </w:rPr>
              <w:t xml:space="preserve"> dr hab. Marek Awdankiewicz, prof. UWr.</w:t>
            </w:r>
          </w:p>
          <w:p w14:paraId="3C47FF4F" w14:textId="77777777" w:rsidR="008E7503" w:rsidRPr="00F41171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Prowadzący seminarium:</w:t>
            </w:r>
            <w:r w:rsidR="00741E8C" w:rsidRPr="00F41171">
              <w:rPr>
                <w:rFonts w:ascii="Verdana" w:hAnsi="Verdana"/>
                <w:sz w:val="20"/>
                <w:szCs w:val="20"/>
              </w:rPr>
              <w:t xml:space="preserve"> dr hab. Marek Awdankiewicz, prof. UWr.</w:t>
            </w:r>
          </w:p>
        </w:tc>
      </w:tr>
      <w:tr w:rsidR="008E7503" w:rsidRPr="00F41171" w14:paraId="3C47FF5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51" w14:textId="77777777" w:rsidR="008E7503" w:rsidRPr="00F4117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52" w14:textId="77777777" w:rsidR="008E7503" w:rsidRPr="00F41171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C47FF53" w14:textId="77777777" w:rsidR="008E7503" w:rsidRPr="00F41171" w:rsidRDefault="00741E8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Wiedza i umiejętności z chemii, fizyki, geologii ogólnej, mineralogii, petrologii na poziomie studiów licencjackich geologii.</w:t>
            </w:r>
          </w:p>
        </w:tc>
      </w:tr>
      <w:tr w:rsidR="008E7503" w:rsidRPr="00F41171" w14:paraId="3C47FF5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55" w14:textId="77777777" w:rsidR="008E7503" w:rsidRPr="00F4117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56" w14:textId="77777777" w:rsidR="008E7503" w:rsidRPr="00F41171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C47FF57" w14:textId="77777777" w:rsidR="008E7503" w:rsidRPr="00F41171" w:rsidRDefault="00741E8C" w:rsidP="00741E8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 xml:space="preserve">Celem zajęć jest nabycie i rozwój umiejętności w zakresie: 1) opracowania wybranych problemów naukowych na podstawie studiów literatury, 2) publicznej prezentacji wyników badan naukowych z wykorzystaniem narzędzi multimedialnych, 3) dyskusji problematyki naukowej w grupie specjalistów. Tematyka prezentacji seminaryjnych obejmująca problemy szeroko pojętych nauk mineralogicznych pozwoli studentom </w:t>
            </w:r>
            <w:r w:rsidRPr="00F41171">
              <w:rPr>
                <w:rFonts w:ascii="Verdana" w:hAnsi="Verdana"/>
                <w:sz w:val="20"/>
                <w:szCs w:val="20"/>
              </w:rPr>
              <w:lastRenderedPageBreak/>
              <w:t>zapoznać się z najnowszymi osiągnieciami w tej dziedzinie.</w:t>
            </w:r>
          </w:p>
        </w:tc>
      </w:tr>
      <w:tr w:rsidR="008E7503" w:rsidRPr="00F41171" w14:paraId="3C47FF5C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59" w14:textId="77777777" w:rsidR="008E7503" w:rsidRPr="00F4117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5A" w14:textId="77777777" w:rsidR="008E7503" w:rsidRPr="00F41171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C47FF5B" w14:textId="77777777" w:rsidR="008E7503" w:rsidRPr="00F41171" w:rsidRDefault="00741E8C" w:rsidP="00C35FC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 xml:space="preserve">Tematy seminariów będą proponowane przez prowadzącego w nawiązaniu do zainteresowań studentów. Tematy te będą koncentrować się na zagadnieniach </w:t>
            </w:r>
            <w:r w:rsidR="00C35FCE" w:rsidRPr="00F41171">
              <w:rPr>
                <w:rFonts w:ascii="Verdana" w:hAnsi="Verdana"/>
                <w:sz w:val="20"/>
                <w:szCs w:val="20"/>
              </w:rPr>
              <w:t xml:space="preserve">nauk </w:t>
            </w:r>
            <w:r w:rsidRPr="00F41171">
              <w:rPr>
                <w:rFonts w:ascii="Verdana" w:hAnsi="Verdana"/>
                <w:sz w:val="20"/>
                <w:szCs w:val="20"/>
              </w:rPr>
              <w:t xml:space="preserve">mineralogicznych, z uwzględnieniem osiągnięć z ostatnich lat w </w:t>
            </w:r>
            <w:r w:rsidR="00C35FCE" w:rsidRPr="00F41171">
              <w:rPr>
                <w:rFonts w:ascii="Verdana" w:hAnsi="Verdana"/>
                <w:sz w:val="20"/>
                <w:szCs w:val="20"/>
              </w:rPr>
              <w:t>tej dzi</w:t>
            </w:r>
            <w:r w:rsidR="00C05E91" w:rsidRPr="00F41171">
              <w:rPr>
                <w:rFonts w:ascii="Verdana" w:hAnsi="Verdana"/>
                <w:sz w:val="20"/>
                <w:szCs w:val="20"/>
              </w:rPr>
              <w:t>e</w:t>
            </w:r>
            <w:r w:rsidR="00C35FCE" w:rsidRPr="00F41171">
              <w:rPr>
                <w:rFonts w:ascii="Verdana" w:hAnsi="Verdana"/>
                <w:sz w:val="20"/>
                <w:szCs w:val="20"/>
              </w:rPr>
              <w:t>dzinie</w:t>
            </w:r>
            <w:r w:rsidRPr="00F4117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F41171" w14:paraId="3C47FF8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5D" w14:textId="77777777" w:rsidR="008E7503" w:rsidRPr="00F4117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5E" w14:textId="77777777" w:rsidR="008E7503" w:rsidRPr="00F41171" w:rsidRDefault="008E7503" w:rsidP="005147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C47FF5F" w14:textId="77777777" w:rsidR="00C8307B" w:rsidRPr="00F41171" w:rsidRDefault="00C8307B" w:rsidP="005147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60" w14:textId="77777777" w:rsidR="005147AE" w:rsidRPr="00F41171" w:rsidRDefault="005147A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61" w14:textId="77777777" w:rsidR="00C8307B" w:rsidRPr="00F41171" w:rsidRDefault="00C35FCE" w:rsidP="00C35F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P_W01. Student posiada rzetelna wiedzę dotyczącą specyficznej problematyki, która się zajmuje, powiązaną z szerszą wiedzą z zakresu nauk mineralogicznych uzyskana w czasie studiów.</w:t>
            </w:r>
          </w:p>
          <w:p w14:paraId="3C47FF62" w14:textId="77777777" w:rsidR="00C35FCE" w:rsidRPr="00F41171" w:rsidRDefault="00C35FCE" w:rsidP="00C35F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63" w14:textId="77777777" w:rsidR="00C35FCE" w:rsidRPr="00F41171" w:rsidRDefault="00C35FCE" w:rsidP="00C35F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P_W02. Student posiada rzetelna wiedzę z wybranych dyscyplin nauk o Ziemi, w szczególności w zakresie nauk mineralogicznych.</w:t>
            </w:r>
          </w:p>
          <w:p w14:paraId="3C47FF64" w14:textId="77777777" w:rsidR="00C35FCE" w:rsidRPr="00F41171" w:rsidRDefault="00C35FCE" w:rsidP="00C35F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65" w14:textId="77777777" w:rsidR="00C35FCE" w:rsidRPr="00F41171" w:rsidRDefault="00C35FCE" w:rsidP="00C35F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P_U01. Student potrafi korzystać z publikacji naukowych, krytycznie analizować informacje naukowe,  oraz ocenić ich znaczenie dla nauk mineralogicznych.</w:t>
            </w:r>
          </w:p>
          <w:p w14:paraId="3C47FF66" w14:textId="77777777" w:rsidR="00C35FCE" w:rsidRPr="00F41171" w:rsidRDefault="00C35FCE" w:rsidP="00C35F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67" w14:textId="77777777" w:rsidR="00C35FCE" w:rsidRPr="00F41171" w:rsidRDefault="00C35FCE" w:rsidP="00C35F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P_U02. Student potrafi opracować problem naukowy pod kierunkiem specjalisty.</w:t>
            </w:r>
          </w:p>
          <w:p w14:paraId="3C47FF68" w14:textId="77777777" w:rsidR="00C35FCE" w:rsidRPr="00F41171" w:rsidRDefault="00C35FCE" w:rsidP="00C35F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69" w14:textId="77777777" w:rsidR="00C35FCE" w:rsidRPr="00F41171" w:rsidRDefault="00C35FCE" w:rsidP="00C35F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P_U03. Student potrafi zreferować wyniki przeglądu literatury i podjąć dyskusje naukową na poruszone tam problemy.</w:t>
            </w:r>
          </w:p>
          <w:p w14:paraId="3C47FF6A" w14:textId="77777777" w:rsidR="00C35FCE" w:rsidRPr="00F41171" w:rsidRDefault="00C35FCE" w:rsidP="00C35F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6B" w14:textId="77777777" w:rsidR="00C35FCE" w:rsidRPr="00F41171" w:rsidRDefault="00C35FC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P_K01. Student systematycznie aktualizuje wiedzę w zakresie nauk o Ziemi poprzez czytanie czasopism naukowych i popularnonaukowych z dziedziny nauk przyrodniczych.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6C" w14:textId="77777777" w:rsidR="008E7503" w:rsidRPr="00F41171" w:rsidRDefault="008E7503" w:rsidP="005147A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F41171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F4117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41171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3C47FF6D" w14:textId="77777777" w:rsidR="008E7503" w:rsidRPr="00F41171" w:rsidRDefault="008E7503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6E" w14:textId="77777777" w:rsidR="00C35FCE" w:rsidRPr="00F41171" w:rsidRDefault="00C35FC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K2_W01, K2_W02, K2_W03</w:t>
            </w:r>
          </w:p>
          <w:p w14:paraId="3C47FF6F" w14:textId="77777777" w:rsidR="00C35FCE" w:rsidRPr="00F41171" w:rsidRDefault="00C35FC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70" w14:textId="77777777" w:rsidR="00C35FCE" w:rsidRPr="00F41171" w:rsidRDefault="00C35FC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71" w14:textId="77777777" w:rsidR="00C35FCE" w:rsidRPr="00F41171" w:rsidRDefault="00C35FC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72" w14:textId="77777777" w:rsidR="005147AE" w:rsidRPr="00F41171" w:rsidRDefault="005147A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73" w14:textId="77777777" w:rsidR="005147AE" w:rsidRPr="00F41171" w:rsidRDefault="005147A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74" w14:textId="77777777" w:rsidR="00C35FCE" w:rsidRPr="00F41171" w:rsidRDefault="00C35FC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K2_W08</w:t>
            </w:r>
          </w:p>
          <w:p w14:paraId="3C47FF75" w14:textId="77777777" w:rsidR="00C35FCE" w:rsidRPr="00F41171" w:rsidRDefault="00C35FC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76" w14:textId="77777777" w:rsidR="00C35FCE" w:rsidRPr="00F41171" w:rsidRDefault="00C35FC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77" w14:textId="77777777" w:rsidR="005147AE" w:rsidRPr="00F41171" w:rsidRDefault="005147A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78" w14:textId="77777777" w:rsidR="005147AE" w:rsidRPr="00F41171" w:rsidRDefault="005147A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79" w14:textId="77777777" w:rsidR="00C35FCE" w:rsidRPr="00F41171" w:rsidRDefault="00C35FC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K2_U02</w:t>
            </w:r>
          </w:p>
          <w:p w14:paraId="3C47FF7A" w14:textId="77777777" w:rsidR="00C35FCE" w:rsidRPr="00F41171" w:rsidRDefault="00C35FC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7B" w14:textId="77777777" w:rsidR="00C35FCE" w:rsidRPr="00F41171" w:rsidRDefault="00C35FC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7C" w14:textId="77777777" w:rsidR="005147AE" w:rsidRPr="00F41171" w:rsidRDefault="005147A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7D" w14:textId="77777777" w:rsidR="005147AE" w:rsidRPr="00F41171" w:rsidRDefault="005147A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7E" w14:textId="77777777" w:rsidR="005147AE" w:rsidRPr="00F41171" w:rsidRDefault="005147A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7F" w14:textId="77777777" w:rsidR="00C35FCE" w:rsidRPr="00F41171" w:rsidRDefault="00C35FC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41171">
              <w:rPr>
                <w:rFonts w:ascii="Verdana" w:hAnsi="Verdana"/>
                <w:sz w:val="20"/>
                <w:szCs w:val="20"/>
                <w:lang w:val="en-GB"/>
              </w:rPr>
              <w:t>K2_U04</w:t>
            </w:r>
          </w:p>
          <w:p w14:paraId="3C47FF80" w14:textId="77777777" w:rsidR="00C35FCE" w:rsidRPr="00F41171" w:rsidRDefault="00C35FC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81" w14:textId="77777777" w:rsidR="00C35FCE" w:rsidRPr="00F41171" w:rsidRDefault="00C35FC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82" w14:textId="77777777" w:rsidR="00C35FCE" w:rsidRPr="00F41171" w:rsidRDefault="00C35FC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K2_U07</w:t>
            </w:r>
          </w:p>
          <w:p w14:paraId="3C47FF83" w14:textId="77777777" w:rsidR="00C35FCE" w:rsidRPr="00F41171" w:rsidRDefault="00C35FC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84" w14:textId="77777777" w:rsidR="00C35FCE" w:rsidRPr="00F41171" w:rsidRDefault="00C35FC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85" w14:textId="77777777" w:rsidR="005147AE" w:rsidRPr="00F41171" w:rsidRDefault="005147A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7FF86" w14:textId="77777777" w:rsidR="00C35FCE" w:rsidRPr="00F41171" w:rsidRDefault="00C35FCE" w:rsidP="00514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K_K06</w:t>
            </w:r>
          </w:p>
          <w:p w14:paraId="3C47FF87" w14:textId="77777777" w:rsidR="00C8307B" w:rsidRPr="00F41171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F41171" w14:paraId="3C47FF8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89" w14:textId="77777777" w:rsidR="008E7503" w:rsidRPr="00F4117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8A" w14:textId="77777777" w:rsidR="008E7503" w:rsidRPr="00F41171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F41171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3C47FF8B" w14:textId="77777777" w:rsidR="001F4EF4" w:rsidRPr="00F41171" w:rsidRDefault="00964EC6" w:rsidP="00515E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Literatura obowiązkowa</w:t>
            </w:r>
          </w:p>
          <w:p w14:paraId="3C47FF8C" w14:textId="77777777" w:rsidR="008E7503" w:rsidRPr="00F41171" w:rsidRDefault="00C35FCE" w:rsidP="00515E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publikacje wskazane prze</w:t>
            </w:r>
            <w:r w:rsidR="00593B93" w:rsidRPr="00F41171">
              <w:rPr>
                <w:rFonts w:ascii="Verdana" w:hAnsi="Verdana"/>
                <w:sz w:val="20"/>
                <w:szCs w:val="20"/>
              </w:rPr>
              <w:t>z</w:t>
            </w:r>
            <w:r w:rsidRPr="00F41171">
              <w:rPr>
                <w:rFonts w:ascii="Verdana" w:hAnsi="Verdana"/>
                <w:sz w:val="20"/>
                <w:szCs w:val="20"/>
              </w:rPr>
              <w:t xml:space="preserve"> prowadzącego zajęcia, np. artykuły z czasopisma Elements lub innych wiodących czasopism mineralogicznych.</w:t>
            </w:r>
          </w:p>
        </w:tc>
      </w:tr>
      <w:tr w:rsidR="008E7503" w:rsidRPr="00F41171" w14:paraId="3C47FF91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8E" w14:textId="77777777" w:rsidR="008E7503" w:rsidRPr="00F4117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8F" w14:textId="77777777" w:rsidR="008E7503" w:rsidRPr="00F41171" w:rsidRDefault="008E7503" w:rsidP="00A727E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3C47FF90" w14:textId="77777777" w:rsidR="008E7503" w:rsidRPr="00F41171" w:rsidRDefault="000F1943" w:rsidP="000F194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P</w:t>
            </w:r>
            <w:r w:rsidR="008E7503" w:rsidRPr="00F41171">
              <w:rPr>
                <w:rFonts w:ascii="Verdana" w:hAnsi="Verdana"/>
                <w:sz w:val="20"/>
                <w:szCs w:val="20"/>
              </w:rPr>
              <w:t xml:space="preserve">rzygotowanie </w:t>
            </w:r>
            <w:r w:rsidR="00296EEA" w:rsidRPr="00F41171">
              <w:rPr>
                <w:rFonts w:ascii="Verdana" w:hAnsi="Verdana"/>
                <w:sz w:val="20"/>
                <w:szCs w:val="20"/>
              </w:rPr>
              <w:t xml:space="preserve">indywidualnego </w:t>
            </w:r>
            <w:r w:rsidR="008E7503" w:rsidRPr="00F41171">
              <w:rPr>
                <w:rFonts w:ascii="Verdana" w:hAnsi="Verdana"/>
                <w:sz w:val="20"/>
                <w:szCs w:val="20"/>
              </w:rPr>
              <w:t>wystąpienia ustnego</w:t>
            </w:r>
            <w:r w:rsidR="00296EEA" w:rsidRPr="00F41171">
              <w:rPr>
                <w:rFonts w:ascii="Verdana" w:hAnsi="Verdana"/>
                <w:sz w:val="20"/>
                <w:szCs w:val="20"/>
              </w:rPr>
              <w:t xml:space="preserve"> (prezentacji) i udział w d</w:t>
            </w:r>
            <w:r w:rsidRPr="00F41171">
              <w:rPr>
                <w:rFonts w:ascii="Verdana" w:hAnsi="Verdana"/>
                <w:sz w:val="20"/>
                <w:szCs w:val="20"/>
              </w:rPr>
              <w:t xml:space="preserve">yskusji po innych prezentacjach. K2_W01, K2_W02, K2_W03, K2_W08, K2_U02, </w:t>
            </w:r>
            <w:r w:rsidRPr="00F41171">
              <w:rPr>
                <w:rFonts w:ascii="Verdana" w:hAnsi="Verdana"/>
                <w:sz w:val="20"/>
                <w:szCs w:val="20"/>
                <w:lang w:val="en-GB"/>
              </w:rPr>
              <w:t>K2_U04, K2_U07, K2_K06.</w:t>
            </w:r>
          </w:p>
        </w:tc>
      </w:tr>
      <w:tr w:rsidR="008E7503" w:rsidRPr="00F41171" w14:paraId="3C47FF95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92" w14:textId="77777777" w:rsidR="008E7503" w:rsidRPr="00F4117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93" w14:textId="77777777" w:rsidR="008E7503" w:rsidRPr="00F41171" w:rsidRDefault="008E7503" w:rsidP="00A727E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3C47FF94" w14:textId="77777777" w:rsidR="00296EEA" w:rsidRPr="00F41171" w:rsidRDefault="00296EEA" w:rsidP="00A727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Udział w zajęciach jest obowiązkowy zgodnie z ogólnym regulaminem studiów. Ocena za zajęcia wystawiana jest w oparciu o: 1) wygłoszona ustna prezentacje (w tym treść, poziom naukowy, sposób prezentacji), waga 60%, 2) przedstawienie pisemnego abstraktu prezentacji, waga 20%, 3) aktywny udział w dyskusji w czasie seminariów, waga 20%.</w:t>
            </w:r>
          </w:p>
        </w:tc>
      </w:tr>
      <w:tr w:rsidR="008E7503" w:rsidRPr="00F41171" w14:paraId="3C47FF98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96" w14:textId="77777777" w:rsidR="008E7503" w:rsidRPr="00F4117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97" w14:textId="77777777" w:rsidR="008E7503" w:rsidRPr="00F41171" w:rsidRDefault="008E7503" w:rsidP="00E836B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F41171" w14:paraId="3C47FF9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FF99" w14:textId="77777777" w:rsidR="008E7503" w:rsidRPr="00F4117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9A" w14:textId="77777777" w:rsidR="008E7503" w:rsidRPr="00F41171" w:rsidRDefault="008E7503" w:rsidP="00E836B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9B" w14:textId="77777777" w:rsidR="008E7503" w:rsidRPr="00F41171" w:rsidRDefault="008E7503" w:rsidP="00E836B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F41171" w14:paraId="3C47FFA2" w14:textId="77777777" w:rsidTr="00E310DF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FF9D" w14:textId="77777777" w:rsidR="008E7503" w:rsidRPr="00F4117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9E" w14:textId="77777777" w:rsidR="008E7503" w:rsidRPr="00F41171" w:rsidRDefault="008E7503" w:rsidP="00E836B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C47FFA0" w14:textId="585C2964" w:rsidR="008E7503" w:rsidRPr="00F41171" w:rsidRDefault="00C650FA" w:rsidP="00E836B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- seminarium:</w:t>
            </w:r>
            <w:r w:rsidR="00296EEA" w:rsidRPr="00F41171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FFA1" w14:textId="45628A89" w:rsidR="008E7503" w:rsidRPr="00F41171" w:rsidRDefault="00296EEA" w:rsidP="00E836B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2</w:t>
            </w:r>
            <w:r w:rsidR="00361076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F41171" w14:paraId="3C47FFA8" w14:textId="77777777" w:rsidTr="00E310DF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FFA3" w14:textId="77777777" w:rsidR="008E7503" w:rsidRPr="00F4117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A4" w14:textId="77777777" w:rsidR="008E7503" w:rsidRDefault="008E7503" w:rsidP="00E836B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 xml:space="preserve">praca własna studenta/doktoranta ( w </w:t>
            </w:r>
            <w:r w:rsidR="00307E5C" w:rsidRPr="00F41171">
              <w:rPr>
                <w:rFonts w:ascii="Verdana" w:hAnsi="Verdana"/>
                <w:sz w:val="20"/>
                <w:szCs w:val="20"/>
              </w:rPr>
              <w:t>tym udział w pracach grupowych)</w:t>
            </w:r>
            <w:r w:rsidRPr="00F41171">
              <w:rPr>
                <w:rFonts w:ascii="Verdana" w:hAnsi="Verdana"/>
                <w:sz w:val="20"/>
                <w:szCs w:val="20"/>
              </w:rPr>
              <w:t>:</w:t>
            </w:r>
          </w:p>
          <w:p w14:paraId="1B35A886" w14:textId="748EDB51" w:rsidR="00361076" w:rsidRPr="00F41171" w:rsidRDefault="00361076" w:rsidP="00E836B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3C47FFA5" w14:textId="77777777" w:rsidR="008E7503" w:rsidRPr="00F41171" w:rsidRDefault="008E7503" w:rsidP="00E836B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296EEA" w:rsidRPr="00F41171">
              <w:rPr>
                <w:rFonts w:ascii="Verdana" w:hAnsi="Verdana"/>
                <w:sz w:val="20"/>
                <w:szCs w:val="20"/>
              </w:rPr>
              <w:t>prezentacji i abstraktu</w:t>
            </w:r>
            <w:r w:rsidRPr="00F41171">
              <w:rPr>
                <w:rFonts w:ascii="Verdana" w:hAnsi="Verdana"/>
                <w:sz w:val="20"/>
                <w:szCs w:val="20"/>
              </w:rPr>
              <w:t>:</w:t>
            </w:r>
            <w:r w:rsidR="00296EEA" w:rsidRPr="00F41171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3C47FFA6" w14:textId="77777777" w:rsidR="008E7503" w:rsidRPr="00F41171" w:rsidRDefault="008E7503" w:rsidP="00E836B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96EEA" w:rsidRPr="00F41171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FFA7" w14:textId="61901B39" w:rsidR="008E7503" w:rsidRPr="00F41171" w:rsidRDefault="00361076" w:rsidP="00E836B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F41171" w14:paraId="3C47FFAC" w14:textId="77777777" w:rsidTr="00E310DF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FFA9" w14:textId="77777777" w:rsidR="008E7503" w:rsidRPr="00F4117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AA" w14:textId="77777777" w:rsidR="008E7503" w:rsidRPr="00F41171" w:rsidRDefault="008E7503" w:rsidP="00E836B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FFAB" w14:textId="77777777" w:rsidR="008E7503" w:rsidRPr="00F41171" w:rsidRDefault="00296EEA" w:rsidP="00E836B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3C47FFB0" w14:textId="77777777" w:rsidTr="00E310DF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FFAD" w14:textId="77777777" w:rsidR="008E7503" w:rsidRPr="00F4117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FAE" w14:textId="77777777" w:rsidR="008E7503" w:rsidRPr="00F41171" w:rsidRDefault="008E7503" w:rsidP="00E836B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FFAF" w14:textId="77777777" w:rsidR="008E7503" w:rsidRPr="00F41171" w:rsidRDefault="00296EEA" w:rsidP="00E836B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41171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C47FFB1" w14:textId="77777777" w:rsidR="00361076" w:rsidRDefault="00361076"/>
    <w:sectPr w:rsidR="007D2D65" w:rsidSect="003E7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75445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F1943"/>
    <w:rsid w:val="001D6143"/>
    <w:rsid w:val="001F4EF4"/>
    <w:rsid w:val="002304AF"/>
    <w:rsid w:val="00234B29"/>
    <w:rsid w:val="00272467"/>
    <w:rsid w:val="00296EEA"/>
    <w:rsid w:val="00307E5C"/>
    <w:rsid w:val="00311410"/>
    <w:rsid w:val="00361076"/>
    <w:rsid w:val="00362B41"/>
    <w:rsid w:val="003E705E"/>
    <w:rsid w:val="004053B5"/>
    <w:rsid w:val="00444DAA"/>
    <w:rsid w:val="004556E6"/>
    <w:rsid w:val="004C0A6B"/>
    <w:rsid w:val="005147AE"/>
    <w:rsid w:val="00515E70"/>
    <w:rsid w:val="00556AF8"/>
    <w:rsid w:val="00593B93"/>
    <w:rsid w:val="005B78DB"/>
    <w:rsid w:val="006556AA"/>
    <w:rsid w:val="006A06B2"/>
    <w:rsid w:val="00741E8C"/>
    <w:rsid w:val="00743C5E"/>
    <w:rsid w:val="00754031"/>
    <w:rsid w:val="007B51E1"/>
    <w:rsid w:val="008E7503"/>
    <w:rsid w:val="00964EC6"/>
    <w:rsid w:val="0099524F"/>
    <w:rsid w:val="00A66E97"/>
    <w:rsid w:val="00A727E0"/>
    <w:rsid w:val="00B059A0"/>
    <w:rsid w:val="00B11014"/>
    <w:rsid w:val="00BB1CBF"/>
    <w:rsid w:val="00BD32E7"/>
    <w:rsid w:val="00C04E3A"/>
    <w:rsid w:val="00C05E91"/>
    <w:rsid w:val="00C22864"/>
    <w:rsid w:val="00C35FCE"/>
    <w:rsid w:val="00C45F7A"/>
    <w:rsid w:val="00C6323D"/>
    <w:rsid w:val="00C650FA"/>
    <w:rsid w:val="00C8307B"/>
    <w:rsid w:val="00D309E1"/>
    <w:rsid w:val="00D64DC7"/>
    <w:rsid w:val="00E310DF"/>
    <w:rsid w:val="00E836B4"/>
    <w:rsid w:val="00F41171"/>
    <w:rsid w:val="00F420C0"/>
    <w:rsid w:val="00F5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7FF1A"/>
  <w15:docId w15:val="{0C487BC5-1997-4029-A9D1-3EB295555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20</cp:revision>
  <dcterms:created xsi:type="dcterms:W3CDTF">2019-04-07T17:04:00Z</dcterms:created>
  <dcterms:modified xsi:type="dcterms:W3CDTF">2024-01-31T16:23:00Z</dcterms:modified>
</cp:coreProperties>
</file>