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4EB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FBF4EB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FBF4EB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FBF4EB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FBF4EB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6123D" w14:paraId="0FBF4E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B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FBF4EBD" w14:textId="77777777" w:rsidR="008E7503" w:rsidRPr="0006123D" w:rsidRDefault="00F20E3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6123D">
              <w:rPr>
                <w:rFonts w:ascii="Verdana" w:hAnsi="Verdana"/>
                <w:sz w:val="20"/>
                <w:szCs w:val="20"/>
                <w:lang w:val="en-US"/>
              </w:rPr>
              <w:t>Geologia</w:t>
            </w:r>
            <w:proofErr w:type="spellEnd"/>
            <w:r w:rsidRPr="0006123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23D">
              <w:rPr>
                <w:rFonts w:ascii="Verdana" w:hAnsi="Verdana"/>
                <w:sz w:val="20"/>
                <w:szCs w:val="20"/>
                <w:lang w:val="en-US"/>
              </w:rPr>
              <w:t>wybranych</w:t>
            </w:r>
            <w:proofErr w:type="spellEnd"/>
            <w:r w:rsidRPr="0006123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123D">
              <w:rPr>
                <w:rFonts w:ascii="Verdana" w:hAnsi="Verdana"/>
                <w:sz w:val="20"/>
                <w:szCs w:val="20"/>
                <w:lang w:val="en-US"/>
              </w:rPr>
              <w:t>surowców</w:t>
            </w:r>
            <w:proofErr w:type="spellEnd"/>
            <w:r w:rsidRPr="0006123D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06123D">
              <w:rPr>
                <w:lang w:val="en-US"/>
              </w:rPr>
              <w:t xml:space="preserve"> </w:t>
            </w:r>
            <w:r w:rsidRPr="0006123D">
              <w:rPr>
                <w:rFonts w:ascii="Verdana" w:hAnsi="Verdana"/>
                <w:sz w:val="20"/>
                <w:szCs w:val="20"/>
                <w:lang w:val="en-US"/>
              </w:rPr>
              <w:t>Geology of selected mineral deposits</w:t>
            </w:r>
          </w:p>
        </w:tc>
      </w:tr>
      <w:tr w:rsidR="008E7503" w:rsidRPr="00864E2D" w14:paraId="0FBF4E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BF" w14:textId="77777777" w:rsidR="008E7503" w:rsidRPr="000612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C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FBF4EC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FBF4E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C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FBF4EC5" w14:textId="77777777" w:rsidR="008E7503" w:rsidRPr="00864E2D" w:rsidRDefault="00C8307B" w:rsidP="00F20E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F20E3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FBF4EC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C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FBF4EC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20E38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0FBF4EC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FBF4EC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FBF4ED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D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FBF4ED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FBF4E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FBF4ED5" w14:textId="77777777" w:rsidR="008E7503" w:rsidRPr="00864E2D" w:rsidRDefault="00C8307B" w:rsidP="00F20E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F20E3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FBF4E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D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FBF4ED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FBF4E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D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FBF4EDD" w14:textId="77777777" w:rsidR="008E7503" w:rsidRPr="00864E2D" w:rsidRDefault="00A94C80" w:rsidP="001378A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0FBF4E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E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FBF4EE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0FBF4E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E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FBF4EE5" w14:textId="77777777" w:rsidR="001378A4" w:rsidRPr="001378A4" w:rsidRDefault="00A94C80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 28</w:t>
            </w:r>
          </w:p>
          <w:p w14:paraId="0FBF4EE6" w14:textId="77777777" w:rsidR="001378A4" w:rsidRDefault="001378A4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A94C80">
              <w:rPr>
                <w:rFonts w:ascii="Verdana" w:hAnsi="Verdana"/>
                <w:sz w:val="20"/>
                <w:szCs w:val="20"/>
              </w:rPr>
              <w:t>: 28</w:t>
            </w:r>
          </w:p>
          <w:p w14:paraId="0FBF4EE7" w14:textId="77777777" w:rsidR="008E7503" w:rsidRDefault="008E7503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94C80">
              <w:rPr>
                <w:rFonts w:ascii="Verdana" w:hAnsi="Verdana"/>
                <w:sz w:val="20"/>
                <w:szCs w:val="20"/>
              </w:rPr>
              <w:t>:</w:t>
            </w:r>
          </w:p>
          <w:p w14:paraId="0FBF4EE8" w14:textId="77777777" w:rsidR="00C8307B" w:rsidRPr="00C8307B" w:rsidRDefault="00C8307B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1378A4">
              <w:rPr>
                <w:rFonts w:ascii="Verdana" w:hAnsi="Verdana"/>
                <w:sz w:val="20"/>
                <w:szCs w:val="20"/>
              </w:rPr>
              <w:t>,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wykonanie raportów</w:t>
            </w:r>
            <w:r w:rsidR="00561876">
              <w:rPr>
                <w:rFonts w:ascii="Verdana" w:hAnsi="Verdana"/>
                <w:sz w:val="20"/>
                <w:szCs w:val="20"/>
              </w:rPr>
              <w:t xml:space="preserve"> na komputerach.</w:t>
            </w:r>
          </w:p>
        </w:tc>
      </w:tr>
      <w:tr w:rsidR="008E7503" w:rsidRPr="00864E2D" w14:paraId="0FBF4E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E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E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FBF4EE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378A4">
              <w:t xml:space="preserve"> </w:t>
            </w:r>
            <w:r w:rsidR="001378A4" w:rsidRPr="001378A4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0FBF4EE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378A4">
              <w:t xml:space="preserve"> </w:t>
            </w:r>
            <w:r w:rsidR="001378A4" w:rsidRPr="001378A4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0FBF4EEE" w14:textId="77777777" w:rsidR="008E7503" w:rsidRPr="00864E2D" w:rsidRDefault="00C8307B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378A4">
              <w:t xml:space="preserve"> </w:t>
            </w:r>
            <w:r w:rsidR="001378A4" w:rsidRPr="001378A4">
              <w:rPr>
                <w:rFonts w:ascii="Verdana" w:hAnsi="Verdana"/>
                <w:sz w:val="20"/>
                <w:szCs w:val="20"/>
              </w:rPr>
              <w:t xml:space="preserve">prof. dr hab. Andrzej Solecki, dr hab. Antoni </w:t>
            </w:r>
            <w:proofErr w:type="spellStart"/>
            <w:r w:rsidR="001378A4" w:rsidRPr="001378A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1378A4" w:rsidRPr="001378A4">
              <w:rPr>
                <w:rFonts w:ascii="Verdana" w:hAnsi="Verdana"/>
                <w:sz w:val="20"/>
                <w:szCs w:val="20"/>
              </w:rPr>
              <w:t xml:space="preserve">, dr Dagmara </w:t>
            </w:r>
            <w:proofErr w:type="spellStart"/>
            <w:r w:rsidR="001378A4" w:rsidRPr="001378A4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1378A4" w:rsidRPr="001378A4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1378A4" w:rsidRPr="001378A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  <w:r w:rsidR="001378A4">
              <w:rPr>
                <w:rFonts w:ascii="Verdana" w:hAnsi="Verdana"/>
                <w:sz w:val="20"/>
                <w:szCs w:val="20"/>
              </w:rPr>
              <w:t>, dr Grzegorz Lis</w:t>
            </w:r>
          </w:p>
        </w:tc>
      </w:tr>
      <w:tr w:rsidR="008E7503" w:rsidRPr="00864E2D" w14:paraId="0FBF4EF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F1" w14:textId="77777777" w:rsidR="001378A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FBF4EF2" w14:textId="77777777" w:rsidR="008E7503" w:rsidRPr="00A94C80" w:rsidRDefault="001378A4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Wiedza i umiejętności z zakresu programu studiów licencjackich geologii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FBF4E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F5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FBF4EF6" w14:textId="77777777" w:rsidR="008E7503" w:rsidRPr="00864E2D" w:rsidRDefault="001378A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lastRenderedPageBreak/>
              <w:t>Celem przedmiotu jest zapoznanie studentów z geologią wybranych kopalin. Lista kopalin może być zmieniania w zależności od sytuacji rynkowej i zapotrzebowania. Zasadniczo obejmuje ona kopaliny będące poza głównym, tradycyjnym nurtem geologii złożowej.</w:t>
            </w:r>
          </w:p>
        </w:tc>
      </w:tr>
      <w:tr w:rsidR="008E7503" w:rsidRPr="00864E2D" w14:paraId="0FBF4EF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F9" w14:textId="77777777" w:rsidR="008E7503" w:rsidRDefault="008E7503" w:rsidP="001378A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FBF4EFA" w14:textId="77777777" w:rsidR="001378A4" w:rsidRPr="001378A4" w:rsidRDefault="001378A4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FBF4EFB" w14:textId="77777777" w:rsidR="001378A4" w:rsidRPr="001378A4" w:rsidRDefault="001378A4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Złoża sorbentów i materiałów izolacyjnych (perlit, wermikulit, bentonit, zeolity)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378A4">
              <w:rPr>
                <w:rFonts w:ascii="Verdana" w:hAnsi="Verdana"/>
                <w:sz w:val="20"/>
                <w:szCs w:val="20"/>
              </w:rPr>
              <w:t>Złoża surowców balneologicznych (peloidy lecznicze)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  <w:r w:rsidRPr="001378A4">
              <w:rPr>
                <w:rFonts w:ascii="Verdana" w:hAnsi="Verdana"/>
                <w:sz w:val="20"/>
                <w:szCs w:val="20"/>
              </w:rPr>
              <w:t xml:space="preserve"> Złoża pierwiastków ziem rzadkich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378A4">
              <w:rPr>
                <w:rFonts w:ascii="Verdana" w:hAnsi="Verdana"/>
                <w:sz w:val="20"/>
                <w:szCs w:val="20"/>
              </w:rPr>
              <w:t>Złoża kamieni jubilerskich</w:t>
            </w:r>
          </w:p>
          <w:p w14:paraId="0FBF4EFC" w14:textId="77777777" w:rsidR="001378A4" w:rsidRPr="001378A4" w:rsidRDefault="001378A4" w:rsidP="001378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0FBF4EFD" w14:textId="77777777" w:rsidR="001378A4" w:rsidRPr="00864E2D" w:rsidRDefault="001378A4" w:rsidP="001378A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Przegląd złóż wyżej wymienionych surowców, przygotowywanie raportów opracowań własnych studentów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FBF4F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EF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00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BF4F01" w14:textId="77777777" w:rsidR="00A94C80" w:rsidRDefault="00A94C8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F4F02" w14:textId="77777777" w:rsidR="004C0564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4C0564" w:rsidRPr="004C0564">
              <w:rPr>
                <w:rFonts w:ascii="Verdana" w:hAnsi="Verdana"/>
                <w:sz w:val="20"/>
                <w:szCs w:val="20"/>
              </w:rPr>
              <w:t xml:space="preserve"> Zna procesy formowania i możliwe zastosowania wybranych rodzajów kopalin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FBF4F03" w14:textId="77777777" w:rsidR="00A94C80" w:rsidRPr="004C0564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F4F04" w14:textId="77777777" w:rsidR="004C0564" w:rsidRDefault="004C0564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U_1 Potrafi ocenić informacje na temat wybranych rodzajów kopalin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</w:p>
          <w:p w14:paraId="0FBF4F05" w14:textId="77777777" w:rsidR="00A94C80" w:rsidRPr="004C0564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F4F06" w14:textId="77777777" w:rsidR="00C8307B" w:rsidRPr="00864E2D" w:rsidRDefault="004C056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K_1 Rozumie potrzebę ciągłej weryfikacji możliwości zastosowania surowców</w:t>
            </w:r>
            <w:r w:rsidR="00A94C80">
              <w:rPr>
                <w:rFonts w:ascii="Verdana" w:hAnsi="Verdana"/>
                <w:sz w:val="20"/>
                <w:szCs w:val="20"/>
              </w:rPr>
              <w:t>.</w:t>
            </w:r>
            <w:r w:rsidRPr="004C056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07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94C80">
              <w:rPr>
                <w:rFonts w:ascii="Verdana" w:hAnsi="Verdana"/>
                <w:sz w:val="20"/>
                <w:szCs w:val="20"/>
              </w:rPr>
              <w:t>:</w:t>
            </w:r>
          </w:p>
          <w:p w14:paraId="0FBF4F08" w14:textId="77777777" w:rsidR="004C0564" w:rsidRPr="004C0564" w:rsidRDefault="004C0564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K2_W08</w:t>
            </w:r>
          </w:p>
          <w:p w14:paraId="0FBF4F09" w14:textId="77777777" w:rsidR="00A94C80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F4F0A" w14:textId="77777777" w:rsidR="00A94C80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F4F0B" w14:textId="77777777" w:rsidR="004C0564" w:rsidRPr="004C0564" w:rsidRDefault="004C0564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K2_U03</w:t>
            </w:r>
          </w:p>
          <w:p w14:paraId="0FBF4F0C" w14:textId="77777777" w:rsidR="00A94C80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F4F0D" w14:textId="77777777" w:rsidR="00A94C80" w:rsidRDefault="00A94C80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F4F0E" w14:textId="77777777" w:rsidR="00C8307B" w:rsidRPr="00864E2D" w:rsidRDefault="004C0564" w:rsidP="004C05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64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864E2D" w14:paraId="0FBF4F2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1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FBF4F1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FBF4F13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14:paraId="0FBF4F14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14:paraId="0FBF4F15" w14:textId="77777777" w:rsidR="001378A4" w:rsidRPr="00864E2D" w:rsidRDefault="001378A4" w:rsidP="00A94C8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 xml:space="preserve">Dowgiałło J., Karski A., Potocki I., 1969: Geologia surowców </w:t>
            </w: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balneologicznych.Wyd</w:t>
            </w:r>
            <w:proofErr w:type="spellEnd"/>
            <w:r w:rsidRPr="001378A4">
              <w:rPr>
                <w:rFonts w:ascii="Verdana" w:hAnsi="Verdana"/>
                <w:sz w:val="20"/>
                <w:szCs w:val="20"/>
              </w:rPr>
              <w:t>.</w:t>
            </w:r>
            <w:r w:rsidRPr="001378A4">
              <w:rPr>
                <w:rFonts w:ascii="Verdana" w:hAnsi="Verdana"/>
                <w:i/>
                <w:sz w:val="20"/>
                <w:szCs w:val="20"/>
              </w:rPr>
              <w:t xml:space="preserve"> Geol.</w:t>
            </w:r>
          </w:p>
          <w:p w14:paraId="0FBF4F16" w14:textId="77777777" w:rsidR="008E7503" w:rsidRDefault="00C8307B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FBF4F17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14:paraId="0FBF4F18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mineralnych. W-</w:t>
            </w: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1378A4">
              <w:rPr>
                <w:rFonts w:ascii="Verdana" w:hAnsi="Verdana"/>
                <w:sz w:val="20"/>
                <w:szCs w:val="20"/>
              </w:rPr>
              <w:t>.</w:t>
            </w:r>
          </w:p>
          <w:p w14:paraId="0FBF4F19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 xml:space="preserve">Kozłowski S. (red.) 1979: Metodyka badań </w:t>
            </w: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surowcow</w:t>
            </w:r>
            <w:proofErr w:type="spellEnd"/>
            <w:r w:rsidRPr="001378A4">
              <w:rPr>
                <w:rFonts w:ascii="Verdana" w:hAnsi="Verdana"/>
                <w:sz w:val="20"/>
                <w:szCs w:val="20"/>
              </w:rPr>
              <w:t xml:space="preserve"> skalnych. Wyd. Geol. Warszawa</w:t>
            </w:r>
          </w:p>
          <w:p w14:paraId="0FBF4F1A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Kozłowski S. 1986: Surowce skalne Polski. Wyd. Geol. Warszawa</w:t>
            </w:r>
          </w:p>
          <w:p w14:paraId="0FBF4F1B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Kociszewska-Musiał G. 1988: Surowce mineralne czwartorzędu. Wyd. Geol. Warszawa</w:t>
            </w:r>
          </w:p>
          <w:p w14:paraId="0FBF4F1C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 xml:space="preserve">Ney R. (red.) 2000: Surowce mineralne Polski. Surowce skalne – surowce węglanowe. Wyd. Instytutu </w:t>
            </w: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1378A4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0FBF4F1D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 xml:space="preserve">Ney R. (red.) 2003: Surowce mineralne Polski. Surowce skalne – kruszywa naturalne i piaski przemysłowe. Wyd. Instytutu </w:t>
            </w: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1378A4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0FBF4F1E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 xml:space="preserve">Ney R. (red.) 2004: Surowce mineralne Polski. Surowce skalne – surowce ilaste. Wyd. Instytutu </w:t>
            </w: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1378A4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0FBF4F1F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mineralnych. Wyd. Geol.</w:t>
            </w:r>
          </w:p>
          <w:p w14:paraId="0FBF4F20" w14:textId="77777777" w:rsidR="001378A4" w:rsidRPr="001378A4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378A4">
              <w:rPr>
                <w:rFonts w:ascii="Verdana" w:hAnsi="Verdana"/>
                <w:sz w:val="20"/>
                <w:szCs w:val="20"/>
              </w:rPr>
              <w:t>Osika R. (red.) 1970.Geologia i surowce mineralne Polski. Biul. IG 251.Wyd. Geol.</w:t>
            </w:r>
          </w:p>
          <w:p w14:paraId="0FBF4F21" w14:textId="77777777" w:rsidR="001378A4" w:rsidRPr="00864E2D" w:rsidRDefault="001378A4" w:rsidP="00A94C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378A4">
              <w:rPr>
                <w:rFonts w:ascii="Verdana" w:hAnsi="Verdana"/>
                <w:sz w:val="20"/>
                <w:szCs w:val="20"/>
              </w:rPr>
              <w:t>Kurlansky</w:t>
            </w:r>
            <w:proofErr w:type="spellEnd"/>
            <w:r w:rsidRPr="001378A4">
              <w:rPr>
                <w:rFonts w:ascii="Verdana" w:hAnsi="Verdana"/>
                <w:sz w:val="20"/>
                <w:szCs w:val="20"/>
              </w:rPr>
              <w:t xml:space="preserve"> M., 2004: Dzieje soli. Książka i Wiedza</w:t>
            </w:r>
          </w:p>
        </w:tc>
      </w:tr>
      <w:tr w:rsidR="008E7503" w:rsidRPr="00864E2D" w14:paraId="0FBF4F2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2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FBF4F25" w14:textId="77777777" w:rsidR="00906C9A" w:rsidRDefault="008E7503" w:rsidP="00906C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A94C80">
              <w:rPr>
                <w:rFonts w:ascii="Verdana" w:hAnsi="Verdana"/>
                <w:sz w:val="20"/>
                <w:szCs w:val="20"/>
              </w:rPr>
              <w:t>alna (indywidualna lub grupowa):</w:t>
            </w:r>
            <w:r w:rsidR="00906C9A" w:rsidRPr="004C0564">
              <w:rPr>
                <w:rFonts w:ascii="Verdana" w:hAnsi="Verdana"/>
                <w:sz w:val="20"/>
                <w:szCs w:val="20"/>
              </w:rPr>
              <w:t xml:space="preserve"> K2_W08</w:t>
            </w:r>
            <w:r w:rsidR="00906C9A">
              <w:rPr>
                <w:rFonts w:ascii="Verdana" w:hAnsi="Verdana"/>
                <w:sz w:val="20"/>
                <w:szCs w:val="20"/>
              </w:rPr>
              <w:t>,</w:t>
            </w:r>
          </w:p>
          <w:p w14:paraId="0FBF4F26" w14:textId="77777777" w:rsidR="00906C9A" w:rsidRPr="004C0564" w:rsidRDefault="00906C9A" w:rsidP="00906C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94C80">
              <w:rPr>
                <w:rFonts w:ascii="Verdana" w:hAnsi="Verdana"/>
                <w:sz w:val="20"/>
                <w:szCs w:val="20"/>
              </w:rPr>
              <w:t>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C0564">
              <w:rPr>
                <w:rFonts w:ascii="Verdana" w:hAnsi="Verdana"/>
                <w:sz w:val="20"/>
                <w:szCs w:val="20"/>
              </w:rPr>
              <w:t>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C0564">
              <w:rPr>
                <w:rFonts w:ascii="Verdana" w:hAnsi="Verdana"/>
                <w:sz w:val="20"/>
                <w:szCs w:val="20"/>
              </w:rPr>
              <w:t>K2_K01</w:t>
            </w:r>
          </w:p>
          <w:p w14:paraId="0FBF4F27" w14:textId="77777777" w:rsidR="008E7503" w:rsidRPr="00D02A9A" w:rsidRDefault="008E7503" w:rsidP="00C3577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0FBF4F2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2A" w14:textId="77777777" w:rsidR="008E7503" w:rsidRPr="00A94C80" w:rsidRDefault="008E7503" w:rsidP="00A94C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FBF4F2B" w14:textId="77777777" w:rsidR="008E7503" w:rsidRPr="001A1CFD" w:rsidRDefault="00A94C8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</w:p>
          <w:p w14:paraId="0FBF4F2C" w14:textId="77777777" w:rsidR="008E7503" w:rsidRPr="00864E2D" w:rsidRDefault="00A94C80" w:rsidP="00C357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</w:tc>
      </w:tr>
      <w:tr w:rsidR="008E7503" w:rsidRPr="00864E2D" w14:paraId="0FBF4F3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FBF4F3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4F3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3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3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FBF4F3B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4F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3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FBF4F3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35771">
              <w:rPr>
                <w:rFonts w:ascii="Verdana" w:hAnsi="Verdana"/>
                <w:sz w:val="20"/>
                <w:szCs w:val="20"/>
              </w:rPr>
              <w:t>28</w:t>
            </w:r>
          </w:p>
          <w:p w14:paraId="0FBF4F3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35771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39" w14:textId="77777777" w:rsidR="00A94C80" w:rsidRDefault="00A94C80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FBF4F3A" w14:textId="77777777" w:rsidR="00C35771" w:rsidRPr="00864E2D" w:rsidRDefault="00C35771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56</w:t>
            </w:r>
          </w:p>
        </w:tc>
      </w:tr>
      <w:tr w:rsidR="008E7503" w:rsidRPr="00864E2D" w14:paraId="0FBF4F4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4F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3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FBF4F3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5714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FBF4F3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714E">
              <w:rPr>
                <w:rFonts w:ascii="Verdana" w:hAnsi="Verdana"/>
                <w:sz w:val="20"/>
                <w:szCs w:val="20"/>
              </w:rPr>
              <w:t>10</w:t>
            </w:r>
          </w:p>
          <w:p w14:paraId="0FBF4F40" w14:textId="77777777" w:rsidR="008E7503" w:rsidRPr="00864E2D" w:rsidRDefault="008E7503" w:rsidP="00A94C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94C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35771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41" w14:textId="77777777" w:rsidR="00A94C80" w:rsidRDefault="00A94C80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FBF4F42" w14:textId="77777777" w:rsidR="008E7503" w:rsidRPr="00864E2D" w:rsidRDefault="0025714E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FBF4F4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4F4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46" w14:textId="77777777" w:rsidR="008E7503" w:rsidRPr="00864E2D" w:rsidRDefault="0025714E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81</w:t>
            </w:r>
          </w:p>
        </w:tc>
      </w:tr>
      <w:tr w:rsidR="008E7503" w:rsidRPr="00864E2D" w14:paraId="0FBF4F4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4F4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4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F4A" w14:textId="09D7665A" w:rsidR="008E7503" w:rsidRPr="00864E2D" w:rsidRDefault="0006123D" w:rsidP="00A94C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FBF4F4C" w14:textId="77777777" w:rsidR="00000000" w:rsidRDefault="00000000"/>
    <w:sectPr w:rsidR="007D2D65" w:rsidSect="00883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09856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6123D"/>
    <w:rsid w:val="001378A4"/>
    <w:rsid w:val="0025714E"/>
    <w:rsid w:val="004053B5"/>
    <w:rsid w:val="004556E6"/>
    <w:rsid w:val="004B7AFB"/>
    <w:rsid w:val="004C0564"/>
    <w:rsid w:val="00561876"/>
    <w:rsid w:val="005B78DB"/>
    <w:rsid w:val="006556AA"/>
    <w:rsid w:val="006A06B2"/>
    <w:rsid w:val="00883595"/>
    <w:rsid w:val="008E7503"/>
    <w:rsid w:val="00906C9A"/>
    <w:rsid w:val="0099524F"/>
    <w:rsid w:val="00A66E97"/>
    <w:rsid w:val="00A94C80"/>
    <w:rsid w:val="00BB1CBF"/>
    <w:rsid w:val="00C04E3A"/>
    <w:rsid w:val="00C22864"/>
    <w:rsid w:val="00C35771"/>
    <w:rsid w:val="00C45F7A"/>
    <w:rsid w:val="00C6323D"/>
    <w:rsid w:val="00C650FA"/>
    <w:rsid w:val="00C8307B"/>
    <w:rsid w:val="00CA2D97"/>
    <w:rsid w:val="00D64DC7"/>
    <w:rsid w:val="00F20E3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4EB6"/>
  <w15:docId w15:val="{B2757D7F-DB20-445C-9541-83C92E0B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2019-04-22T12:12:00Z</dcterms:created>
  <dcterms:modified xsi:type="dcterms:W3CDTF">2024-02-27T13:14:00Z</dcterms:modified>
</cp:coreProperties>
</file>