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49D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DC652F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C6A68E3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946900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311166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E459401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C97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5E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01199C9" w14:textId="77777777" w:rsidR="008E7503" w:rsidRPr="00864E2D" w:rsidRDefault="007512B4" w:rsidP="00E427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2B4">
              <w:rPr>
                <w:rFonts w:ascii="Verdana" w:hAnsi="Verdana"/>
                <w:sz w:val="20"/>
                <w:szCs w:val="20"/>
              </w:rPr>
              <w:t>Modelowanie procesów hydrogeochemicznych</w:t>
            </w:r>
            <w:r w:rsidR="00820C96">
              <w:rPr>
                <w:rFonts w:ascii="Verdana" w:hAnsi="Verdana"/>
                <w:sz w:val="20"/>
                <w:szCs w:val="20"/>
              </w:rPr>
              <w:t xml:space="preserve">/ </w:t>
            </w:r>
            <w:r w:rsidR="00820C96" w:rsidRPr="00820C96">
              <w:rPr>
                <w:rFonts w:ascii="Verdana" w:hAnsi="Verdana"/>
                <w:sz w:val="20"/>
                <w:szCs w:val="20"/>
              </w:rPr>
              <w:t>Modeling of hydrogeochemical processes</w:t>
            </w:r>
          </w:p>
        </w:tc>
      </w:tr>
      <w:tr w:rsidR="008E7503" w:rsidRPr="00864E2D" w14:paraId="3C387F70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B7F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45A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F22919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31E7A1D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B1E5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F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811EF85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AAB10A0" w14:textId="77777777" w:rsidTr="6B44AE4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783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7D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27F59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3B394A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w:rsidR="008E7503" w:rsidRPr="00864E2D" w14:paraId="265AA5A1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B74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AB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563C7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7D7BFDB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E9C0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69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F3FA632" w14:textId="77777777" w:rsidR="008E7503" w:rsidRPr="00864E2D" w:rsidRDefault="003B394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28F7AD2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96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54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7BF5792" w14:textId="77777777" w:rsidR="008E7503" w:rsidRPr="00864E2D" w:rsidRDefault="00C8307B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1B45B34F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8AA7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3A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C7B24F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FC52943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8B2E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475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1E2AAF4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B394A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w:rsidR="008E7503" w:rsidRPr="00864E2D" w14:paraId="21931D80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B8E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F7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DC7B5B7" w14:textId="77777777" w:rsidR="008E7503" w:rsidRPr="00864E2D" w:rsidRDefault="004960A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823DC5">
              <w:rPr>
                <w:rFonts w:ascii="Verdana" w:hAnsi="Verdana"/>
                <w:sz w:val="20"/>
                <w:szCs w:val="20"/>
              </w:rPr>
              <w:t xml:space="preserve">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A76C6AE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8042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25C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DD961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B394A">
              <w:rPr>
                <w:rFonts w:ascii="Verdana" w:hAnsi="Verdana"/>
                <w:sz w:val="20"/>
                <w:szCs w:val="20"/>
              </w:rPr>
              <w:t>14</w:t>
            </w:r>
          </w:p>
          <w:p w14:paraId="21D49C1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B394A">
              <w:rPr>
                <w:rFonts w:ascii="Verdana" w:hAnsi="Verdana"/>
                <w:sz w:val="20"/>
                <w:szCs w:val="20"/>
              </w:rPr>
              <w:t>14</w:t>
            </w:r>
          </w:p>
          <w:p w14:paraId="7474279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960AC">
              <w:rPr>
                <w:rFonts w:ascii="Verdana" w:hAnsi="Verdana"/>
                <w:sz w:val="20"/>
                <w:szCs w:val="20"/>
              </w:rPr>
              <w:t>:</w:t>
            </w:r>
          </w:p>
          <w:p w14:paraId="271FCFE2" w14:textId="77777777" w:rsidR="00C8307B" w:rsidRPr="00C8307B" w:rsidRDefault="00C8307B" w:rsidP="00355F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637AAA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84D7F06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AFD2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BE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667782C" w14:textId="77777777" w:rsidR="00C8307B" w:rsidRPr="002365E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2365E4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2365E4">
              <w:rPr>
                <w:lang w:val="nl-NL"/>
              </w:rPr>
              <w:t xml:space="preserve"> </w:t>
            </w:r>
            <w:r w:rsidR="00A06AAA" w:rsidRPr="002365E4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14:paraId="6A79E5D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B394A">
              <w:rPr>
                <w:rFonts w:ascii="Verdana" w:hAnsi="Verdana"/>
                <w:sz w:val="20"/>
                <w:szCs w:val="20"/>
              </w:rPr>
              <w:t>, dr Magdalena Modelska</w:t>
            </w:r>
          </w:p>
          <w:p w14:paraId="6173F366" w14:textId="77777777" w:rsidR="008E7503" w:rsidRPr="00864E2D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B394A">
              <w:rPr>
                <w:rFonts w:ascii="Verdana" w:hAnsi="Verdana"/>
                <w:sz w:val="20"/>
                <w:szCs w:val="20"/>
              </w:rPr>
              <w:t>, dr Magdalena Modelska</w:t>
            </w:r>
          </w:p>
        </w:tc>
      </w:tr>
      <w:tr w:rsidR="008E7503" w:rsidRPr="00864E2D" w14:paraId="317023B6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E366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7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03A8E42" w14:textId="77777777" w:rsidR="008E7503" w:rsidRPr="00864E2D" w:rsidRDefault="00A06A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3B394A">
              <w:rPr>
                <w:rFonts w:ascii="Verdana" w:hAnsi="Verdana"/>
                <w:sz w:val="20"/>
                <w:szCs w:val="20"/>
              </w:rPr>
              <w:t>fizyk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="003B394A">
              <w:rPr>
                <w:rFonts w:ascii="Verdana" w:hAnsi="Verdana"/>
                <w:sz w:val="20"/>
                <w:szCs w:val="20"/>
              </w:rPr>
              <w:t>, chemi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="003B394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06AAA">
              <w:rPr>
                <w:rFonts w:ascii="Verdana" w:hAnsi="Verdana"/>
                <w:sz w:val="20"/>
                <w:szCs w:val="20"/>
              </w:rPr>
              <w:t>hydrogeologi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i dynamik</w:t>
            </w:r>
            <w:r w:rsidR="004960AC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wód podziemnych</w:t>
            </w:r>
          </w:p>
        </w:tc>
      </w:tr>
      <w:tr w:rsidR="008E7503" w:rsidRPr="00864E2D" w14:paraId="0A05B86F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DDA0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1B2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ABC0482" w14:textId="77777777" w:rsidR="008E7503" w:rsidRPr="00864E2D" w:rsidRDefault="003B394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zajęć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jest przedstawienie metodyki modelowania hydrogeochemicznego i możliwości zastosowania tej metody w ochronie wód podziemnych. Zdobycie umiejętności przygotowania i wprowadzenia danych do modelu, samodzielne wykonanie symulacji modelowych oraz podstawowej interpretacji uzyskanych wyników w odniesieniu do modeli konceptualnych.</w:t>
            </w:r>
          </w:p>
        </w:tc>
      </w:tr>
      <w:tr w:rsidR="008E7503" w:rsidRPr="00864E2D" w14:paraId="1F5DF5E0" w14:textId="77777777" w:rsidTr="6B44AE4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3F90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247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634E3EB" w14:textId="77777777" w:rsidR="00A06AAA" w:rsidRPr="00E81E0E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61888A9" w14:textId="77777777" w:rsidR="003B394A" w:rsidRDefault="003B394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Rola modelowania hydrogeochemicznego w ochronie środowiska. Hydrogeochemiczne podstawy modelowania. Schematyzacja warunków hydrogeochemicznych i modele konceptualne. Konstrukcja i schematy obliczeniowe modeli hydrogeochemicznych. Przygotowanie i wprowadzanie danych do modeli. Kryteria wyboru typu modelu oraz interpretacja wyników.</w:t>
            </w:r>
          </w:p>
          <w:p w14:paraId="163F9084" w14:textId="77777777" w:rsidR="00A06AAA" w:rsidRPr="00E81E0E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1F97D89E" w14:textId="77777777" w:rsidR="008E7503" w:rsidRPr="00864E2D" w:rsidRDefault="003B394A" w:rsidP="003B394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Przygotowanie danych do modelu hydrogeochemicznego. Modelowanie transportu adwekcyjnego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Modelowanie stanu równowagi i bilansu masy roztworu wodnego. Modelowanie mieszania się wód o różnym chemizmie. Modelowanie zmian chemizmu wód podziemnych na sku</w:t>
            </w:r>
            <w:r>
              <w:rPr>
                <w:rFonts w:ascii="Verdana" w:hAnsi="Verdana"/>
                <w:sz w:val="20"/>
                <w:szCs w:val="20"/>
              </w:rPr>
              <w:t>tek ługowania skał węglanowych.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Wymiana jonowa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19B59D8" w14:textId="77777777" w:rsidTr="6B44AE4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48FF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4870" w14:textId="77777777" w:rsidR="00C8307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16EB673" w14:textId="77777777" w:rsidR="00C8307B" w:rsidRDefault="00C8307B" w:rsidP="004718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A1161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Ma pogłębioną wiedzę nt. zjawisk i procesów zachodzących w przyrodzie nieożywionej. Potrafi dostrzegać istniejące w niej związki i zależności.</w:t>
            </w:r>
          </w:p>
          <w:p w14:paraId="0D59612D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F1BD66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Zna podstawową terminologię w zakresie modelowania hydrogeochemicznego oraz hydrogeochemii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960AC">
              <w:rPr>
                <w:rFonts w:ascii="Verdana" w:hAnsi="Verdana"/>
                <w:sz w:val="20"/>
                <w:szCs w:val="20"/>
              </w:rPr>
              <w:t>P</w:t>
            </w:r>
            <w:r w:rsidRPr="003B394A">
              <w:rPr>
                <w:rFonts w:ascii="Verdana" w:hAnsi="Verdana"/>
                <w:sz w:val="20"/>
                <w:szCs w:val="20"/>
              </w:rPr>
              <w:t>oprawnie objaśnia mechanizm transportu zanieczyszczeń w wodach podziemnyc</w:t>
            </w:r>
            <w:r w:rsidR="004960AC">
              <w:rPr>
                <w:rFonts w:ascii="Verdana" w:hAnsi="Verdana"/>
                <w:sz w:val="20"/>
                <w:szCs w:val="20"/>
              </w:rPr>
              <w:t>h.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Posiada znajomość zasad schematyzacji warunków hydrogeochemicznych i tworzenia modeli konceptualnych. Zna Kryteria wyboru typu modelu oraz metod interpretacja wyników modelowania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14:paraId="2CFBBD2C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950B50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Potrafi samodzielnie przygotować dane do modelu; Tworzy modele konceptualne i dokonuje schematyzacji warunków brzegowych; Praktycznie stosuje metody obliczeniowe w najczęściej stosowanych modelujących programach numerycznych. Potrafi samodzielnie zinterpretować wyniki modelowania i prezentować graficznie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14:paraId="00DFDD19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31C42D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14:paraId="3B3FBFC0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C0015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U_3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 w:rsidR="004960AC">
              <w:rPr>
                <w:rFonts w:ascii="Verdana" w:hAnsi="Verdana"/>
                <w:sz w:val="20"/>
                <w:szCs w:val="20"/>
              </w:rPr>
              <w:t>.</w:t>
            </w:r>
          </w:p>
          <w:p w14:paraId="3C8BE0D3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3CC529" w14:textId="77777777" w:rsidR="003B394A" w:rsidRPr="00864E2D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3B394A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geologicznych;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8CCF" w14:textId="77777777" w:rsidR="00C8307B" w:rsidRDefault="008E7503" w:rsidP="0021209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21209A">
              <w:rPr>
                <w:rFonts w:ascii="Verdana" w:hAnsi="Verdana"/>
                <w:sz w:val="20"/>
                <w:szCs w:val="20"/>
              </w:rPr>
              <w:t>:</w:t>
            </w:r>
          </w:p>
          <w:p w14:paraId="4F7AD603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K2_W01, K2_W02, K2_W08</w:t>
            </w:r>
          </w:p>
          <w:p w14:paraId="367111D3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C5923D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87E5AE" w14:textId="77777777" w:rsidR="004960AC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334E8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9162F4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K2_W02, K2_W03, K2_W04, K2_W05, K2_W08</w:t>
            </w:r>
          </w:p>
          <w:p w14:paraId="288DE6BC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D987B2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37A9DB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7C0980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85769F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24AD2B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142AC0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909AC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B50A7C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6032AE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850BD0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K2_U01, K2_U04, K2_U06</w:t>
            </w:r>
          </w:p>
          <w:p w14:paraId="6722F2CB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C9337B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C8D871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2429F7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AA413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254159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48C203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4795EC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4F7EB5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K2_U05</w:t>
            </w:r>
          </w:p>
          <w:p w14:paraId="56BCEF3F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3329B7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4258D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1646C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6640AD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CC0496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D8E33B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lastRenderedPageBreak/>
              <w:t>K2_U02</w:t>
            </w:r>
          </w:p>
          <w:p w14:paraId="50922846" w14:textId="77777777" w:rsidR="003B394A" w:rsidRP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1FD71B" w14:textId="77777777" w:rsidR="003B394A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8BD9D5" w14:textId="77777777" w:rsidR="004960AC" w:rsidRPr="003B394A" w:rsidRDefault="004960AC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30B4F8" w14:textId="77777777" w:rsidR="0047180C" w:rsidRPr="00864E2D" w:rsidRDefault="003B394A" w:rsidP="003B39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394A">
              <w:rPr>
                <w:rFonts w:ascii="Verdana" w:hAnsi="Verdana"/>
                <w:sz w:val="20"/>
                <w:szCs w:val="20"/>
              </w:rPr>
              <w:t>K2_U03</w:t>
            </w:r>
          </w:p>
        </w:tc>
      </w:tr>
      <w:tr w:rsidR="008E7503" w:rsidRPr="00D4482C" w14:paraId="61B00395" w14:textId="77777777" w:rsidTr="6B44AE4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A5CF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D73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960D4F6" w14:textId="77777777" w:rsidR="00C8307B" w:rsidRPr="00CF5D0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42D6DC2D" w14:textId="77777777" w:rsidR="004E1F4A" w:rsidRPr="004E1F4A" w:rsidRDefault="004E1F4A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 xml:space="preserve">Appelo C. A. J., Postma D., 2005, Geochemistry, groundwater and pollution, Balkema Publisher, </w:t>
            </w:r>
          </w:p>
          <w:p w14:paraId="47C97906" w14:textId="77777777" w:rsidR="004E1F4A" w:rsidRPr="007E4A5F" w:rsidRDefault="004E1F4A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14:paraId="1734AA62" w14:textId="77777777" w:rsidR="004E1F4A" w:rsidRPr="004E1F4A" w:rsidRDefault="004E1F4A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Merkel B.J., Planer-Friedrich B., Nordstrom D.K., 2005, Groundwater Geochemistry: A Practical Guide to Modeling of Natural and Contaminated Aquatic Systems. Springer</w:t>
            </w:r>
          </w:p>
          <w:p w14:paraId="5A7924DA" w14:textId="77777777" w:rsidR="004E1F4A" w:rsidRDefault="004E1F4A" w:rsidP="004960A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Zhu Ch., Anderson G., 2002, Environmental Applications of Geochemical Modeling. Cambridge University Press.</w:t>
            </w:r>
          </w:p>
          <w:p w14:paraId="7487A253" w14:textId="77777777" w:rsidR="008E7503" w:rsidRPr="00CF5D0E" w:rsidRDefault="00C8307B" w:rsidP="004960A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126B2FE8" w14:textId="77777777" w:rsidR="004E1F4A" w:rsidRPr="004E1F4A" w:rsidRDefault="004E1F4A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 xml:space="preserve">Deutsch W.J., 1997, Groundwater Geochemistry. Fundamentals and Applications to Contamination, CRC Press, </w:t>
            </w:r>
          </w:p>
          <w:p w14:paraId="3519A489" w14:textId="77777777" w:rsidR="004E1F4A" w:rsidRPr="004E1F4A" w:rsidRDefault="004E1F4A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Domenico P. A., Schwartz F.W., 1997, Physical and Chemical Hydrogeology. J. Wiley &amp; Sons.</w:t>
            </w:r>
          </w:p>
          <w:p w14:paraId="33C9D9A9" w14:textId="77777777" w:rsidR="007E4A5F" w:rsidRPr="007E4A5F" w:rsidRDefault="004E1F4A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E1F4A">
              <w:rPr>
                <w:rFonts w:ascii="Verdana" w:hAnsi="Verdana"/>
                <w:sz w:val="20"/>
                <w:szCs w:val="20"/>
                <w:lang w:val="en-US"/>
              </w:rPr>
              <w:t>Fetter C.W., 2008, Contaminant Hydrogeology, Prentice Hall.</w:t>
            </w:r>
          </w:p>
        </w:tc>
      </w:tr>
      <w:tr w:rsidR="008E7503" w:rsidRPr="00864E2D" w14:paraId="66EACADE" w14:textId="77777777" w:rsidTr="6B44AE4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4724" w14:textId="77777777" w:rsidR="008E7503" w:rsidRPr="007E4A5F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C0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32DCA6D" w14:textId="77777777" w:rsidR="00CF5D0E" w:rsidRPr="00816722" w:rsidRDefault="00CF5D0E" w:rsidP="00CF5D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A7CFD" w:rsidRPr="003B394A">
              <w:rPr>
                <w:rFonts w:ascii="Verdana" w:hAnsi="Verdana"/>
                <w:sz w:val="20"/>
                <w:szCs w:val="20"/>
              </w:rPr>
              <w:t>K2_W01, K2_W02, K2_W03, K2_W04, K2_W05, K2_W08</w:t>
            </w:r>
          </w:p>
          <w:p w14:paraId="2EBB6A53" w14:textId="77777777" w:rsidR="004960AC" w:rsidRPr="004960AC" w:rsidRDefault="00CF5D0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360"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A7CFD" w:rsidRPr="003B394A"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4960AC" w:rsidRPr="003B394A">
              <w:rPr>
                <w:rFonts w:ascii="Verdana" w:hAnsi="Verdana"/>
                <w:sz w:val="20"/>
                <w:szCs w:val="20"/>
              </w:rPr>
              <w:t>K2_U02</w:t>
            </w:r>
            <w:r w:rsidR="004960A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960AC" w:rsidRPr="003B394A">
              <w:rPr>
                <w:rFonts w:ascii="Verdana" w:hAnsi="Verdana"/>
                <w:sz w:val="20"/>
                <w:szCs w:val="20"/>
              </w:rPr>
              <w:t>K2_U03</w:t>
            </w:r>
            <w:r w:rsidR="004960A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A7CFD" w:rsidRPr="003B394A">
              <w:rPr>
                <w:rFonts w:ascii="Verdana" w:hAnsi="Verdana"/>
                <w:sz w:val="20"/>
                <w:szCs w:val="20"/>
              </w:rPr>
              <w:t>K2_U04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A7CFD" w:rsidRPr="003B394A">
              <w:rPr>
                <w:rFonts w:ascii="Verdana" w:hAnsi="Verdana"/>
                <w:sz w:val="20"/>
                <w:szCs w:val="20"/>
              </w:rPr>
              <w:t>K2_U05</w:t>
            </w:r>
            <w:r w:rsidR="00FA7CFD">
              <w:rPr>
                <w:rFonts w:ascii="Verdana" w:hAnsi="Verdana"/>
                <w:sz w:val="20"/>
                <w:szCs w:val="20"/>
              </w:rPr>
              <w:t>,</w:t>
            </w:r>
            <w:r w:rsidR="004960AC" w:rsidRPr="003B394A">
              <w:rPr>
                <w:rFonts w:ascii="Verdana" w:hAnsi="Verdana"/>
                <w:sz w:val="20"/>
                <w:szCs w:val="20"/>
              </w:rPr>
              <w:t xml:space="preserve"> K2_U06</w:t>
            </w:r>
            <w:r w:rsidR="00FA7CF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4F662E4" w14:textId="77777777" w:rsidTr="6B44AE4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82E2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08F2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102F486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zrealizowanie 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096B6C8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792F6B8E" w14:textId="77777777" w:rsidR="00843300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2B3E11BC" w14:textId="77777777" w:rsidR="004E1F4A" w:rsidRPr="001A1CFD" w:rsidRDefault="004E1F4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sprawdzian </w:t>
            </w:r>
            <w:r>
              <w:t>(odpowiedzi na pytania),</w:t>
            </w:r>
          </w:p>
          <w:p w14:paraId="073B298D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14:paraId="03B5A7F2" w14:textId="77777777" w:rsidR="008E7503" w:rsidRDefault="00843300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6AF89859" w14:textId="5B4A8BF3" w:rsidR="00843300" w:rsidRPr="00843300" w:rsidRDefault="004960AC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14:paraId="5DF97954" w14:textId="77777777" w:rsidR="00843300" w:rsidRPr="00843300" w:rsidRDefault="004960AC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– na 1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zajęciach</w:t>
            </w:r>
          </w:p>
          <w:p w14:paraId="46B0740A" w14:textId="77777777" w:rsidR="00843300" w:rsidRPr="00843300" w:rsidRDefault="004960AC" w:rsidP="004960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0847AFB5" w14:textId="141774A2" w:rsidR="00843300" w:rsidRPr="00864E2D" w:rsidRDefault="004960AC" w:rsidP="6B44AE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B44AE47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843300" w:rsidRPr="6B44AE47">
              <w:rPr>
                <w:rFonts w:ascii="Verdana" w:hAnsi="Verdana"/>
                <w:sz w:val="20"/>
                <w:szCs w:val="20"/>
              </w:rPr>
              <w:t xml:space="preserve"> Procent/liczba punktów na zaliczenie egzaminu – 50%</w:t>
            </w:r>
          </w:p>
          <w:p w14:paraId="7A608C61" w14:textId="09BBCF7D" w:rsidR="00843300" w:rsidRPr="00864E2D" w:rsidRDefault="6A8136DC" w:rsidP="6B44AE47">
            <w:pPr>
              <w:spacing w:after="0" w:line="240" w:lineRule="auto"/>
              <w:rPr>
                <w:sz w:val="20"/>
                <w:szCs w:val="20"/>
              </w:rPr>
            </w:pPr>
            <w:r w:rsidRPr="6B44AE47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 </w:t>
            </w:r>
            <w:r w:rsidR="6B44AE47" w:rsidRPr="6B44AE47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- </w:t>
            </w:r>
            <w:r w:rsidR="48058B43" w:rsidRPr="6B44AE47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Bardzo zalecana obecność na wykładach, choć nieobowiązkowa</w:t>
            </w:r>
          </w:p>
        </w:tc>
      </w:tr>
      <w:tr w:rsidR="008E7503" w:rsidRPr="00864E2D" w14:paraId="348441CE" w14:textId="77777777" w:rsidTr="6B44AE4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B631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F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FF42771" w14:textId="77777777" w:rsidTr="6B44AE47">
        <w:trPr>
          <w:trHeight w:val="26"/>
        </w:trPr>
        <w:tc>
          <w:tcPr>
            <w:tcW w:w="0" w:type="auto"/>
            <w:vMerge/>
            <w:vAlign w:val="center"/>
          </w:tcPr>
          <w:p w14:paraId="50DD4C9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CF2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7DE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7074EC7" w14:textId="77777777" w:rsidTr="6B44AE47">
        <w:trPr>
          <w:trHeight w:val="90"/>
        </w:trPr>
        <w:tc>
          <w:tcPr>
            <w:tcW w:w="0" w:type="auto"/>
            <w:vMerge/>
            <w:vAlign w:val="center"/>
          </w:tcPr>
          <w:p w14:paraId="549A104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B2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924E33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72CAFAF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249CEB5D" w14:textId="77777777" w:rsidR="007360C4" w:rsidRDefault="004E1F4A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14:paraId="32FE19DD" w14:textId="77777777" w:rsidR="008E7503" w:rsidRPr="00864E2D" w:rsidRDefault="00046EE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0D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91160B" w14:textId="0D727F0B" w:rsidR="00046EEE" w:rsidRPr="00864E2D" w:rsidRDefault="004E1F4A" w:rsidP="004960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D4482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3241B1C1" w14:textId="77777777" w:rsidTr="6B44AE47">
        <w:trPr>
          <w:trHeight w:val="104"/>
        </w:trPr>
        <w:tc>
          <w:tcPr>
            <w:tcW w:w="0" w:type="auto"/>
            <w:vMerge/>
            <w:vAlign w:val="center"/>
          </w:tcPr>
          <w:p w14:paraId="4E661D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949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ED82A2D" w14:textId="0065B810" w:rsidR="00D4482C" w:rsidRPr="00864E2D" w:rsidRDefault="00D4482C" w:rsidP="00D448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</w:t>
            </w:r>
          </w:p>
          <w:p w14:paraId="0BCF217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2442D0A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324C7AE1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B12D12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BEE56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E1F4A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BEF9" w14:textId="77777777" w:rsidR="00046EEE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FE3B9D" w14:textId="5BA99074" w:rsidR="008E7503" w:rsidRPr="00864E2D" w:rsidRDefault="004E1F4A" w:rsidP="004960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4482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261FF23D" w14:textId="77777777" w:rsidTr="6B44AE47">
        <w:trPr>
          <w:trHeight w:val="21"/>
        </w:trPr>
        <w:tc>
          <w:tcPr>
            <w:tcW w:w="0" w:type="auto"/>
            <w:vMerge/>
            <w:vAlign w:val="center"/>
          </w:tcPr>
          <w:p w14:paraId="1D4D0A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DBB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5976" w14:textId="77777777" w:rsidR="008E7503" w:rsidRPr="00864E2D" w:rsidRDefault="004E1F4A" w:rsidP="004960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33D2A593" w14:textId="77777777" w:rsidTr="6B44AE47">
        <w:trPr>
          <w:trHeight w:val="26"/>
        </w:trPr>
        <w:tc>
          <w:tcPr>
            <w:tcW w:w="0" w:type="auto"/>
            <w:vMerge/>
            <w:vAlign w:val="center"/>
          </w:tcPr>
          <w:p w14:paraId="329CD6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70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CFB2" w14:textId="77777777" w:rsidR="008E7503" w:rsidRPr="00864E2D" w:rsidRDefault="004E1F4A" w:rsidP="004960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326BDF0" w14:textId="77777777" w:rsidR="00496256" w:rsidRDefault="00496256"/>
    <w:sectPr w:rsidR="00496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9A92F3"/>
    <w:multiLevelType w:val="hybridMultilevel"/>
    <w:tmpl w:val="FBA21A54"/>
    <w:lvl w:ilvl="0" w:tplc="82D0D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C74D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250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C2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A4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F4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83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6D6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F82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775765">
    <w:abstractNumId w:val="1"/>
  </w:num>
  <w:num w:numId="2" w16cid:durableId="1508210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21209A"/>
    <w:rsid w:val="002365E4"/>
    <w:rsid w:val="00355F29"/>
    <w:rsid w:val="00364517"/>
    <w:rsid w:val="003B394A"/>
    <w:rsid w:val="004053B5"/>
    <w:rsid w:val="004556E6"/>
    <w:rsid w:val="0047180C"/>
    <w:rsid w:val="004960AC"/>
    <w:rsid w:val="00496256"/>
    <w:rsid w:val="004B0360"/>
    <w:rsid w:val="004E1F4A"/>
    <w:rsid w:val="005A42CF"/>
    <w:rsid w:val="005B78DB"/>
    <w:rsid w:val="00637AAA"/>
    <w:rsid w:val="006556AA"/>
    <w:rsid w:val="006A06B2"/>
    <w:rsid w:val="007360C4"/>
    <w:rsid w:val="007512B4"/>
    <w:rsid w:val="007E4A5F"/>
    <w:rsid w:val="00820C96"/>
    <w:rsid w:val="00823DC5"/>
    <w:rsid w:val="00843300"/>
    <w:rsid w:val="008E7503"/>
    <w:rsid w:val="0099524F"/>
    <w:rsid w:val="00A06AAA"/>
    <w:rsid w:val="00A66E97"/>
    <w:rsid w:val="00BB1CBF"/>
    <w:rsid w:val="00C04E3A"/>
    <w:rsid w:val="00C22864"/>
    <w:rsid w:val="00C45F7A"/>
    <w:rsid w:val="00C6323D"/>
    <w:rsid w:val="00C650FA"/>
    <w:rsid w:val="00C8307B"/>
    <w:rsid w:val="00CF5D0E"/>
    <w:rsid w:val="00D4482C"/>
    <w:rsid w:val="00D64DC7"/>
    <w:rsid w:val="00E427C6"/>
    <w:rsid w:val="00F420C0"/>
    <w:rsid w:val="00FA7CFD"/>
    <w:rsid w:val="00FE5512"/>
    <w:rsid w:val="48058B43"/>
    <w:rsid w:val="6A8136DC"/>
    <w:rsid w:val="6B44A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F4D2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D838-B817-4CAA-979B-03D60631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5637</Characters>
  <Application>Microsoft Office Word</Application>
  <DocSecurity>0</DocSecurity>
  <Lines>46</Lines>
  <Paragraphs>13</Paragraphs>
  <ScaleCrop>false</ScaleCrop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2023-08-30T08:34:00Z</dcterms:created>
  <dcterms:modified xsi:type="dcterms:W3CDTF">2024-02-01T08:52:00Z</dcterms:modified>
</cp:coreProperties>
</file>