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546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A38F17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594B64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5219D4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59BA4A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CF30BAF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72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A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D77EE05" w14:textId="77777777" w:rsidR="008E7503" w:rsidRPr="00864E2D" w:rsidRDefault="00AC44E8" w:rsidP="00AC44E8">
            <w:pPr>
              <w:tabs>
                <w:tab w:val="left" w:pos="205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Geologia morza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Marine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</w:t>
            </w:r>
            <w:r w:rsidRPr="00AC44E8">
              <w:rPr>
                <w:rFonts w:ascii="Verdana" w:hAnsi="Verdana"/>
                <w:sz w:val="20"/>
                <w:szCs w:val="20"/>
              </w:rPr>
              <w:t>eology</w:t>
            </w:r>
            <w:proofErr w:type="spellEnd"/>
          </w:p>
        </w:tc>
      </w:tr>
      <w:tr w:rsidR="008E7503" w:rsidRPr="00864E2D" w14:paraId="77C4184B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18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F39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3D32F2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49033B0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F9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478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796122" w14:textId="77777777" w:rsidR="008E7503" w:rsidRPr="00864E2D" w:rsidRDefault="00AC44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15A06D8" w14:textId="77777777" w:rsidTr="6F150B2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B4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8C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223BB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C44E8" w:rsidRPr="00AC44E8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5B9ABD32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5B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B9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0B9310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170AE51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17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9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E2234B" w14:textId="77777777" w:rsidR="008E7503" w:rsidRPr="00864E2D" w:rsidRDefault="00AC44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53B2B434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2A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38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C1F9C0F" w14:textId="77777777" w:rsidR="008E7503" w:rsidRPr="00864E2D" w:rsidRDefault="00C8307B" w:rsidP="00AC4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AC44E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39A855FB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17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C6E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6D377D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1EC9E0F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B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494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7863003" w14:textId="77777777" w:rsidR="008E7503" w:rsidRPr="00864E2D" w:rsidRDefault="00AC44E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C83B2FA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7D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2EC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BFC8B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6617E588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0E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1439" w14:textId="77777777" w:rsidR="008E7503" w:rsidRPr="00B2122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6E2AEEA" w14:textId="77777777" w:rsidR="00C8307B" w:rsidRPr="00B2122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C44E8" w:rsidRPr="00B21223">
              <w:rPr>
                <w:rFonts w:ascii="Verdana" w:hAnsi="Verdana"/>
                <w:sz w:val="20"/>
                <w:szCs w:val="20"/>
              </w:rPr>
              <w:t>8</w:t>
            </w:r>
          </w:p>
          <w:p w14:paraId="515D298A" w14:textId="77777777" w:rsidR="00C8307B" w:rsidRPr="00B2122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Ćwiczenia terenowe</w:t>
            </w:r>
            <w:r w:rsidR="00AC44E8" w:rsidRPr="00B21223">
              <w:rPr>
                <w:rFonts w:ascii="Verdana" w:hAnsi="Verdana"/>
                <w:sz w:val="20"/>
                <w:szCs w:val="20"/>
              </w:rPr>
              <w:t xml:space="preserve"> (lato)</w:t>
            </w:r>
            <w:r w:rsidRPr="00B2122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C44E8" w:rsidRPr="00B21223">
              <w:rPr>
                <w:rFonts w:ascii="Verdana" w:hAnsi="Verdana"/>
                <w:sz w:val="20"/>
                <w:szCs w:val="20"/>
              </w:rPr>
              <w:t>12</w:t>
            </w:r>
          </w:p>
          <w:p w14:paraId="7E0F6780" w14:textId="77777777" w:rsidR="00C8307B" w:rsidRPr="00B2122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Seminarium</w:t>
            </w:r>
            <w:r w:rsidR="00AC44E8" w:rsidRPr="00B21223">
              <w:rPr>
                <w:rFonts w:ascii="Verdana" w:hAnsi="Verdana"/>
                <w:sz w:val="20"/>
                <w:szCs w:val="20"/>
              </w:rPr>
              <w:t xml:space="preserve"> (zima)</w:t>
            </w:r>
            <w:r w:rsidRPr="00B2122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C44E8" w:rsidRPr="00B21223">
              <w:rPr>
                <w:rFonts w:ascii="Verdana" w:hAnsi="Verdana"/>
                <w:sz w:val="20"/>
                <w:szCs w:val="20"/>
              </w:rPr>
              <w:t>12</w:t>
            </w:r>
          </w:p>
          <w:p w14:paraId="30028792" w14:textId="77777777" w:rsidR="008E7503" w:rsidRPr="00B2122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C17BF6F" w14:textId="24CBC9E7" w:rsidR="00C8307B" w:rsidRPr="00B21223" w:rsidRDefault="00C8307B" w:rsidP="00CD41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raportów. </w:t>
            </w:r>
          </w:p>
        </w:tc>
      </w:tr>
      <w:tr w:rsidR="008E7503" w:rsidRPr="00864E2D" w14:paraId="52F7DC50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74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EF8F" w14:textId="77777777" w:rsidR="008E7503" w:rsidRPr="00B2122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122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F208A7" w14:textId="166859DE" w:rsidR="00C8307B" w:rsidRPr="00B21223" w:rsidRDefault="00C8307B" w:rsidP="6F150B29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6F150B29">
              <w:rPr>
                <w:rFonts w:ascii="Verdana" w:hAnsi="Verdana"/>
                <w:sz w:val="20"/>
                <w:szCs w:val="20"/>
              </w:rPr>
              <w:t>Koordynator:</w:t>
            </w:r>
            <w:r w:rsidR="1A12C4BC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 dr Szymon </w:t>
            </w:r>
            <w:proofErr w:type="spellStart"/>
            <w:r w:rsidR="1A12C4BC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Belzyt</w:t>
            </w:r>
            <w:proofErr w:type="spellEnd"/>
          </w:p>
          <w:p w14:paraId="3242E85A" w14:textId="7C28B87F" w:rsidR="00C8307B" w:rsidRPr="00B21223" w:rsidRDefault="00C8307B" w:rsidP="6F150B29">
            <w:pPr>
              <w:spacing w:after="120" w:line="240" w:lineRule="auto"/>
              <w:rPr>
                <w:rFonts w:cs="Calibri"/>
              </w:rPr>
            </w:pPr>
            <w:r w:rsidRPr="6F150B29">
              <w:rPr>
                <w:rFonts w:ascii="Verdana" w:hAnsi="Verdana"/>
                <w:sz w:val="20"/>
                <w:szCs w:val="20"/>
              </w:rPr>
              <w:t>Wykładowca:</w:t>
            </w:r>
            <w:r w:rsidR="00AC44E8">
              <w:t xml:space="preserve"> </w:t>
            </w:r>
            <w:r w:rsidR="78D17336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dr Szymon </w:t>
            </w:r>
            <w:proofErr w:type="spellStart"/>
            <w:r w:rsidR="78D17336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Belzyt</w:t>
            </w:r>
            <w:proofErr w:type="spellEnd"/>
          </w:p>
          <w:p w14:paraId="4BD89DEF" w14:textId="774108F8" w:rsidR="00C8307B" w:rsidRPr="00B21223" w:rsidRDefault="00C8307B" w:rsidP="6F150B29">
            <w:pPr>
              <w:spacing w:after="120" w:line="240" w:lineRule="auto"/>
              <w:rPr>
                <w:rFonts w:cs="Calibri"/>
              </w:rPr>
            </w:pPr>
            <w:r w:rsidRPr="6F150B2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C44E8">
              <w:t xml:space="preserve"> </w:t>
            </w:r>
            <w:r w:rsidR="256BE1C1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dr Szymon </w:t>
            </w:r>
            <w:proofErr w:type="spellStart"/>
            <w:r w:rsidR="256BE1C1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Belzyt</w:t>
            </w:r>
            <w:proofErr w:type="spellEnd"/>
            <w:r w:rsidR="256BE1C1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 i pracownicy Zakładu Geologii Strukturalnej i K</w:t>
            </w:r>
            <w:r w:rsidR="00496B91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a</w:t>
            </w:r>
            <w:r w:rsidR="256BE1C1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rtografii Geologicznej</w:t>
            </w:r>
          </w:p>
          <w:p w14:paraId="502FC07A" w14:textId="4E1FF0E6" w:rsidR="008E7503" w:rsidRPr="00B21223" w:rsidRDefault="00C8307B" w:rsidP="6F150B29">
            <w:pPr>
              <w:spacing w:after="120" w:line="240" w:lineRule="auto"/>
              <w:rPr>
                <w:rFonts w:cs="Calibri"/>
              </w:rPr>
            </w:pPr>
            <w:r w:rsidRPr="6F150B29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AC44E8">
              <w:t xml:space="preserve"> </w:t>
            </w:r>
            <w:r w:rsidR="3FB6EBF7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 xml:space="preserve">dr Szymon </w:t>
            </w:r>
            <w:proofErr w:type="spellStart"/>
            <w:r w:rsidR="3FB6EBF7" w:rsidRPr="6F150B29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Belzyt</w:t>
            </w:r>
            <w:proofErr w:type="spellEnd"/>
          </w:p>
        </w:tc>
      </w:tr>
      <w:tr w:rsidR="008E7503" w:rsidRPr="00864E2D" w14:paraId="4550D28A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DA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0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3F3E95" w14:textId="77777777" w:rsidR="008E7503" w:rsidRPr="00864E2D" w:rsidRDefault="00AC44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Wiedza ogólna z zakresu geologii dynamicznej i historycznej, tektoniki, geotektoniki, sedymentologii, analizy facjalnej, hydrologii i geomorfologii.</w:t>
            </w:r>
          </w:p>
        </w:tc>
      </w:tr>
      <w:tr w:rsidR="008E7503" w:rsidRPr="00864E2D" w14:paraId="7E4392EB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CE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95D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2A8BC10" w14:textId="77777777" w:rsidR="008E7503" w:rsidRPr="00864E2D" w:rsidRDefault="00AC44E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Wykłady mają na celu zapoznanie studentów z pochodzeniem wody na Ziemi i jej rozmieszczeniem w tzw. „Oceanie Światowym” w ujęciu geologiczno-historycznym, paleogeograficznym, geotektonicznym, facjalnym i hydrologicznym oraz omówienie najważniejszych elementów budowy geologicznej den oceanicznych</w:t>
            </w:r>
          </w:p>
        </w:tc>
      </w:tr>
      <w:tr w:rsidR="008E7503" w:rsidRPr="00CD4156" w14:paraId="6BA03C4A" w14:textId="77777777" w:rsidTr="6F150B2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2A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9D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12BB167" w14:textId="77777777" w:rsidR="00AC44E8" w:rsidRPr="00AC44E8" w:rsidRDefault="00AC44E8" w:rsidP="00AC44E8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1) Woda na Ziemi (przegląd hipotez, ilość, ślady w zapisie geologicznym, rozmieszczenie mórz i oceanów, bilans wody, 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eustatyka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); morza i oceany (geotektoniczne uwarunkowania powstawania i ewolucji)</w:t>
            </w:r>
          </w:p>
          <w:p w14:paraId="44419339" w14:textId="77777777" w:rsidR="00AC44E8" w:rsidRPr="00AC44E8" w:rsidRDefault="00AC44E8" w:rsidP="00AC44E8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2) Cyrkulacja wody w morzach i oceanach ((prądy planetarne, prądy zbiornikowe, prądy kompensacyjne (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upwelling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prądy rozrywające, 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konturyty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), prądy wiatrowe (dryf));</w:t>
            </w:r>
          </w:p>
          <w:p w14:paraId="22B9C8ED" w14:textId="77777777" w:rsidR="00AC44E8" w:rsidRPr="00AC44E8" w:rsidRDefault="00AC44E8" w:rsidP="00AC44E8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3) Oceany w historii planety (budowa skorupy oceanicznej, ryfty, uskoki transformujące, 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spreading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hot 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spots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, rowy oceaniczne, inwersje magnetyczne, wiek oceanów, globalne rekonstrukcje paleogeograficzne)</w:t>
            </w:r>
          </w:p>
          <w:p w14:paraId="4C5DF00F" w14:textId="77777777" w:rsidR="00AC44E8" w:rsidRPr="00AC44E8" w:rsidRDefault="00AC44E8" w:rsidP="00AC44E8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4) Morza 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epejryczne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i epikontynentalne z sedymentacją węglanową (przykłady z obszaru Polski i obszarów sąsiednich (zbiornik ordowicki i sylurski w obszarze bałtyckim, cechsztyński i </w:t>
            </w:r>
            <w:proofErr w:type="spellStart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środkowotriasowy</w:t>
            </w:r>
            <w:proofErr w:type="spellEnd"/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na Niżu Polskim); platformy i rampy węglanowe (przykłady platform, raf, szelfów i ramp)</w:t>
            </w:r>
          </w:p>
          <w:p w14:paraId="4ACF3F9F" w14:textId="77777777" w:rsidR="008E7503" w:rsidRDefault="00AC44E8" w:rsidP="00AC44E8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AC44E8">
              <w:rPr>
                <w:rFonts w:ascii="Verdana" w:eastAsia="Times New Roman" w:hAnsi="Verdana"/>
                <w:sz w:val="20"/>
                <w:szCs w:val="24"/>
                <w:lang w:eastAsia="zh-CN"/>
              </w:rPr>
              <w:t>6) Międzynarodowe uregulowania prawne w zakresie eksploracji i eksploatacji mórz i oceanów; aktywność Polski i badania polskich naukowców na tle badań światowych; najważniejsze zasoby surowcowe związane z morzami i oceanami.</w:t>
            </w:r>
          </w:p>
          <w:p w14:paraId="0BC89E3E" w14:textId="77777777" w:rsidR="00067BE2" w:rsidRPr="00B21223" w:rsidRDefault="00067BE2" w:rsidP="00AC44E8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Ćwiczenia terenowe (lato):</w:t>
            </w:r>
          </w:p>
          <w:p w14:paraId="684F3A25" w14:textId="77777777" w:rsidR="00CD4156" w:rsidRPr="00B21223" w:rsidRDefault="00CD4156" w:rsidP="00CD4156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1. Reżim hydrauliczny strefy brzegowej Bałtyku: spektrum falowe, prądy </w:t>
            </w:r>
            <w:proofErr w:type="spellStart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wzdłużbrzegowe</w:t>
            </w:r>
            <w:proofErr w:type="spellEnd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kompensacyjne prądy </w:t>
            </w:r>
            <w:proofErr w:type="spellStart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rozrywajace</w:t>
            </w:r>
            <w:proofErr w:type="spellEnd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.</w:t>
            </w:r>
          </w:p>
          <w:p w14:paraId="427679FA" w14:textId="77777777" w:rsidR="00CD4156" w:rsidRPr="00B21223" w:rsidRDefault="00CD4156" w:rsidP="00CD4156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2. </w:t>
            </w:r>
            <w:proofErr w:type="spellStart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Litodynamika</w:t>
            </w:r>
            <w:proofErr w:type="spellEnd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wybrzeża wydmowego: bilans </w:t>
            </w:r>
            <w:proofErr w:type="spellStart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wzdłużbrzegowego</w:t>
            </w:r>
            <w:proofErr w:type="spellEnd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transportu litoralnego i eolicznego, tempo akumulacji/erozji strefy brzegowej.</w:t>
            </w:r>
          </w:p>
          <w:p w14:paraId="50558023" w14:textId="5632522C" w:rsidR="00CD4156" w:rsidRPr="00B21223" w:rsidRDefault="00CD4156" w:rsidP="00CD4156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3. </w:t>
            </w:r>
            <w:proofErr w:type="spellStart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Litodynamika</w:t>
            </w:r>
            <w:proofErr w:type="spellEnd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wybrzeża klifowego: bilans </w:t>
            </w:r>
            <w:proofErr w:type="spellStart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wzdłużbrzegowego</w:t>
            </w:r>
            <w:proofErr w:type="spellEnd"/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transportu litoralnego, retrogradacja skarpy klifowej, rozwój powierzchni abrazyjnej u podstawy klifu.</w:t>
            </w:r>
          </w:p>
          <w:p w14:paraId="74050FE3" w14:textId="2E311096" w:rsidR="00067BE2" w:rsidRPr="00496B91" w:rsidRDefault="00067BE2" w:rsidP="00CD4156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96B91">
              <w:rPr>
                <w:rFonts w:ascii="Verdana" w:eastAsia="Times New Roman" w:hAnsi="Verdana"/>
                <w:sz w:val="20"/>
                <w:szCs w:val="24"/>
                <w:lang w:eastAsia="zh-CN"/>
              </w:rPr>
              <w:t>Seminarium (zima):</w:t>
            </w:r>
          </w:p>
          <w:p w14:paraId="2379F457" w14:textId="77777777" w:rsidR="00CD4156" w:rsidRPr="00B21223" w:rsidRDefault="00CD4156" w:rsidP="00CD4156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1. Cyrkulacja termiczna, jej periodyczność i przyczyny zakłóceń.</w:t>
            </w:r>
          </w:p>
          <w:p w14:paraId="189F6DF9" w14:textId="77777777" w:rsidR="00CD4156" w:rsidRPr="00496B91" w:rsidRDefault="00CD4156" w:rsidP="00CD4156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96B91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2. El </w:t>
            </w:r>
            <w:proofErr w:type="spellStart"/>
            <w:r w:rsidRPr="00496B91">
              <w:rPr>
                <w:rFonts w:ascii="Verdana" w:eastAsia="Times New Roman" w:hAnsi="Verdana"/>
                <w:sz w:val="20"/>
                <w:szCs w:val="24"/>
                <w:lang w:eastAsia="zh-CN"/>
              </w:rPr>
              <w:t>Niño</w:t>
            </w:r>
            <w:proofErr w:type="spellEnd"/>
          </w:p>
          <w:p w14:paraId="77D96FBA" w14:textId="1F474A63" w:rsidR="00067BE2" w:rsidRPr="00B21223" w:rsidRDefault="00CD4156" w:rsidP="00B21223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/>
                <w:color w:val="FF0000"/>
                <w:sz w:val="20"/>
                <w:szCs w:val="24"/>
                <w:lang w:eastAsia="zh-CN"/>
              </w:rPr>
            </w:pPr>
            <w:r w:rsidRPr="00B21223">
              <w:rPr>
                <w:rFonts w:ascii="Verdana" w:eastAsia="Times New Roman" w:hAnsi="Verdana"/>
                <w:sz w:val="20"/>
                <w:szCs w:val="24"/>
                <w:lang w:eastAsia="zh-CN"/>
              </w:rPr>
              <w:t>3. Przyczyny i zapis geologiczny zmian eustatycznych poziomu Oceanu Światowego</w:t>
            </w:r>
          </w:p>
        </w:tc>
      </w:tr>
      <w:tr w:rsidR="008E7503" w:rsidRPr="00864E2D" w14:paraId="0D449784" w14:textId="77777777" w:rsidTr="6F150B2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C2B6" w14:textId="77777777" w:rsidR="008E7503" w:rsidRPr="00496B9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CC9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265465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47CD31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97D859" w14:textId="77777777" w:rsid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AC44E8">
              <w:rPr>
                <w:rFonts w:ascii="Verdana" w:hAnsi="Verdana"/>
                <w:sz w:val="20"/>
                <w:szCs w:val="20"/>
              </w:rPr>
              <w:t>Ma wiedzę nt. pochodzenia wody na Ziemi oraz jej bilansu, rozmieszczenia wody na obszarze tzw. „Oceanu Świat</w:t>
            </w:r>
            <w:r>
              <w:rPr>
                <w:rFonts w:ascii="Verdana" w:hAnsi="Verdana"/>
                <w:sz w:val="20"/>
                <w:szCs w:val="20"/>
              </w:rPr>
              <w:t>owego” (morza, oceany, lądolód)</w:t>
            </w:r>
          </w:p>
          <w:p w14:paraId="27539870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0BCCD0" w14:textId="77777777" w:rsid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AC44E8">
              <w:rPr>
                <w:rFonts w:ascii="Verdana" w:hAnsi="Verdana"/>
                <w:sz w:val="20"/>
                <w:szCs w:val="20"/>
              </w:rPr>
              <w:t>Zna przyczyny dawnego i obecnego rozmieszczenia na Ziemi mórz i oceanów; przyczyny zmian ilości wody, zarówno w skali czasu planetarnego (</w:t>
            </w:r>
            <w:proofErr w:type="spellStart"/>
            <w:r w:rsidRPr="00AC44E8">
              <w:rPr>
                <w:rFonts w:ascii="Verdana" w:hAnsi="Verdana"/>
                <w:sz w:val="20"/>
                <w:szCs w:val="20"/>
              </w:rPr>
              <w:t>hydrogeneza</w:t>
            </w:r>
            <w:proofErr w:type="spellEnd"/>
            <w:r w:rsidRPr="00AC44E8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AC44E8">
              <w:rPr>
                <w:rFonts w:ascii="Verdana" w:hAnsi="Verdana"/>
                <w:sz w:val="20"/>
                <w:szCs w:val="20"/>
              </w:rPr>
              <w:lastRenderedPageBreak/>
              <w:t xml:space="preserve">jak i w skali </w:t>
            </w:r>
            <w:r>
              <w:rPr>
                <w:rFonts w:ascii="Verdana" w:hAnsi="Verdana"/>
                <w:sz w:val="20"/>
                <w:szCs w:val="20"/>
              </w:rPr>
              <w:t>czasu geologicznego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eustatyka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58BD3661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DC19E0" w14:textId="77777777" w:rsid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 Zna główne rodzaje cyrkulacji i związane z ni</w:t>
            </w:r>
            <w:r>
              <w:rPr>
                <w:rFonts w:ascii="Verdana" w:hAnsi="Verdana"/>
                <w:sz w:val="20"/>
                <w:szCs w:val="20"/>
              </w:rPr>
              <w:t xml:space="preserve">mi procesy osado-,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</w:p>
          <w:p w14:paraId="2FD9A322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41376" w14:textId="77777777" w:rsid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 Zna system planetar</w:t>
            </w:r>
            <w:r>
              <w:rPr>
                <w:rFonts w:ascii="Verdana" w:hAnsi="Verdana"/>
                <w:sz w:val="20"/>
                <w:szCs w:val="20"/>
              </w:rPr>
              <w:t>nego monitoringu mórz i oceanów</w:t>
            </w:r>
          </w:p>
          <w:p w14:paraId="737B73F9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1D1D0D" w14:textId="77777777" w:rsidR="00C8307B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W_5</w:t>
            </w:r>
            <w:r w:rsidRPr="00AC44E8">
              <w:rPr>
                <w:rFonts w:ascii="Verdana" w:hAnsi="Verdana"/>
                <w:sz w:val="20"/>
                <w:szCs w:val="20"/>
              </w:rPr>
              <w:t xml:space="preserve"> Zna historię zalewów morskich obszaru dzisiejszej Polski, w szczególności zna okresy sedymentacji morskiej na obszarze Niżu Polskiego i masywu czeskiego.</w:t>
            </w:r>
          </w:p>
          <w:p w14:paraId="4342B264" w14:textId="717CDACE" w:rsidR="00AC44E8" w:rsidRPr="00864E2D" w:rsidRDefault="00AC44E8" w:rsidP="00B212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E232" w14:textId="77777777" w:rsidR="00CD415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802D1F0" w14:textId="77777777" w:rsidR="00CD4156" w:rsidRDefault="00CD4156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C28170" w14:textId="6A2A68C9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0ECA117" w14:textId="77777777" w:rsidR="008E7503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14:paraId="40ECF5D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087D5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87D5D6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235C51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14:paraId="479966B8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066BC5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6156FC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52C309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1100AC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537625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14:paraId="56E80AA2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ECD49A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A4EA10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14:paraId="17B46B04" w14:textId="77777777" w:rsidR="00AC44E8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7A2E06" w14:textId="77777777" w:rsidR="00AC44E8" w:rsidRPr="00864E2D" w:rsidRDefault="00AC44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</w:tc>
      </w:tr>
      <w:tr w:rsidR="008E7503" w:rsidRPr="00864E2D" w14:paraId="7D80BCBA" w14:textId="77777777" w:rsidTr="6F150B2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55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8C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5A3501E" w14:textId="77777777" w:rsidR="00C8307B" w:rsidRDefault="00C8307B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5455A33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C44E8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AC44E8">
              <w:rPr>
                <w:rFonts w:ascii="Verdana" w:hAnsi="Verdana"/>
                <w:sz w:val="20"/>
                <w:szCs w:val="20"/>
              </w:rPr>
              <w:t xml:space="preserve">, R., Kostecka, A., Radomski, A., </w:t>
            </w:r>
            <w:proofErr w:type="spellStart"/>
            <w:r w:rsidRPr="00AC44E8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AC44E8">
              <w:rPr>
                <w:rFonts w:ascii="Verdana" w:hAnsi="Verdana"/>
                <w:sz w:val="20"/>
                <w:szCs w:val="20"/>
              </w:rPr>
              <w:t>, R., 1976. Sedymentologia. Wyd. Geol., Warszawa, 614 pp.</w:t>
            </w:r>
          </w:p>
          <w:p w14:paraId="60A2456B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C44E8">
              <w:rPr>
                <w:rFonts w:ascii="Verdana" w:hAnsi="Verdana"/>
                <w:sz w:val="20"/>
                <w:szCs w:val="20"/>
              </w:rPr>
              <w:t>Schopf</w:t>
            </w:r>
            <w:proofErr w:type="spellEnd"/>
            <w:r w:rsidRPr="00AC44E8">
              <w:rPr>
                <w:rFonts w:ascii="Verdana" w:hAnsi="Verdana"/>
                <w:sz w:val="20"/>
                <w:szCs w:val="20"/>
              </w:rPr>
              <w:t xml:space="preserve">, T.J.M., 1987. </w:t>
            </w:r>
            <w:proofErr w:type="spellStart"/>
            <w:r w:rsidRPr="00AC44E8">
              <w:rPr>
                <w:rFonts w:ascii="Verdana" w:hAnsi="Verdana"/>
                <w:sz w:val="20"/>
                <w:szCs w:val="20"/>
              </w:rPr>
              <w:t>Paleoceanografia</w:t>
            </w:r>
            <w:proofErr w:type="spellEnd"/>
            <w:r w:rsidRPr="00AC44E8">
              <w:rPr>
                <w:rFonts w:ascii="Verdana" w:hAnsi="Verdana"/>
                <w:sz w:val="20"/>
                <w:szCs w:val="20"/>
              </w:rPr>
              <w:t>. PWN, Warszawa, 270 pp.</w:t>
            </w:r>
          </w:p>
          <w:p w14:paraId="4C4E137B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C44E8">
              <w:rPr>
                <w:rFonts w:ascii="Verdana" w:hAnsi="Verdana"/>
                <w:sz w:val="20"/>
                <w:szCs w:val="20"/>
              </w:rPr>
              <w:t>Druet</w:t>
            </w:r>
            <w:proofErr w:type="spellEnd"/>
            <w:r w:rsidRPr="00AC44E8">
              <w:rPr>
                <w:rFonts w:ascii="Verdana" w:hAnsi="Verdana"/>
                <w:sz w:val="20"/>
                <w:szCs w:val="20"/>
              </w:rPr>
              <w:t>, C., 1994. Dynamika stratyfikowanego oceanu. PWN, Warszawa, 225 pp.</w:t>
            </w:r>
          </w:p>
          <w:p w14:paraId="6A4E27F4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14:paraId="535FA66A" w14:textId="77777777" w:rsid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00421" w14:textId="77777777" w:rsidR="008E7503" w:rsidRDefault="00C8307B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52B34BD" w14:textId="77777777" w:rsidR="00AC44E8" w:rsidRPr="00CD4156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C44E8">
              <w:rPr>
                <w:rFonts w:ascii="Verdana" w:hAnsi="Verdana"/>
                <w:sz w:val="20"/>
                <w:szCs w:val="20"/>
              </w:rPr>
              <w:t xml:space="preserve">Reading, H.G., [Ed.], 1986. </w:t>
            </w:r>
            <w:r w:rsidRPr="00CD4156">
              <w:rPr>
                <w:rFonts w:ascii="Verdana" w:hAnsi="Verdana"/>
                <w:sz w:val="20"/>
                <w:szCs w:val="20"/>
                <w:lang w:val="en-US"/>
              </w:rPr>
              <w:t>Sedimentary Environments and Facies. Blackwell Science, 616 pp.</w:t>
            </w:r>
          </w:p>
          <w:p w14:paraId="05930CD5" w14:textId="77777777" w:rsidR="00AC44E8" w:rsidRPr="00AC44E8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D4156">
              <w:rPr>
                <w:rFonts w:ascii="Verdana" w:hAnsi="Verdana"/>
                <w:sz w:val="20"/>
                <w:szCs w:val="20"/>
                <w:lang w:val="en-US"/>
              </w:rPr>
              <w:t xml:space="preserve">Thurman, H.V., 1983. Essentials of Oceanography. </w:t>
            </w:r>
            <w:r w:rsidRPr="00AC44E8">
              <w:rPr>
                <w:rFonts w:ascii="Verdana" w:hAnsi="Verdana"/>
                <w:sz w:val="20"/>
                <w:szCs w:val="20"/>
                <w:lang w:val="en-US"/>
              </w:rPr>
              <w:t>Bell &amp; Howell Co., Columbus, Ohio, 374 pp.</w:t>
            </w:r>
          </w:p>
          <w:p w14:paraId="755FF682" w14:textId="77777777" w:rsidR="00AC44E8" w:rsidRPr="00864E2D" w:rsidRDefault="00AC44E8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C44E8">
              <w:rPr>
                <w:rFonts w:ascii="Verdana" w:hAnsi="Verdana"/>
                <w:sz w:val="20"/>
                <w:szCs w:val="20"/>
                <w:lang w:val="en-US"/>
              </w:rPr>
              <w:t>Schwartz, M.L., 1982. The Encyclopedia of Beaches and Coastal Environments. Hutchinson Ross Co., Str</w:t>
            </w:r>
          </w:p>
        </w:tc>
      </w:tr>
      <w:tr w:rsidR="008E7503" w:rsidRPr="00864E2D" w14:paraId="1ECD0034" w14:textId="77777777" w:rsidTr="6F150B2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34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0E3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2104CF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2665471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C44E8">
              <w:rPr>
                <w:rFonts w:ascii="Verdana" w:hAnsi="Verdana"/>
                <w:sz w:val="20"/>
                <w:szCs w:val="20"/>
              </w:rPr>
              <w:t>zaliczenie pisemne</w:t>
            </w:r>
            <w:r w:rsidR="00AC44E8">
              <w:t xml:space="preserve"> </w:t>
            </w:r>
            <w:r w:rsidR="00AC44E8" w:rsidRPr="00AC44E8">
              <w:rPr>
                <w:rFonts w:ascii="Verdana" w:hAnsi="Verdana"/>
                <w:sz w:val="20"/>
                <w:szCs w:val="20"/>
              </w:rPr>
              <w:t>K2_W01, K2_W03, K2_W04, K2_W05,  K2_W07, K2_W09, K2_W010</w:t>
            </w:r>
          </w:p>
          <w:p w14:paraId="16643EE1" w14:textId="77777777" w:rsidR="008E7503" w:rsidRPr="00D02A9A" w:rsidRDefault="008E7503" w:rsidP="00AC44E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7F9C6581" w14:textId="77777777" w:rsidTr="6F150B2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2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463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494923B" w14:textId="77777777" w:rsidR="008E7503" w:rsidRPr="001A1CFD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5C81EE36" w14:textId="6CFBD0FE" w:rsidR="008E7503" w:rsidRPr="00864E2D" w:rsidRDefault="008E7503" w:rsidP="00AC44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F150B2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6F150B29">
              <w:rPr>
                <w:rFonts w:ascii="Verdana" w:hAnsi="Verdana"/>
                <w:sz w:val="20"/>
                <w:szCs w:val="20"/>
              </w:rPr>
              <w:t xml:space="preserve"> - praca kontrolna (końcowa),</w:t>
            </w:r>
            <w:r>
              <w:br/>
            </w:r>
            <w:r w:rsidRPr="6F150B2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0BD839C" w14:textId="77777777" w:rsidTr="6F150B2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08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67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BE09EE4" w14:textId="77777777" w:rsidTr="6F150B29">
        <w:trPr>
          <w:trHeight w:val="26"/>
        </w:trPr>
        <w:tc>
          <w:tcPr>
            <w:tcW w:w="0" w:type="auto"/>
            <w:vMerge/>
            <w:vAlign w:val="center"/>
          </w:tcPr>
          <w:p w14:paraId="316EF8A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DCD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E8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9E3C325" w14:textId="77777777" w:rsidTr="6F150B29">
        <w:trPr>
          <w:trHeight w:val="90"/>
        </w:trPr>
        <w:tc>
          <w:tcPr>
            <w:tcW w:w="0" w:type="auto"/>
            <w:vMerge/>
            <w:vAlign w:val="center"/>
          </w:tcPr>
          <w:p w14:paraId="533C86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63D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7A5019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220D3F9B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(lato)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A1E2909" w14:textId="7131A245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(zima)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266B" w14:textId="77777777" w:rsidR="008E7503" w:rsidRPr="00864E2D" w:rsidRDefault="00AC44E8" w:rsidP="00067BE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6EC02A7E" w14:textId="77777777" w:rsidTr="6F150B29">
        <w:trPr>
          <w:trHeight w:val="104"/>
        </w:trPr>
        <w:tc>
          <w:tcPr>
            <w:tcW w:w="0" w:type="auto"/>
            <w:vMerge/>
            <w:vAlign w:val="center"/>
          </w:tcPr>
          <w:p w14:paraId="21C227F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AE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304F10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C44E8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F36016C" w14:textId="72F859B5" w:rsidR="008E7503" w:rsidRPr="00864E2D" w:rsidRDefault="008E7503" w:rsidP="00B212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67BE2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4927" w14:textId="77777777" w:rsidR="008E7503" w:rsidRPr="00864E2D" w:rsidRDefault="00067BE2" w:rsidP="00067BE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14:paraId="0DFCF09A" w14:textId="77777777" w:rsidTr="6F150B29">
        <w:trPr>
          <w:trHeight w:val="21"/>
        </w:trPr>
        <w:tc>
          <w:tcPr>
            <w:tcW w:w="0" w:type="auto"/>
            <w:vMerge/>
            <w:vAlign w:val="center"/>
          </w:tcPr>
          <w:p w14:paraId="5D2B0EF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23C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CA5" w14:textId="77777777" w:rsidR="008E7503" w:rsidRPr="00864E2D" w:rsidRDefault="00067BE2" w:rsidP="00067BE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3AD034CD" w14:textId="77777777" w:rsidTr="6F150B29">
        <w:trPr>
          <w:trHeight w:val="26"/>
        </w:trPr>
        <w:tc>
          <w:tcPr>
            <w:tcW w:w="0" w:type="auto"/>
            <w:vMerge/>
            <w:vAlign w:val="center"/>
          </w:tcPr>
          <w:p w14:paraId="3BA704C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64E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2D35" w14:textId="77777777" w:rsidR="008E7503" w:rsidRPr="00864E2D" w:rsidRDefault="00067BE2" w:rsidP="00067BE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6086818D" w14:textId="77777777" w:rsidR="00496B91" w:rsidRDefault="00496B9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7870C3"/>
    <w:multiLevelType w:val="hybridMultilevel"/>
    <w:tmpl w:val="424CB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567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091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67BE2"/>
    <w:rsid w:val="004053B5"/>
    <w:rsid w:val="00454AB8"/>
    <w:rsid w:val="004556E6"/>
    <w:rsid w:val="00496B91"/>
    <w:rsid w:val="005B78DB"/>
    <w:rsid w:val="006556AA"/>
    <w:rsid w:val="006A06B2"/>
    <w:rsid w:val="008E7503"/>
    <w:rsid w:val="0099524F"/>
    <w:rsid w:val="00A66E97"/>
    <w:rsid w:val="00AC44E8"/>
    <w:rsid w:val="00B21223"/>
    <w:rsid w:val="00BB1CBF"/>
    <w:rsid w:val="00C04E3A"/>
    <w:rsid w:val="00C22864"/>
    <w:rsid w:val="00C45F7A"/>
    <w:rsid w:val="00C6323D"/>
    <w:rsid w:val="00C650FA"/>
    <w:rsid w:val="00C8307B"/>
    <w:rsid w:val="00CD4156"/>
    <w:rsid w:val="00D46BBF"/>
    <w:rsid w:val="00D64DC7"/>
    <w:rsid w:val="00F420C0"/>
    <w:rsid w:val="1A12C4BC"/>
    <w:rsid w:val="256BE1C1"/>
    <w:rsid w:val="3FB6EBF7"/>
    <w:rsid w:val="5411378E"/>
    <w:rsid w:val="6F150B29"/>
    <w:rsid w:val="78D1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B6C7"/>
  <w15:docId w15:val="{AED8C688-618C-47EF-917D-F6A067B3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C44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4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4E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4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4E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4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D4156"/>
    <w:pPr>
      <w:ind w:left="720"/>
      <w:contextualSpacing/>
    </w:pPr>
  </w:style>
  <w:style w:type="paragraph" w:styleId="Poprawka">
    <w:name w:val="Revision"/>
    <w:hidden/>
    <w:uiPriority w:val="99"/>
    <w:semiHidden/>
    <w:rsid w:val="00CD41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2019-05-04T07:27:00Z</dcterms:created>
  <dcterms:modified xsi:type="dcterms:W3CDTF">2024-02-27T14:01:00Z</dcterms:modified>
</cp:coreProperties>
</file>