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8D35" w14:textId="77777777" w:rsidR="00B50956" w:rsidRPr="00277F35" w:rsidRDefault="00B50956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277F35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 5</w:t>
      </w:r>
    </w:p>
    <w:p w14:paraId="3A2D8D36" w14:textId="77777777" w:rsidR="00B50956" w:rsidRPr="00277F35" w:rsidRDefault="00B50956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277F35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77F35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277F35">
        <w:rPr>
          <w:rFonts w:ascii="Verdana" w:hAnsi="Verdana" w:cs="Verdana"/>
          <w:sz w:val="16"/>
          <w:szCs w:val="16"/>
        </w:rPr>
        <w:t xml:space="preserve"> </w:t>
      </w:r>
    </w:p>
    <w:p w14:paraId="3A2D8D37" w14:textId="77777777" w:rsidR="00B50956" w:rsidRPr="00277F35" w:rsidRDefault="00B50956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14:paraId="3A2D8D38" w14:textId="77777777" w:rsidR="00B50956" w:rsidRPr="00277F35" w:rsidRDefault="00B50956" w:rsidP="008E7503">
      <w:pPr>
        <w:rPr>
          <w:rFonts w:ascii="Verdana" w:hAnsi="Verdana" w:cs="Verdana"/>
          <w:b/>
          <w:bCs/>
          <w:sz w:val="20"/>
          <w:szCs w:val="20"/>
        </w:rPr>
      </w:pPr>
      <w:r w:rsidRPr="00277F35">
        <w:rPr>
          <w:rFonts w:ascii="Verdana" w:hAnsi="Verdana" w:cs="Verdana"/>
          <w:b/>
          <w:bCs/>
          <w:sz w:val="20"/>
          <w:szCs w:val="20"/>
        </w:rPr>
        <w:t>SYLABUS PRZEDMIOTU/MODUŁU ZAJĘĆ NA STUDIACH WYŻSZYCH/DOKTORANCKICH</w:t>
      </w:r>
    </w:p>
    <w:p w14:paraId="3A2D8D39" w14:textId="77777777" w:rsidR="00B50956" w:rsidRPr="00277F35" w:rsidRDefault="00B50956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50956" w:rsidRPr="00277F35" w14:paraId="3A2D8D3D" w14:textId="77777777">
        <w:trPr>
          <w:trHeight w:val="48"/>
        </w:trPr>
        <w:tc>
          <w:tcPr>
            <w:tcW w:w="487" w:type="dxa"/>
          </w:tcPr>
          <w:p w14:paraId="3A2D8D3A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3B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14:paraId="3A2D8D3C" w14:textId="77777777" w:rsidR="00B50956" w:rsidRPr="00277F35" w:rsidRDefault="00B50956" w:rsidP="00277F3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Ćwiczenia terenowe - Geologia dynamiczna II (procesy endogeniczne)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/</w:t>
            </w:r>
            <w:r w:rsidRPr="00277F35">
              <w:rPr>
                <w:rFonts w:ascii="Verdana" w:hAnsi="Verdana" w:cs="Verdana"/>
                <w:sz w:val="20"/>
                <w:szCs w:val="20"/>
                <w:lang w:val="en-US"/>
              </w:rPr>
              <w:t>Physical geology II (endogenous processes) - field class</w:t>
            </w:r>
          </w:p>
        </w:tc>
      </w:tr>
      <w:tr w:rsidR="00B50956" w:rsidRPr="00277F35" w14:paraId="3A2D8D41" w14:textId="77777777">
        <w:trPr>
          <w:trHeight w:val="48"/>
        </w:trPr>
        <w:tc>
          <w:tcPr>
            <w:tcW w:w="487" w:type="dxa"/>
          </w:tcPr>
          <w:p w14:paraId="3A2D8D3E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3F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14:paraId="3A2D8D40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B50956" w:rsidRPr="00277F35" w14:paraId="3A2D8D45" w14:textId="77777777">
        <w:trPr>
          <w:trHeight w:val="48"/>
        </w:trPr>
        <w:tc>
          <w:tcPr>
            <w:tcW w:w="487" w:type="dxa"/>
          </w:tcPr>
          <w:p w14:paraId="3A2D8D42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43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14:paraId="3A2D8D44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B50956" w:rsidRPr="00277F35" w14:paraId="3A2D8D49" w14:textId="77777777">
        <w:trPr>
          <w:trHeight w:val="49"/>
        </w:trPr>
        <w:tc>
          <w:tcPr>
            <w:tcW w:w="487" w:type="dxa"/>
          </w:tcPr>
          <w:p w14:paraId="3A2D8D46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47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14:paraId="3A2D8D48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B50956" w:rsidRPr="00277F35" w14:paraId="3A2D8D4D" w14:textId="77777777">
        <w:trPr>
          <w:trHeight w:val="48"/>
        </w:trPr>
        <w:tc>
          <w:tcPr>
            <w:tcW w:w="487" w:type="dxa"/>
          </w:tcPr>
          <w:p w14:paraId="3A2D8D4A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4B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14:paraId="3A2D8D4C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B50956" w:rsidRPr="00277F35" w14:paraId="3A2D8D51" w14:textId="77777777">
        <w:trPr>
          <w:trHeight w:val="48"/>
        </w:trPr>
        <w:tc>
          <w:tcPr>
            <w:tcW w:w="487" w:type="dxa"/>
          </w:tcPr>
          <w:p w14:paraId="3A2D8D4E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4F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(obowiązkowy lub do wyboru)</w:t>
            </w:r>
          </w:p>
          <w:p w14:paraId="3A2D8D50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do wyboru</w:t>
            </w:r>
          </w:p>
        </w:tc>
      </w:tr>
      <w:tr w:rsidR="00B50956" w:rsidRPr="00277F35" w14:paraId="3A2D8D55" w14:textId="77777777">
        <w:trPr>
          <w:trHeight w:val="48"/>
        </w:trPr>
        <w:tc>
          <w:tcPr>
            <w:tcW w:w="487" w:type="dxa"/>
          </w:tcPr>
          <w:p w14:paraId="3A2D8D52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53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Kierunek studiów (specjalność/specjalizacja)</w:t>
            </w:r>
          </w:p>
          <w:p w14:paraId="3A2D8D54" w14:textId="77777777"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Geologia</w:t>
            </w:r>
          </w:p>
        </w:tc>
      </w:tr>
      <w:tr w:rsidR="00B50956" w:rsidRPr="00277F35" w14:paraId="3A2D8D59" w14:textId="77777777">
        <w:trPr>
          <w:trHeight w:val="48"/>
        </w:trPr>
        <w:tc>
          <w:tcPr>
            <w:tcW w:w="487" w:type="dxa"/>
          </w:tcPr>
          <w:p w14:paraId="3A2D8D56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57" w14:textId="77777777"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(I stopień, II stopień, jednolite studia magisterskie, studia doktoranckie)</w:t>
            </w:r>
          </w:p>
          <w:p w14:paraId="3A2D8D58" w14:textId="77777777"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B50956" w:rsidRPr="00277F35" w14:paraId="3A2D8D5D" w14:textId="77777777">
        <w:trPr>
          <w:trHeight w:val="48"/>
        </w:trPr>
        <w:tc>
          <w:tcPr>
            <w:tcW w:w="487" w:type="dxa"/>
          </w:tcPr>
          <w:p w14:paraId="3A2D8D5A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5B" w14:textId="77777777"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)</w:t>
            </w:r>
          </w:p>
          <w:p w14:paraId="3A2D8D5C" w14:textId="77777777"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B50956" w:rsidRPr="00277F35" w14:paraId="3A2D8D61" w14:textId="77777777">
        <w:trPr>
          <w:trHeight w:val="48"/>
        </w:trPr>
        <w:tc>
          <w:tcPr>
            <w:tcW w:w="487" w:type="dxa"/>
          </w:tcPr>
          <w:p w14:paraId="3A2D8D5E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5F" w14:textId="77777777"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14:paraId="3A2D8D60" w14:textId="77777777"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B50956" w:rsidRPr="00277F35" w14:paraId="3A2D8D68" w14:textId="77777777">
        <w:trPr>
          <w:trHeight w:val="48"/>
        </w:trPr>
        <w:tc>
          <w:tcPr>
            <w:tcW w:w="487" w:type="dxa"/>
          </w:tcPr>
          <w:p w14:paraId="3A2D8D62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63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14:paraId="3A2D8D64" w14:textId="77777777" w:rsidR="00B50956" w:rsidRPr="00277F35" w:rsidRDefault="00B50956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3A2D8D65" w14:textId="77777777" w:rsidR="00B50956" w:rsidRPr="00277F35" w:rsidRDefault="00277F35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14:paraId="3A2D8D66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Metody uczenia się</w:t>
            </w:r>
          </w:p>
          <w:p w14:paraId="3A2D8D67" w14:textId="77777777"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B50956" w:rsidRPr="00277F35" w14:paraId="3A2D8D6D" w14:textId="77777777">
        <w:trPr>
          <w:trHeight w:val="48"/>
        </w:trPr>
        <w:tc>
          <w:tcPr>
            <w:tcW w:w="487" w:type="dxa"/>
          </w:tcPr>
          <w:p w14:paraId="3A2D8D69" w14:textId="77777777"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6A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14:paraId="3A2D8D6B" w14:textId="77777777" w:rsidR="00B50956" w:rsidRPr="00277F35" w:rsidRDefault="00B50956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Koordynator: dr Dawid Białek</w:t>
            </w:r>
          </w:p>
          <w:p w14:paraId="3A2D8D6C" w14:textId="77777777"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Prowadzący ćwiczenia: dr Stanisław Madej, dr Dawid Białek, dr Adam Szuszkiewicz</w:t>
            </w:r>
          </w:p>
        </w:tc>
      </w:tr>
      <w:tr w:rsidR="00B50956" w:rsidRPr="00277F35" w14:paraId="3A2D8D72" w14:textId="77777777">
        <w:trPr>
          <w:trHeight w:val="48"/>
        </w:trPr>
        <w:tc>
          <w:tcPr>
            <w:tcW w:w="487" w:type="dxa"/>
          </w:tcPr>
          <w:p w14:paraId="3A2D8D6E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6F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przedmiotu/modułu oraz zrealizowanych przedmiotów</w:t>
            </w:r>
          </w:p>
          <w:p w14:paraId="3A2D8D70" w14:textId="77777777" w:rsidR="00B50956" w:rsidRPr="00277F35" w:rsidRDefault="00B50956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Znajomość podstawowej terminologii geologicznej w zakresie minerałów, skał, struktur tektonicznych i procesów geologicznych. Opanowanie podstawowych elementów pracy </w:t>
            </w:r>
            <w:r w:rsidRPr="00277F35">
              <w:rPr>
                <w:rFonts w:ascii="Verdana" w:eastAsia="SimSun" w:hAnsi="Verdana" w:cs="Verdana"/>
                <w:sz w:val="20"/>
                <w:szCs w:val="20"/>
              </w:rPr>
              <w:lastRenderedPageBreak/>
              <w:t>terenowej geologa tj. posługiwania sie mapa topograficzna i innymi środkami ułatwiającymi</w:t>
            </w:r>
          </w:p>
          <w:p w14:paraId="3A2D8D71" w14:textId="77777777" w:rsidR="00B50956" w:rsidRPr="00277F35" w:rsidRDefault="00B50956" w:rsidP="00277F35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B50956" w:rsidRPr="00277F35" w14:paraId="3A2D8D76" w14:textId="77777777">
        <w:trPr>
          <w:trHeight w:val="48"/>
        </w:trPr>
        <w:tc>
          <w:tcPr>
            <w:tcW w:w="487" w:type="dxa"/>
          </w:tcPr>
          <w:p w14:paraId="3A2D8D73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74" w14:textId="77777777" w:rsidR="00B50956" w:rsidRPr="00277F35" w:rsidRDefault="00B50956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14:paraId="3A2D8D75" w14:textId="77777777" w:rsidR="00B50956" w:rsidRPr="00277F35" w:rsidRDefault="00B50956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Głównym celem ćwiczeń jest przekazanie studentom zasad odczytywania zapisu kopalnego procesów geologicznych na przykładzie zespołów skał magmowych i metamorficznych.</w:t>
            </w:r>
          </w:p>
        </w:tc>
      </w:tr>
      <w:tr w:rsidR="00B50956" w:rsidRPr="00277F35" w14:paraId="3A2D8D7A" w14:textId="77777777">
        <w:trPr>
          <w:trHeight w:val="72"/>
        </w:trPr>
        <w:tc>
          <w:tcPr>
            <w:tcW w:w="487" w:type="dxa"/>
          </w:tcPr>
          <w:p w14:paraId="3A2D8D77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78" w14:textId="77777777"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14:paraId="3A2D8D79" w14:textId="77777777" w:rsidR="00B50956" w:rsidRPr="00277F35" w:rsidRDefault="00B50956" w:rsidP="00277F35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Pomiary orientacji struktur w skałach magmowych i metamorficznych. Zagadnienie granitoidów pre-, syn- i post-deformacyjnych. Opis deformacji związanych z powstaniem strefy ścinania i intruzją granitoidów. Analiza i opis kontaktu intruzywnego oraz mineralizacji w strefie kontaktowej. Omówienie genezy sekwencji ofiolitowej. Umiejscowienie skał widzianych w odsłonięciach w profilu ofiolitu. Problematyka wietrzenia skał ultramaficznych, typów mineralizacji i złóż temu towarzyszące. Opis, analiza i interpretacja struktur deformacyjnych. Omówienie kinematycznych wskaźników zwrotu ścinania</w:t>
            </w:r>
            <w:r w:rsidR="00277F35" w:rsidRPr="00277F35">
              <w:rPr>
                <w:rFonts w:ascii="Verdana" w:eastAsia="SimSun" w:hAnsi="Verdana" w:cs="Verdana"/>
                <w:sz w:val="20"/>
                <w:szCs w:val="20"/>
              </w:rPr>
              <w:t>.</w:t>
            </w:r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 Określenie charakteru deformacji. Odtwarzanie historii geologicznej skał metamorficznych: protolit i środowisko jego powstania- sekwencje deformacji i metamorfizmu.</w:t>
            </w:r>
          </w:p>
        </w:tc>
      </w:tr>
      <w:tr w:rsidR="00B50956" w:rsidRPr="00277F35" w14:paraId="3A2D8D9D" w14:textId="77777777">
        <w:trPr>
          <w:trHeight w:val="48"/>
        </w:trPr>
        <w:tc>
          <w:tcPr>
            <w:tcW w:w="487" w:type="dxa"/>
          </w:tcPr>
          <w:p w14:paraId="3A2D8D7B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3A2D8D7C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Zakładane efekty uczenia się </w:t>
            </w:r>
          </w:p>
          <w:p w14:paraId="3A2D8D7D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A2D8D7E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A2D8D7F" w14:textId="77777777" w:rsidR="00B50956" w:rsidRPr="00277F35" w:rsidRDefault="00277F35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W_1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 xml:space="preserve"> Wykazuje znajomość podstawowych procesów geologicznych prowadzących do powstawania skał </w:t>
            </w:r>
            <w:r w:rsidR="00154B6A">
              <w:rPr>
                <w:rFonts w:ascii="Verdana" w:hAnsi="Verdana" w:cs="Verdana"/>
                <w:sz w:val="20"/>
                <w:szCs w:val="20"/>
              </w:rPr>
              <w:t>magmowych i metamorficznych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 xml:space="preserve">zna podstawowe pojęcia z zakresu struktur </w:t>
            </w:r>
            <w:r w:rsidR="00154B6A">
              <w:rPr>
                <w:rFonts w:ascii="Verdana" w:hAnsi="Verdana" w:cs="Verdana"/>
                <w:sz w:val="20"/>
                <w:szCs w:val="20"/>
              </w:rPr>
              <w:t>i tekstur tych skał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3A2D8D80" w14:textId="77777777" w:rsidR="00B50956" w:rsidRPr="00277F35" w:rsidRDefault="00B50956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A2D8D81" w14:textId="77777777" w:rsidR="00B50956" w:rsidRPr="00277F35" w:rsidRDefault="00277F35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U_1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 xml:space="preserve"> R</w:t>
            </w:r>
            <w:r w:rsidR="00B50956" w:rsidRPr="00277F35">
              <w:rPr>
                <w:rFonts w:ascii="Verdana" w:eastAsia="SimSun" w:hAnsi="Verdana" w:cs="Verdana"/>
                <w:sz w:val="20"/>
                <w:szCs w:val="20"/>
              </w:rPr>
              <w:t>ozwija umiejętności pracy terenowej, tj. wykonywania opisu odsłonięć w notatniku terenowym,</w:t>
            </w:r>
            <w:r w:rsidR="00154B6A">
              <w:rPr>
                <w:rFonts w:ascii="Verdana" w:eastAsia="SimSun" w:hAnsi="Verdana" w:cs="Verdana"/>
                <w:sz w:val="20"/>
                <w:szCs w:val="20"/>
              </w:rPr>
              <w:t xml:space="preserve"> sporządzania szkiców odsłonięć</w:t>
            </w:r>
            <w:r w:rsidR="00B50956" w:rsidRPr="00277F35">
              <w:rPr>
                <w:rFonts w:ascii="Verdana" w:eastAsia="SimSun" w:hAnsi="Verdana" w:cs="Verdana"/>
                <w:sz w:val="20"/>
                <w:szCs w:val="20"/>
              </w:rPr>
              <w:t xml:space="preserve"> i roboczych przekrojów.</w:t>
            </w:r>
          </w:p>
          <w:p w14:paraId="3A2D8D82" w14:textId="77777777" w:rsidR="00B50956" w:rsidRPr="00277F35" w:rsidRDefault="00B50956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3A2D8D83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U_2 Potrafi dostrzec</w:t>
            </w:r>
            <w:r w:rsidR="006D4E8A" w:rsidRPr="00277F35">
              <w:rPr>
                <w:rFonts w:ascii="Verdana" w:hAnsi="Verdana" w:cs="Verdana"/>
                <w:sz w:val="20"/>
                <w:szCs w:val="20"/>
              </w:rPr>
              <w:t xml:space="preserve"> zmienność cech strukturalnych i tekstualnych skał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 oraz 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nazwać i zinterpretować podstawowe struktury </w:t>
            </w:r>
            <w:r w:rsidR="00154B6A">
              <w:rPr>
                <w:rFonts w:ascii="Verdana" w:hAnsi="Verdana" w:cs="Verdana"/>
                <w:sz w:val="20"/>
                <w:szCs w:val="20"/>
              </w:rPr>
              <w:t>def</w:t>
            </w:r>
            <w:r w:rsidR="006D4E8A">
              <w:rPr>
                <w:rFonts w:ascii="Verdana" w:hAnsi="Verdana" w:cs="Verdana"/>
                <w:sz w:val="20"/>
                <w:szCs w:val="20"/>
              </w:rPr>
              <w:t>or</w:t>
            </w:r>
            <w:r w:rsidR="00154B6A">
              <w:rPr>
                <w:rFonts w:ascii="Verdana" w:hAnsi="Verdana" w:cs="Verdana"/>
                <w:sz w:val="20"/>
                <w:szCs w:val="20"/>
              </w:rPr>
              <w:t>macyjne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,.</w:t>
            </w:r>
          </w:p>
          <w:p w14:paraId="3A2D8D84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U_3 Potrafi pod kierunkiem prowadzącego wnioskować na elementarnym poziomie 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o sekwencji procesów geologicznych zapisanych w skałach krystalicznych, tak 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w oparciu o obserwacje szczegółowe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 jak 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i mapy geologiczne.</w:t>
            </w:r>
          </w:p>
          <w:p w14:paraId="3A2D8D85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K_1 Potrafi współpracować w zespołach 2-3 osobowych oraz w grupie kilkunastoosobowej w terenie przy rozwiązywaniu zadań merytorycznych i organizacyjnych.</w:t>
            </w:r>
          </w:p>
          <w:p w14:paraId="3A2D8D86" w14:textId="77777777" w:rsidR="00B50956" w:rsidRPr="00277F35" w:rsidRDefault="00B50956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K_2 Rozumie uwarunkowania pracy terenowej i potrafi zachować się </w:t>
            </w:r>
            <w:r w:rsidRPr="00277F35">
              <w:rPr>
                <w:rFonts w:ascii="Verdana" w:hAnsi="Verdana" w:cs="Verdana"/>
                <w:sz w:val="20"/>
                <w:szCs w:val="20"/>
              </w:rPr>
              <w:lastRenderedPageBreak/>
              <w:t>adekwatnie wobec zagrożeń i zdarzeń spotykanych w jej trakcie</w:t>
            </w:r>
          </w:p>
        </w:tc>
        <w:tc>
          <w:tcPr>
            <w:tcW w:w="4641" w:type="dxa"/>
            <w:gridSpan w:val="2"/>
          </w:tcPr>
          <w:p w14:paraId="3A2D8D87" w14:textId="77777777" w:rsidR="00B50956" w:rsidRPr="00277F35" w:rsidRDefault="00B50956" w:rsidP="00C90BA4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lastRenderedPageBreak/>
              <w:t>Symbole odpowiednich kierunkowych efektów uczenia się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3A2D8D88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A2D8D89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K1_W03, K1_W04, </w:t>
            </w:r>
          </w:p>
          <w:p w14:paraId="3A2D8D8A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8B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8C" w14:textId="77777777" w:rsidR="00B50956" w:rsidRPr="00277F35" w:rsidRDefault="00B50956" w:rsidP="00277F35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A2D8D8D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K1_U</w:t>
            </w:r>
            <w:r w:rsidR="00277F35">
              <w:rPr>
                <w:rFonts w:ascii="Verdana" w:hAnsi="Verdana" w:cs="Verdana"/>
                <w:sz w:val="20"/>
                <w:szCs w:val="20"/>
              </w:rPr>
              <w:t>0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1, K1_U02, K1_U04, K1_U05</w:t>
            </w:r>
          </w:p>
          <w:p w14:paraId="3A2D8D8E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8F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0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1" w14:textId="77777777" w:rsidR="00B50956" w:rsidRPr="00277F35" w:rsidRDefault="00B50956" w:rsidP="00277F35">
            <w:pPr>
              <w:spacing w:before="360"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14:paraId="3A2D8D92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3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4" w14:textId="77777777" w:rsidR="00B50956" w:rsidRPr="00277F35" w:rsidRDefault="00B50956" w:rsidP="00277F35">
            <w:pPr>
              <w:spacing w:before="240"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K1_U13</w:t>
            </w:r>
          </w:p>
          <w:p w14:paraId="3A2D8D95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6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7" w14:textId="77777777" w:rsidR="00277F35" w:rsidRPr="00277F35" w:rsidRDefault="00277F35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8" w14:textId="77777777" w:rsidR="00B50956" w:rsidRPr="00277F35" w:rsidRDefault="00B50956" w:rsidP="00277F35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14:paraId="3A2D8D99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A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B" w14:textId="77777777"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A2D8D9C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lastRenderedPageBreak/>
              <w:t>K1_K02, K1_K03</w:t>
            </w:r>
          </w:p>
        </w:tc>
      </w:tr>
      <w:tr w:rsidR="00B50956" w:rsidRPr="00277F35" w14:paraId="3A2D8DA5" w14:textId="77777777">
        <w:trPr>
          <w:trHeight w:val="24"/>
        </w:trPr>
        <w:tc>
          <w:tcPr>
            <w:tcW w:w="487" w:type="dxa"/>
          </w:tcPr>
          <w:p w14:paraId="3A2D8D9E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9F" w14:textId="77777777"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Literatura obowiązkowa i zalecana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3A2D8DA0" w14:textId="77777777" w:rsidR="00277F35" w:rsidRPr="00277F35" w:rsidRDefault="00B50956" w:rsidP="00277F35">
            <w:pPr>
              <w:spacing w:after="0"/>
              <w:ind w:left="-6" w:right="913"/>
              <w:rPr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Pr="00277F35">
              <w:rPr>
                <w:sz w:val="20"/>
                <w:szCs w:val="20"/>
                <w:lang w:eastAsia="pl-PL"/>
              </w:rPr>
              <w:t xml:space="preserve"> </w:t>
            </w:r>
          </w:p>
          <w:p w14:paraId="3A2D8DA1" w14:textId="77777777" w:rsidR="00B50956" w:rsidRPr="00277F35" w:rsidRDefault="00B50956" w:rsidP="00C90BA4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Roniewicz Piotr (red.), 1999, Przewodnik do cwiczen z geologii dynamicznej, Polska Agencja Ekologiczna S.A., W-wa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3A2D8DA2" w14:textId="77777777" w:rsidR="00277F35" w:rsidRPr="00277F35" w:rsidRDefault="00B50956" w:rsidP="00277F35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14:paraId="3A2D8DA3" w14:textId="77777777" w:rsidR="00B50956" w:rsidRPr="00277F35" w:rsidRDefault="00B50956" w:rsidP="00277F35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Dziedzic Helena, Oberc Józef, 1980, Makroskopowe oznaczanie skał, Ćwiczenia z geologii dynamicznej cz. I, skrypt -Uniwersytet Wrocławski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3A2D8DA4" w14:textId="77777777" w:rsidR="00B50956" w:rsidRPr="00277F35" w:rsidRDefault="00B50956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Koziar Jan, 1982, Kompas geologiczny, Ćwiczenia z geologii dynamicznej cz. III, skrypt - Uniwersytet Wrocławski, W-w.</w:t>
            </w:r>
          </w:p>
        </w:tc>
      </w:tr>
      <w:tr w:rsidR="00B50956" w:rsidRPr="00277F35" w14:paraId="3A2D8DAB" w14:textId="77777777">
        <w:trPr>
          <w:trHeight w:val="121"/>
        </w:trPr>
        <w:tc>
          <w:tcPr>
            <w:tcW w:w="487" w:type="dxa"/>
          </w:tcPr>
          <w:p w14:paraId="3A2D8DA6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A7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Metody weryfikacji zakładanych efektów uczenia się:</w:t>
            </w:r>
          </w:p>
          <w:p w14:paraId="3A2D8DA8" w14:textId="77777777" w:rsidR="00B50956" w:rsidRPr="00277F35" w:rsidRDefault="00B50956" w:rsidP="00414FD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aktywne uczestnictwo we wszystkich 6 dniach terenowych i poprawne realizowanie zadań stawianych przez prowadzącego ćwiczenia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K1_W03, K1_W04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K1_U01, K1_U02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U04,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 xml:space="preserve"> K1_U13,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K1_K01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K1_K02, K1_K03.</w:t>
            </w:r>
          </w:p>
          <w:p w14:paraId="3A2D8DA9" w14:textId="77777777" w:rsidR="00B50956" w:rsidRPr="00277F35" w:rsidRDefault="00B50956" w:rsidP="00414FD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podstaw topografii i geologii regionu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U01,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U02,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U05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3A2D8DAA" w14:textId="77777777" w:rsidR="00277F35" w:rsidRPr="00277F35" w:rsidRDefault="00B50956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K1_U0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5.</w:t>
            </w:r>
          </w:p>
        </w:tc>
      </w:tr>
      <w:tr w:rsidR="00B50956" w:rsidRPr="00277F35" w14:paraId="3A2D8DAF" w14:textId="77777777">
        <w:trPr>
          <w:trHeight w:val="9"/>
        </w:trPr>
        <w:tc>
          <w:tcPr>
            <w:tcW w:w="487" w:type="dxa"/>
          </w:tcPr>
          <w:p w14:paraId="3A2D8DAC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AD" w14:textId="77777777"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Warunki i forma zaliczenia poszczególnych komponentów przedmiotu:</w:t>
            </w:r>
          </w:p>
          <w:p w14:paraId="3A2D8DAE" w14:textId="77777777" w:rsidR="00B50956" w:rsidRPr="00277F35" w:rsidRDefault="00B50956" w:rsidP="00414FD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B50956" w:rsidRPr="00277F35" w14:paraId="3A2D8DB2" w14:textId="77777777">
        <w:trPr>
          <w:trHeight w:val="22"/>
        </w:trPr>
        <w:tc>
          <w:tcPr>
            <w:tcW w:w="487" w:type="dxa"/>
            <w:vMerge w:val="restart"/>
          </w:tcPr>
          <w:p w14:paraId="3A2D8DB0" w14:textId="77777777"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A2D8DB1" w14:textId="77777777"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Nakład pracy studenta/doktoranta</w:t>
            </w:r>
          </w:p>
        </w:tc>
      </w:tr>
      <w:tr w:rsidR="00B50956" w:rsidRPr="00277F35" w14:paraId="3A2D8DB6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3A2D8DB3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A2D8DB4" w14:textId="77777777" w:rsidR="00B50956" w:rsidRPr="00277F35" w:rsidRDefault="00B50956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3A2D8DB5" w14:textId="77777777" w:rsidR="00B50956" w:rsidRPr="00277F35" w:rsidRDefault="00B50956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liczba godzin na realizację działań</w:t>
            </w:r>
          </w:p>
        </w:tc>
      </w:tr>
      <w:tr w:rsidR="00B50956" w:rsidRPr="00277F35" w14:paraId="3A2D8DBC" w14:textId="77777777">
        <w:trPr>
          <w:trHeight w:val="90"/>
        </w:trPr>
        <w:tc>
          <w:tcPr>
            <w:tcW w:w="0" w:type="auto"/>
            <w:vMerge/>
            <w:vAlign w:val="center"/>
          </w:tcPr>
          <w:p w14:paraId="3A2D8DB7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A2D8DB8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zajęcia (wg planu studiów) z prowadzącym:</w:t>
            </w:r>
          </w:p>
          <w:p w14:paraId="3A2D8DBA" w14:textId="18E93970" w:rsidR="00277F35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ćwiczenia terenowe: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</w:tcPr>
          <w:p w14:paraId="3A2D8DBB" w14:textId="7D68D9E1" w:rsidR="00B50956" w:rsidRPr="00277F35" w:rsidRDefault="00B50956" w:rsidP="00277F35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3</w:t>
            </w:r>
            <w:r w:rsidR="00C14947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50956" w:rsidRPr="00277F35" w14:paraId="3A2D8DC4" w14:textId="77777777">
        <w:trPr>
          <w:trHeight w:val="104"/>
        </w:trPr>
        <w:tc>
          <w:tcPr>
            <w:tcW w:w="0" w:type="auto"/>
            <w:vMerge/>
            <w:vAlign w:val="center"/>
          </w:tcPr>
          <w:p w14:paraId="3A2D8DBD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A2D8DBE" w14:textId="77777777" w:rsidR="00B50956" w:rsidRDefault="00B50956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praca własna studenta ( w tym udział w pracach grupowych) np.:</w:t>
            </w:r>
          </w:p>
          <w:p w14:paraId="1BEDB837" w14:textId="09C0D3E0" w:rsidR="00C14947" w:rsidRPr="00277F35" w:rsidRDefault="00C14947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konsultacje: 3</w:t>
            </w:r>
          </w:p>
          <w:p w14:paraId="3A2D8DBF" w14:textId="77777777" w:rsidR="00277F35" w:rsidRPr="00277F35" w:rsidRDefault="00277F35" w:rsidP="00277F3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przygotowanie do zajęć:12</w:t>
            </w:r>
          </w:p>
          <w:p w14:paraId="3A2D8DC0" w14:textId="77777777" w:rsidR="00277F35" w:rsidRPr="00277F35" w:rsidRDefault="00277F35" w:rsidP="00277F3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opracowanie wyników:10</w:t>
            </w:r>
          </w:p>
          <w:p w14:paraId="3A2D8DC1" w14:textId="77777777" w:rsidR="00277F35" w:rsidRPr="00277F35" w:rsidRDefault="00277F35" w:rsidP="00277F3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przygotowanie sprawozdań: 5</w:t>
            </w:r>
          </w:p>
          <w:p w14:paraId="3A2D8DC2" w14:textId="77777777" w:rsidR="00B50956" w:rsidRPr="00277F35" w:rsidRDefault="00277F35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przygotowanie do sprawdzianów:10</w:t>
            </w:r>
          </w:p>
        </w:tc>
        <w:tc>
          <w:tcPr>
            <w:tcW w:w="4028" w:type="dxa"/>
          </w:tcPr>
          <w:p w14:paraId="3A2D8DC3" w14:textId="223BCA83" w:rsidR="00B50956" w:rsidRPr="00277F35" w:rsidRDefault="00C14947" w:rsidP="00277F35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</w:p>
        </w:tc>
      </w:tr>
      <w:tr w:rsidR="00B50956" w:rsidRPr="00277F35" w14:paraId="3A2D8DC8" w14:textId="77777777">
        <w:trPr>
          <w:trHeight w:val="21"/>
        </w:trPr>
        <w:tc>
          <w:tcPr>
            <w:tcW w:w="0" w:type="auto"/>
            <w:vMerge/>
            <w:vAlign w:val="center"/>
          </w:tcPr>
          <w:p w14:paraId="3A2D8DC5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A2D8DC6" w14:textId="77777777"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3A2D8DC7" w14:textId="77777777" w:rsidR="00B50956" w:rsidRPr="00277F35" w:rsidRDefault="00B50956" w:rsidP="00277F35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7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50956" w:rsidRPr="00277F35" w14:paraId="3A2D8DCC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3A2D8DC9" w14:textId="77777777"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A2D8DCA" w14:textId="77777777"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3A2D8DCB" w14:textId="77777777" w:rsidR="00B50956" w:rsidRPr="00277F35" w:rsidRDefault="00B50956" w:rsidP="00A535C1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14:paraId="3A2D8DCD" w14:textId="77777777" w:rsidR="00B50956" w:rsidRPr="00277F35" w:rsidRDefault="00B50956">
      <w:pPr>
        <w:rPr>
          <w:color w:val="FF0000"/>
        </w:rPr>
      </w:pPr>
    </w:p>
    <w:sectPr w:rsidR="00B50956" w:rsidRPr="00277F35" w:rsidSect="00213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5EB0EDF0"/>
    <w:lvl w:ilvl="0" w:tplc="929E410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0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940D4"/>
    <w:rsid w:val="00154B6A"/>
    <w:rsid w:val="001A1CFD"/>
    <w:rsid w:val="001A6DEE"/>
    <w:rsid w:val="00213D8F"/>
    <w:rsid w:val="0021588C"/>
    <w:rsid w:val="00277F35"/>
    <w:rsid w:val="003C4737"/>
    <w:rsid w:val="004053B5"/>
    <w:rsid w:val="00414FD8"/>
    <w:rsid w:val="004556E6"/>
    <w:rsid w:val="004B0304"/>
    <w:rsid w:val="0051737D"/>
    <w:rsid w:val="005B78DB"/>
    <w:rsid w:val="006556AA"/>
    <w:rsid w:val="00662F58"/>
    <w:rsid w:val="006A06B2"/>
    <w:rsid w:val="006D4E8A"/>
    <w:rsid w:val="007274A1"/>
    <w:rsid w:val="007D2D65"/>
    <w:rsid w:val="00816722"/>
    <w:rsid w:val="00864E2D"/>
    <w:rsid w:val="00883B8E"/>
    <w:rsid w:val="008E7503"/>
    <w:rsid w:val="0099524F"/>
    <w:rsid w:val="009B5C86"/>
    <w:rsid w:val="00A535C1"/>
    <w:rsid w:val="00A66E97"/>
    <w:rsid w:val="00B129AF"/>
    <w:rsid w:val="00B4175D"/>
    <w:rsid w:val="00B50956"/>
    <w:rsid w:val="00BA65D4"/>
    <w:rsid w:val="00BB1CBF"/>
    <w:rsid w:val="00C04E3A"/>
    <w:rsid w:val="00C14947"/>
    <w:rsid w:val="00C22864"/>
    <w:rsid w:val="00C45F7A"/>
    <w:rsid w:val="00C6323D"/>
    <w:rsid w:val="00C650FA"/>
    <w:rsid w:val="00C8307B"/>
    <w:rsid w:val="00C90BA4"/>
    <w:rsid w:val="00CB724E"/>
    <w:rsid w:val="00CD3851"/>
    <w:rsid w:val="00D02A9A"/>
    <w:rsid w:val="00D64DC7"/>
    <w:rsid w:val="00E72D0D"/>
    <w:rsid w:val="00ED7695"/>
    <w:rsid w:val="00F420C0"/>
    <w:rsid w:val="00F90C5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D8D35"/>
  <w15:docId w15:val="{2D0919FC-3ED5-4B45-AAD8-4A35AA63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uwr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3</cp:revision>
  <dcterms:created xsi:type="dcterms:W3CDTF">2022-07-05T09:25:00Z</dcterms:created>
  <dcterms:modified xsi:type="dcterms:W3CDTF">2024-01-31T15:01:00Z</dcterms:modified>
</cp:coreProperties>
</file>