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F2ECD" w14:textId="77777777" w:rsidR="00F94A6D" w:rsidRPr="00C10F83" w:rsidRDefault="00F94A6D" w:rsidP="00C10F83">
      <w:pPr>
        <w:spacing w:after="0" w:line="240" w:lineRule="auto"/>
        <w:ind w:right="283" w:firstLine="6379"/>
        <w:rPr>
          <w:rFonts w:ascii="Verdana" w:hAnsi="Verdana"/>
          <w:sz w:val="16"/>
          <w:szCs w:val="16"/>
          <w:lang w:val="en-US"/>
        </w:rPr>
      </w:pPr>
      <w:r w:rsidRPr="00C10F83">
        <w:rPr>
          <w:rFonts w:ascii="Verdana" w:eastAsia="Verdana" w:hAnsi="Verdana" w:cs="Verdana"/>
          <w:sz w:val="16"/>
          <w:szCs w:val="16"/>
          <w:lang w:val="en-GB" w:bidi="en-GB"/>
        </w:rPr>
        <w:t>Annex No. 5</w:t>
      </w:r>
    </w:p>
    <w:p w14:paraId="0970AFA4" w14:textId="77777777" w:rsidR="00F94A6D" w:rsidRPr="00C10F83" w:rsidRDefault="00F94A6D" w:rsidP="00C10F83">
      <w:pPr>
        <w:spacing w:after="0" w:line="240" w:lineRule="auto"/>
        <w:ind w:left="6379" w:right="283"/>
        <w:rPr>
          <w:rFonts w:ascii="Verdana" w:hAnsi="Verdana"/>
          <w:sz w:val="16"/>
          <w:szCs w:val="16"/>
          <w:lang w:val="en-US"/>
        </w:rPr>
      </w:pPr>
      <w:r w:rsidRPr="00C10F83">
        <w:rPr>
          <w:rFonts w:ascii="Verdana" w:eastAsia="Verdana" w:hAnsi="Verdana" w:cs="Verdana"/>
          <w:sz w:val="16"/>
          <w:szCs w:val="16"/>
          <w:lang w:val="en-GB" w:bidi="en-GB"/>
        </w:rPr>
        <w:t xml:space="preserve">to </w:t>
      </w:r>
      <w:r w:rsidRPr="00C10F83">
        <w:rPr>
          <w:rFonts w:ascii="Verdana" w:eastAsia="SimSun" w:hAnsi="Verdana" w:cs="Calibri"/>
          <w:kern w:val="3"/>
          <w:sz w:val="16"/>
          <w:szCs w:val="16"/>
          <w:lang w:val="en-GB" w:bidi="en-GB"/>
        </w:rPr>
        <w:t xml:space="preserve">Ordinance No. 21/2019 </w:t>
      </w:r>
    </w:p>
    <w:p w14:paraId="672A6659" w14:textId="77777777" w:rsidR="00F94A6D" w:rsidRPr="00C10F83" w:rsidRDefault="00F94A6D" w:rsidP="00F94A6D">
      <w:pPr>
        <w:spacing w:after="0" w:line="240" w:lineRule="auto"/>
        <w:ind w:firstLine="6946"/>
        <w:rPr>
          <w:rFonts w:ascii="Verdana" w:hAnsi="Verdana"/>
          <w:sz w:val="20"/>
          <w:szCs w:val="20"/>
          <w:lang w:val="en-US"/>
        </w:rPr>
      </w:pPr>
    </w:p>
    <w:p w14:paraId="30FE18EA" w14:textId="77777777" w:rsidR="00F94A6D" w:rsidRPr="00C10F83" w:rsidRDefault="00F94A6D" w:rsidP="00F94A6D">
      <w:pPr>
        <w:ind w:left="-426" w:firstLine="284"/>
        <w:jc w:val="center"/>
        <w:rPr>
          <w:rFonts w:ascii="Verdana" w:hAnsi="Verdana"/>
          <w:b/>
          <w:bCs/>
          <w:sz w:val="20"/>
          <w:lang w:val="en-GB"/>
        </w:rPr>
      </w:pPr>
      <w:r w:rsidRPr="00C10F83">
        <w:rPr>
          <w:rFonts w:ascii="Verdana" w:eastAsia="Verdana" w:hAnsi="Verdana" w:cs="Verdana"/>
          <w:b/>
          <w:sz w:val="20"/>
          <w:lang w:val="en-GB" w:bidi="en-GB"/>
        </w:rPr>
        <w:t>COURSE/MODULE SYLLABUS FOR UNIVERSITY COURSES/PhD STUDIES</w:t>
      </w:r>
    </w:p>
    <w:p w14:paraId="0A37501D" w14:textId="77777777" w:rsidR="00F94A6D" w:rsidRPr="00C10F83" w:rsidRDefault="00F94A6D" w:rsidP="00F94A6D">
      <w:pPr>
        <w:spacing w:after="0" w:line="240" w:lineRule="auto"/>
        <w:jc w:val="both"/>
        <w:rPr>
          <w:rFonts w:ascii="Verdana" w:hAnsi="Verdana"/>
          <w:color w:val="FF0000"/>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C10F83" w14:paraId="3BA3AD91" w14:textId="77777777" w:rsidTr="27629305">
        <w:trPr>
          <w:trHeight w:val="48"/>
        </w:trPr>
        <w:tc>
          <w:tcPr>
            <w:tcW w:w="487" w:type="dxa"/>
            <w:tcBorders>
              <w:top w:val="single" w:sz="4" w:space="0" w:color="auto"/>
              <w:left w:val="single" w:sz="4" w:space="0" w:color="auto"/>
              <w:bottom w:val="single" w:sz="4" w:space="0" w:color="auto"/>
              <w:right w:val="single" w:sz="4" w:space="0" w:color="auto"/>
            </w:tcBorders>
          </w:tcPr>
          <w:p w14:paraId="5DAB6C7B" w14:textId="77777777" w:rsidR="00F94A6D" w:rsidRPr="00C10F8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51ABB5E" w14:textId="77777777" w:rsidR="00F94A6D" w:rsidRPr="00C10F83" w:rsidRDefault="00F94A6D" w:rsidP="005A6CA6">
            <w:pPr>
              <w:spacing w:after="120" w:line="240" w:lineRule="auto"/>
              <w:rPr>
                <w:rFonts w:ascii="Verdana" w:hAnsi="Verdana"/>
                <w:sz w:val="20"/>
                <w:szCs w:val="20"/>
                <w:lang w:val="en-GB"/>
              </w:rPr>
            </w:pPr>
            <w:r w:rsidRPr="00C10F83">
              <w:rPr>
                <w:rFonts w:ascii="Verdana" w:eastAsia="Verdana" w:hAnsi="Verdana" w:cs="Verdana"/>
                <w:sz w:val="20"/>
                <w:szCs w:val="20"/>
                <w:lang w:val="en-GB" w:bidi="en-GB"/>
              </w:rPr>
              <w:t>Course/module name in Polish and English</w:t>
            </w:r>
          </w:p>
          <w:p w14:paraId="1AD818CA" w14:textId="77777777" w:rsidR="00F94A6D" w:rsidRPr="00C10F83" w:rsidRDefault="00EA42C8" w:rsidP="005A6CA6">
            <w:pPr>
              <w:spacing w:after="120" w:line="240" w:lineRule="auto"/>
              <w:rPr>
                <w:rFonts w:ascii="Verdana" w:hAnsi="Verdana"/>
                <w:sz w:val="20"/>
                <w:szCs w:val="20"/>
                <w:lang w:val="en-US"/>
              </w:rPr>
            </w:pPr>
            <w:proofErr w:type="spellStart"/>
            <w:r w:rsidRPr="00C10F83">
              <w:rPr>
                <w:rFonts w:ascii="Verdana" w:hAnsi="Verdana"/>
                <w:sz w:val="20"/>
                <w:szCs w:val="20"/>
                <w:lang w:val="en-US"/>
              </w:rPr>
              <w:t>Tektonika</w:t>
            </w:r>
            <w:proofErr w:type="spellEnd"/>
            <w:r w:rsidRPr="00C10F83">
              <w:rPr>
                <w:rFonts w:ascii="Verdana" w:hAnsi="Verdana"/>
                <w:sz w:val="20"/>
                <w:szCs w:val="20"/>
                <w:lang w:val="en-US"/>
              </w:rPr>
              <w:t>/</w:t>
            </w:r>
            <w:r w:rsidR="00140147" w:rsidRPr="00C10F83">
              <w:rPr>
                <w:rFonts w:ascii="Verdana" w:hAnsi="Verdana"/>
                <w:sz w:val="20"/>
                <w:szCs w:val="20"/>
                <w:lang w:val="en-US"/>
              </w:rPr>
              <w:t xml:space="preserve">Principles of </w:t>
            </w:r>
            <w:r w:rsidR="00800BEC" w:rsidRPr="00C10F83">
              <w:rPr>
                <w:rFonts w:ascii="Verdana" w:hAnsi="Verdana"/>
                <w:sz w:val="20"/>
                <w:szCs w:val="20"/>
                <w:lang w:val="en-US"/>
              </w:rPr>
              <w:t>tectonics</w:t>
            </w:r>
          </w:p>
        </w:tc>
      </w:tr>
      <w:tr w:rsidR="00F94A6D" w:rsidRPr="00C10F83" w14:paraId="5D9F73B9" w14:textId="77777777" w:rsidTr="27629305">
        <w:trPr>
          <w:trHeight w:val="48"/>
        </w:trPr>
        <w:tc>
          <w:tcPr>
            <w:tcW w:w="487" w:type="dxa"/>
            <w:tcBorders>
              <w:top w:val="single" w:sz="4" w:space="0" w:color="auto"/>
              <w:left w:val="single" w:sz="4" w:space="0" w:color="auto"/>
              <w:bottom w:val="single" w:sz="4" w:space="0" w:color="auto"/>
              <w:right w:val="single" w:sz="4" w:space="0" w:color="auto"/>
            </w:tcBorders>
          </w:tcPr>
          <w:p w14:paraId="02EB378F" w14:textId="77777777" w:rsidR="00F94A6D" w:rsidRPr="00C10F8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A9A66C4" w14:textId="77777777" w:rsidR="00F94A6D" w:rsidRPr="00C10F83" w:rsidRDefault="00F94A6D" w:rsidP="005A6CA6">
            <w:pPr>
              <w:spacing w:after="120" w:line="240" w:lineRule="auto"/>
              <w:rPr>
                <w:rFonts w:ascii="Verdana" w:eastAsia="Verdana" w:hAnsi="Verdana" w:cs="Verdana"/>
                <w:sz w:val="20"/>
                <w:szCs w:val="20"/>
                <w:lang w:val="en-GB" w:bidi="en-GB"/>
              </w:rPr>
            </w:pPr>
            <w:r w:rsidRPr="00C10F83">
              <w:rPr>
                <w:rFonts w:ascii="Verdana" w:eastAsia="Verdana" w:hAnsi="Verdana" w:cs="Verdana"/>
                <w:sz w:val="20"/>
                <w:szCs w:val="20"/>
                <w:lang w:val="en-GB" w:bidi="en-GB"/>
              </w:rPr>
              <w:t>Discipline</w:t>
            </w:r>
          </w:p>
          <w:p w14:paraId="43975C82" w14:textId="77777777" w:rsidR="00F94A6D" w:rsidRPr="00C10F83" w:rsidRDefault="008B30F8" w:rsidP="00D65D15">
            <w:pPr>
              <w:spacing w:after="120" w:line="240" w:lineRule="auto"/>
              <w:rPr>
                <w:rFonts w:ascii="Verdana" w:eastAsia="Verdana" w:hAnsi="Verdana" w:cs="Verdana"/>
                <w:sz w:val="20"/>
                <w:szCs w:val="20"/>
                <w:lang w:val="en-GB" w:bidi="en-GB"/>
              </w:rPr>
            </w:pPr>
            <w:r w:rsidRPr="00C10F83">
              <w:rPr>
                <w:rFonts w:ascii="Verdana" w:eastAsia="Verdana" w:hAnsi="Verdana" w:cs="Verdana"/>
                <w:sz w:val="20"/>
                <w:szCs w:val="20"/>
                <w:lang w:val="en-GB" w:bidi="en-GB"/>
              </w:rPr>
              <w:t>Earth and Environmental Science</w:t>
            </w:r>
          </w:p>
        </w:tc>
      </w:tr>
      <w:tr w:rsidR="00F94A6D" w:rsidRPr="00C10F83" w14:paraId="6D13B745" w14:textId="77777777" w:rsidTr="27629305">
        <w:trPr>
          <w:trHeight w:val="48"/>
        </w:trPr>
        <w:tc>
          <w:tcPr>
            <w:tcW w:w="487" w:type="dxa"/>
            <w:tcBorders>
              <w:top w:val="single" w:sz="4" w:space="0" w:color="auto"/>
              <w:left w:val="single" w:sz="4" w:space="0" w:color="auto"/>
              <w:bottom w:val="single" w:sz="4" w:space="0" w:color="auto"/>
              <w:right w:val="single" w:sz="4" w:space="0" w:color="auto"/>
            </w:tcBorders>
          </w:tcPr>
          <w:p w14:paraId="6A05A809" w14:textId="77777777" w:rsidR="00F94A6D" w:rsidRPr="00C10F8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B3CB8A9" w14:textId="77777777" w:rsidR="00F94A6D" w:rsidRPr="00C10F83" w:rsidRDefault="00F94A6D" w:rsidP="005A6CA6">
            <w:pPr>
              <w:spacing w:after="120" w:line="240" w:lineRule="auto"/>
              <w:rPr>
                <w:rFonts w:ascii="Verdana" w:hAnsi="Verdana"/>
                <w:sz w:val="20"/>
                <w:szCs w:val="20"/>
              </w:rPr>
            </w:pPr>
            <w:r w:rsidRPr="00C10F83">
              <w:rPr>
                <w:rFonts w:ascii="Verdana" w:eastAsia="Verdana" w:hAnsi="Verdana" w:cs="Verdana"/>
                <w:sz w:val="20"/>
                <w:szCs w:val="20"/>
                <w:lang w:val="en-GB" w:bidi="en-GB"/>
              </w:rPr>
              <w:t>Language of instruction</w:t>
            </w:r>
          </w:p>
          <w:p w14:paraId="0A6CB2C4" w14:textId="77777777" w:rsidR="00F94A6D" w:rsidRPr="00C10F83" w:rsidRDefault="00906AD6" w:rsidP="005A6CA6">
            <w:pPr>
              <w:spacing w:after="120" w:line="240" w:lineRule="auto"/>
              <w:rPr>
                <w:rFonts w:ascii="Verdana" w:hAnsi="Verdana"/>
                <w:sz w:val="20"/>
                <w:szCs w:val="20"/>
              </w:rPr>
            </w:pPr>
            <w:r w:rsidRPr="00C10F83">
              <w:rPr>
                <w:rFonts w:ascii="Verdana" w:hAnsi="Verdana"/>
                <w:sz w:val="20"/>
                <w:szCs w:val="20"/>
              </w:rPr>
              <w:t>English</w:t>
            </w:r>
          </w:p>
        </w:tc>
      </w:tr>
      <w:tr w:rsidR="00F94A6D" w:rsidRPr="008E328A" w14:paraId="4BA8050E" w14:textId="77777777" w:rsidTr="27629305">
        <w:trPr>
          <w:trHeight w:val="49"/>
        </w:trPr>
        <w:tc>
          <w:tcPr>
            <w:tcW w:w="487" w:type="dxa"/>
            <w:tcBorders>
              <w:top w:val="single" w:sz="4" w:space="0" w:color="auto"/>
              <w:left w:val="single" w:sz="4" w:space="0" w:color="auto"/>
              <w:bottom w:val="single" w:sz="4" w:space="0" w:color="auto"/>
              <w:right w:val="single" w:sz="4" w:space="0" w:color="auto"/>
            </w:tcBorders>
          </w:tcPr>
          <w:p w14:paraId="5A39BBE3" w14:textId="77777777" w:rsidR="00F94A6D" w:rsidRPr="00C10F83"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0ED651C" w14:textId="77777777" w:rsidR="00F94A6D" w:rsidRPr="00C10F83" w:rsidRDefault="00F94A6D" w:rsidP="005A6CA6">
            <w:pPr>
              <w:spacing w:after="120" w:line="240" w:lineRule="auto"/>
              <w:rPr>
                <w:rFonts w:ascii="Verdana" w:hAnsi="Verdana"/>
                <w:sz w:val="20"/>
                <w:szCs w:val="20"/>
                <w:lang w:val="en-US"/>
              </w:rPr>
            </w:pPr>
            <w:r w:rsidRPr="00C10F83">
              <w:rPr>
                <w:rFonts w:ascii="Verdana" w:eastAsia="Verdana" w:hAnsi="Verdana" w:cs="Verdana"/>
                <w:sz w:val="20"/>
                <w:szCs w:val="20"/>
                <w:lang w:val="en-GB" w:bidi="en-GB"/>
              </w:rPr>
              <w:t>Teaching unit</w:t>
            </w:r>
          </w:p>
          <w:p w14:paraId="0A617D95" w14:textId="77777777" w:rsidR="00F94A6D" w:rsidRPr="00C10F83" w:rsidRDefault="008B30F8" w:rsidP="005A6CA6">
            <w:pPr>
              <w:spacing w:after="120" w:line="240" w:lineRule="auto"/>
              <w:rPr>
                <w:rFonts w:ascii="Verdana" w:hAnsi="Verdana"/>
                <w:sz w:val="20"/>
                <w:szCs w:val="20"/>
                <w:lang w:val="en-US"/>
              </w:rPr>
            </w:pPr>
            <w:r w:rsidRPr="00C10F83">
              <w:rPr>
                <w:rFonts w:ascii="Verdana" w:hAnsi="Verdana"/>
                <w:sz w:val="20"/>
                <w:szCs w:val="20"/>
                <w:lang w:val="en-US"/>
              </w:rPr>
              <w:t xml:space="preserve">Faculty of Earth Science </w:t>
            </w:r>
            <w:r w:rsidR="00D65D15" w:rsidRPr="00C10F83">
              <w:rPr>
                <w:rFonts w:ascii="Verdana" w:hAnsi="Verdana"/>
                <w:sz w:val="20"/>
                <w:szCs w:val="20"/>
                <w:lang w:val="en-US"/>
              </w:rPr>
              <w:t>and Environmental Management, Institute of Geological Sciences</w:t>
            </w:r>
          </w:p>
        </w:tc>
      </w:tr>
      <w:tr w:rsidR="00F94A6D" w:rsidRPr="00C10F83" w14:paraId="54262400" w14:textId="77777777" w:rsidTr="27629305">
        <w:trPr>
          <w:trHeight w:val="48"/>
        </w:trPr>
        <w:tc>
          <w:tcPr>
            <w:tcW w:w="487" w:type="dxa"/>
            <w:tcBorders>
              <w:top w:val="single" w:sz="4" w:space="0" w:color="auto"/>
              <w:left w:val="single" w:sz="4" w:space="0" w:color="auto"/>
              <w:bottom w:val="single" w:sz="4" w:space="0" w:color="auto"/>
              <w:right w:val="single" w:sz="4" w:space="0" w:color="auto"/>
            </w:tcBorders>
          </w:tcPr>
          <w:p w14:paraId="41C8F396" w14:textId="77777777" w:rsidR="00F94A6D" w:rsidRPr="00C10F83"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5FDE6708" w14:textId="77777777" w:rsidR="00F94A6D" w:rsidRPr="00C10F83" w:rsidRDefault="00F94A6D" w:rsidP="005A6CA6">
            <w:pPr>
              <w:spacing w:after="120" w:line="240" w:lineRule="auto"/>
              <w:rPr>
                <w:rFonts w:ascii="Verdana" w:hAnsi="Verdana"/>
                <w:sz w:val="20"/>
                <w:szCs w:val="20"/>
              </w:rPr>
            </w:pPr>
            <w:r w:rsidRPr="00C10F83">
              <w:rPr>
                <w:rFonts w:ascii="Verdana" w:eastAsia="Verdana" w:hAnsi="Verdana" w:cs="Verdana"/>
                <w:sz w:val="20"/>
                <w:szCs w:val="20"/>
                <w:lang w:val="en-GB" w:bidi="en-GB"/>
              </w:rPr>
              <w:t>Course/module code</w:t>
            </w:r>
          </w:p>
          <w:p w14:paraId="38BD44FB" w14:textId="77777777" w:rsidR="00F94A6D" w:rsidRPr="00C10F83" w:rsidRDefault="008B30F8" w:rsidP="005A6CA6">
            <w:pPr>
              <w:spacing w:after="120" w:line="240" w:lineRule="auto"/>
              <w:rPr>
                <w:rFonts w:ascii="Verdana" w:hAnsi="Verdana"/>
                <w:sz w:val="20"/>
                <w:szCs w:val="20"/>
              </w:rPr>
            </w:pPr>
            <w:r w:rsidRPr="00C10F83">
              <w:rPr>
                <w:rFonts w:ascii="Verdana" w:hAnsi="Verdana"/>
                <w:sz w:val="20"/>
                <w:szCs w:val="20"/>
              </w:rPr>
              <w:t>USOS</w:t>
            </w:r>
          </w:p>
        </w:tc>
      </w:tr>
      <w:tr w:rsidR="00F94A6D" w:rsidRPr="00C10F83" w14:paraId="5B82B481" w14:textId="77777777" w:rsidTr="27629305">
        <w:trPr>
          <w:trHeight w:val="48"/>
        </w:trPr>
        <w:tc>
          <w:tcPr>
            <w:tcW w:w="487" w:type="dxa"/>
            <w:tcBorders>
              <w:top w:val="single" w:sz="4" w:space="0" w:color="auto"/>
              <w:left w:val="single" w:sz="4" w:space="0" w:color="auto"/>
              <w:bottom w:val="single" w:sz="4" w:space="0" w:color="auto"/>
              <w:right w:val="single" w:sz="4" w:space="0" w:color="auto"/>
            </w:tcBorders>
          </w:tcPr>
          <w:p w14:paraId="72A3D3EC" w14:textId="77777777" w:rsidR="00F94A6D" w:rsidRPr="00C10F83"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12AB26A" w14:textId="77777777" w:rsidR="00F94A6D" w:rsidRPr="00C10F83" w:rsidRDefault="00F94A6D" w:rsidP="005A6CA6">
            <w:pPr>
              <w:spacing w:after="120" w:line="240" w:lineRule="auto"/>
              <w:rPr>
                <w:rFonts w:ascii="Verdana" w:hAnsi="Verdana"/>
                <w:i/>
                <w:sz w:val="20"/>
                <w:szCs w:val="20"/>
                <w:lang w:val="en-GB"/>
              </w:rPr>
            </w:pPr>
            <w:r w:rsidRPr="00C10F83">
              <w:rPr>
                <w:rFonts w:ascii="Verdana" w:eastAsia="Verdana" w:hAnsi="Verdana" w:cs="Verdana"/>
                <w:sz w:val="20"/>
                <w:szCs w:val="20"/>
                <w:lang w:val="en-GB" w:bidi="en-GB"/>
              </w:rPr>
              <w:t xml:space="preserve">Type of course/module </w:t>
            </w:r>
            <w:r w:rsidRPr="00C10F83">
              <w:rPr>
                <w:rFonts w:ascii="Verdana" w:eastAsia="Verdana" w:hAnsi="Verdana" w:cs="Verdana"/>
                <w:i/>
                <w:sz w:val="20"/>
                <w:szCs w:val="20"/>
                <w:lang w:val="en-GB" w:bidi="en-GB"/>
              </w:rPr>
              <w:t>(mandatory or optional)</w:t>
            </w:r>
          </w:p>
          <w:p w14:paraId="7911F248" w14:textId="77777777" w:rsidR="00F94A6D" w:rsidRPr="00C10F83" w:rsidRDefault="00092492" w:rsidP="005A6CA6">
            <w:pPr>
              <w:spacing w:after="120" w:line="240" w:lineRule="auto"/>
              <w:rPr>
                <w:rFonts w:ascii="Verdana" w:hAnsi="Verdana"/>
                <w:sz w:val="20"/>
                <w:szCs w:val="20"/>
                <w:lang w:val="en-GB"/>
              </w:rPr>
            </w:pPr>
            <w:r w:rsidRPr="00C10F83">
              <w:rPr>
                <w:rFonts w:ascii="Verdana" w:hAnsi="Verdana"/>
                <w:sz w:val="20"/>
                <w:szCs w:val="20"/>
                <w:lang w:val="en-GB"/>
              </w:rPr>
              <w:t>optional</w:t>
            </w:r>
          </w:p>
        </w:tc>
      </w:tr>
      <w:tr w:rsidR="00F94A6D" w:rsidRPr="00C10F83" w14:paraId="56B61617" w14:textId="77777777" w:rsidTr="27629305">
        <w:trPr>
          <w:trHeight w:val="48"/>
        </w:trPr>
        <w:tc>
          <w:tcPr>
            <w:tcW w:w="487" w:type="dxa"/>
            <w:tcBorders>
              <w:top w:val="single" w:sz="4" w:space="0" w:color="auto"/>
              <w:left w:val="single" w:sz="4" w:space="0" w:color="auto"/>
              <w:bottom w:val="single" w:sz="4" w:space="0" w:color="auto"/>
              <w:right w:val="single" w:sz="4" w:space="0" w:color="auto"/>
            </w:tcBorders>
          </w:tcPr>
          <w:p w14:paraId="0D0B940D" w14:textId="77777777" w:rsidR="00F94A6D" w:rsidRPr="00C10F8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87B3FD4" w14:textId="77777777" w:rsidR="00F94A6D" w:rsidRPr="00C10F83" w:rsidRDefault="00F94A6D" w:rsidP="005A6CA6">
            <w:pPr>
              <w:spacing w:after="120" w:line="240" w:lineRule="auto"/>
              <w:rPr>
                <w:rFonts w:ascii="Verdana" w:hAnsi="Verdana"/>
                <w:sz w:val="20"/>
                <w:szCs w:val="20"/>
                <w:lang w:val="en-GB"/>
              </w:rPr>
            </w:pPr>
            <w:r w:rsidRPr="00C10F83">
              <w:rPr>
                <w:rFonts w:ascii="Verdana" w:eastAsia="Verdana" w:hAnsi="Verdana" w:cs="Verdana"/>
                <w:sz w:val="20"/>
                <w:szCs w:val="20"/>
                <w:lang w:val="en-GB" w:bidi="en-GB"/>
              </w:rPr>
              <w:t>Field of studies (major, if applicable)</w:t>
            </w:r>
          </w:p>
          <w:p w14:paraId="3DEEECC5" w14:textId="77777777" w:rsidR="00F94A6D" w:rsidRPr="00C10F83" w:rsidRDefault="00D65D15" w:rsidP="00EA42C8">
            <w:pPr>
              <w:spacing w:after="120" w:line="240" w:lineRule="auto"/>
              <w:rPr>
                <w:rFonts w:ascii="Verdana" w:hAnsi="Verdana"/>
                <w:sz w:val="20"/>
                <w:szCs w:val="20"/>
                <w:lang w:val="en-GB"/>
              </w:rPr>
            </w:pPr>
            <w:r w:rsidRPr="00C10F83">
              <w:rPr>
                <w:rFonts w:ascii="Verdana" w:hAnsi="Verdana"/>
                <w:sz w:val="20"/>
                <w:szCs w:val="20"/>
                <w:lang w:val="en-US"/>
              </w:rPr>
              <w:t>Geology</w:t>
            </w:r>
          </w:p>
        </w:tc>
      </w:tr>
      <w:tr w:rsidR="00F94A6D" w:rsidRPr="00C10F83" w14:paraId="6DAB7D4B" w14:textId="77777777" w:rsidTr="27629305">
        <w:trPr>
          <w:trHeight w:val="48"/>
        </w:trPr>
        <w:tc>
          <w:tcPr>
            <w:tcW w:w="487" w:type="dxa"/>
            <w:tcBorders>
              <w:top w:val="single" w:sz="4" w:space="0" w:color="auto"/>
              <w:left w:val="single" w:sz="4" w:space="0" w:color="auto"/>
              <w:bottom w:val="single" w:sz="4" w:space="0" w:color="auto"/>
              <w:right w:val="single" w:sz="4" w:space="0" w:color="auto"/>
            </w:tcBorders>
          </w:tcPr>
          <w:p w14:paraId="0E27B00A" w14:textId="77777777" w:rsidR="00F94A6D" w:rsidRPr="00C10F8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F589398" w14:textId="77777777" w:rsidR="00F94A6D" w:rsidRPr="00C10F83" w:rsidRDefault="00F94A6D" w:rsidP="005A6CA6">
            <w:pPr>
              <w:spacing w:after="120" w:line="240" w:lineRule="auto"/>
              <w:jc w:val="both"/>
              <w:rPr>
                <w:rFonts w:ascii="Verdana" w:hAnsi="Verdana"/>
                <w:i/>
                <w:sz w:val="20"/>
                <w:szCs w:val="20"/>
                <w:lang w:val="en-GB"/>
              </w:rPr>
            </w:pPr>
            <w:r w:rsidRPr="00C10F83">
              <w:rPr>
                <w:rFonts w:ascii="Verdana" w:eastAsia="Verdana" w:hAnsi="Verdana" w:cs="Verdana"/>
                <w:sz w:val="20"/>
                <w:szCs w:val="20"/>
                <w:lang w:val="en-GB" w:bidi="en-GB"/>
              </w:rPr>
              <w:t xml:space="preserve">Level of higher education </w:t>
            </w:r>
            <w:r w:rsidRPr="00C10F83">
              <w:rPr>
                <w:rFonts w:ascii="Verdana" w:eastAsia="Verdana" w:hAnsi="Verdana" w:cs="Verdana"/>
                <w:i/>
                <w:sz w:val="20"/>
                <w:szCs w:val="20"/>
                <w:lang w:val="en-GB" w:bidi="en-GB"/>
              </w:rPr>
              <w:t>(undergraduate (I cycle), Master’s (II cycle), 5 year uniform Master’s studies)</w:t>
            </w:r>
          </w:p>
          <w:p w14:paraId="61017544" w14:textId="77777777" w:rsidR="00F94A6D" w:rsidRPr="00C10F83" w:rsidRDefault="00EA42C8" w:rsidP="005A6CA6">
            <w:pPr>
              <w:spacing w:after="120" w:line="240" w:lineRule="auto"/>
              <w:jc w:val="both"/>
              <w:rPr>
                <w:rFonts w:ascii="Verdana" w:hAnsi="Verdana"/>
                <w:sz w:val="20"/>
                <w:szCs w:val="20"/>
                <w:lang w:val="en-GB"/>
              </w:rPr>
            </w:pPr>
            <w:r w:rsidRPr="00C10F83">
              <w:rPr>
                <w:rFonts w:ascii="Verdana" w:eastAsia="Verdana" w:hAnsi="Verdana" w:cs="Verdana"/>
                <w:sz w:val="20"/>
                <w:szCs w:val="20"/>
                <w:lang w:val="en-GB" w:bidi="en-GB"/>
              </w:rPr>
              <w:t>Undergraduate (I</w:t>
            </w:r>
            <w:r w:rsidR="00D65D15" w:rsidRPr="00C10F83">
              <w:rPr>
                <w:rFonts w:ascii="Verdana" w:eastAsia="Verdana" w:hAnsi="Verdana" w:cs="Verdana"/>
                <w:sz w:val="20"/>
                <w:szCs w:val="20"/>
                <w:lang w:val="en-GB" w:bidi="en-GB"/>
              </w:rPr>
              <w:t xml:space="preserve"> cycle)</w:t>
            </w:r>
          </w:p>
        </w:tc>
      </w:tr>
      <w:tr w:rsidR="00F94A6D" w:rsidRPr="00C10F83" w14:paraId="325820D6" w14:textId="77777777" w:rsidTr="27629305">
        <w:trPr>
          <w:trHeight w:val="48"/>
        </w:trPr>
        <w:tc>
          <w:tcPr>
            <w:tcW w:w="487" w:type="dxa"/>
            <w:tcBorders>
              <w:top w:val="single" w:sz="4" w:space="0" w:color="auto"/>
              <w:left w:val="single" w:sz="4" w:space="0" w:color="auto"/>
              <w:bottom w:val="single" w:sz="4" w:space="0" w:color="auto"/>
              <w:right w:val="single" w:sz="4" w:space="0" w:color="auto"/>
            </w:tcBorders>
          </w:tcPr>
          <w:p w14:paraId="60061E4C" w14:textId="77777777" w:rsidR="00F94A6D" w:rsidRPr="00C10F8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457447D" w14:textId="77777777" w:rsidR="00F94A6D" w:rsidRPr="00C10F83" w:rsidRDefault="00F94A6D" w:rsidP="005A6CA6">
            <w:pPr>
              <w:spacing w:after="120" w:line="240" w:lineRule="auto"/>
              <w:jc w:val="both"/>
              <w:rPr>
                <w:rFonts w:ascii="Verdana" w:hAnsi="Verdana"/>
                <w:sz w:val="20"/>
                <w:szCs w:val="20"/>
                <w:lang w:val="en-GB"/>
              </w:rPr>
            </w:pPr>
            <w:r w:rsidRPr="00C10F83">
              <w:rPr>
                <w:rFonts w:ascii="Verdana" w:eastAsia="Verdana" w:hAnsi="Verdana" w:cs="Verdana"/>
                <w:sz w:val="20"/>
                <w:szCs w:val="20"/>
                <w:lang w:val="en-GB" w:bidi="en-GB"/>
              </w:rPr>
              <w:t xml:space="preserve">Year of studies </w:t>
            </w:r>
            <w:r w:rsidRPr="00C10F83">
              <w:rPr>
                <w:rFonts w:ascii="Verdana" w:eastAsia="Verdana" w:hAnsi="Verdana" w:cs="Verdana"/>
                <w:i/>
                <w:sz w:val="20"/>
                <w:szCs w:val="20"/>
                <w:lang w:val="en-GB" w:bidi="en-GB"/>
              </w:rPr>
              <w:t>(if applicable</w:t>
            </w:r>
            <w:r w:rsidRPr="00C10F83">
              <w:rPr>
                <w:rFonts w:ascii="Verdana" w:eastAsia="Verdana" w:hAnsi="Verdana" w:cs="Verdana"/>
                <w:sz w:val="20"/>
                <w:szCs w:val="20"/>
                <w:lang w:val="en-GB" w:bidi="en-GB"/>
              </w:rPr>
              <w:t>)</w:t>
            </w:r>
          </w:p>
          <w:p w14:paraId="69CE75AC" w14:textId="77777777" w:rsidR="00F94A6D" w:rsidRPr="00C10F83" w:rsidRDefault="00D65D15" w:rsidP="005A6CA6">
            <w:pPr>
              <w:spacing w:after="120" w:line="240" w:lineRule="auto"/>
              <w:jc w:val="both"/>
              <w:rPr>
                <w:rFonts w:ascii="Verdana" w:hAnsi="Verdana"/>
                <w:sz w:val="20"/>
                <w:szCs w:val="20"/>
                <w:lang w:val="en-GB"/>
              </w:rPr>
            </w:pPr>
            <w:r w:rsidRPr="00C10F83">
              <w:rPr>
                <w:rFonts w:ascii="Verdana" w:hAnsi="Verdana"/>
                <w:sz w:val="20"/>
                <w:szCs w:val="20"/>
                <w:lang w:val="en-GB"/>
              </w:rPr>
              <w:t>II</w:t>
            </w:r>
            <w:r w:rsidR="00EA42C8" w:rsidRPr="00C10F83">
              <w:rPr>
                <w:rFonts w:ascii="Verdana" w:hAnsi="Verdana"/>
                <w:sz w:val="20"/>
                <w:szCs w:val="20"/>
                <w:lang w:val="en-GB"/>
              </w:rPr>
              <w:t>I</w:t>
            </w:r>
          </w:p>
        </w:tc>
      </w:tr>
      <w:tr w:rsidR="00F94A6D" w:rsidRPr="00C10F83" w14:paraId="42D2895C" w14:textId="77777777" w:rsidTr="27629305">
        <w:trPr>
          <w:trHeight w:val="48"/>
        </w:trPr>
        <w:tc>
          <w:tcPr>
            <w:tcW w:w="487" w:type="dxa"/>
            <w:tcBorders>
              <w:top w:val="single" w:sz="4" w:space="0" w:color="auto"/>
              <w:left w:val="single" w:sz="4" w:space="0" w:color="auto"/>
              <w:bottom w:val="single" w:sz="4" w:space="0" w:color="auto"/>
              <w:right w:val="single" w:sz="4" w:space="0" w:color="auto"/>
            </w:tcBorders>
          </w:tcPr>
          <w:p w14:paraId="44EAFD9C" w14:textId="77777777" w:rsidR="00F94A6D" w:rsidRPr="00C10F8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DEBF782" w14:textId="77777777" w:rsidR="00F94A6D" w:rsidRPr="00C10F83" w:rsidRDefault="00F94A6D" w:rsidP="005A6CA6">
            <w:pPr>
              <w:spacing w:after="120" w:line="240" w:lineRule="auto"/>
              <w:jc w:val="both"/>
              <w:rPr>
                <w:rFonts w:ascii="Verdana" w:hAnsi="Verdana"/>
                <w:i/>
                <w:sz w:val="20"/>
                <w:szCs w:val="20"/>
              </w:rPr>
            </w:pPr>
            <w:r w:rsidRPr="00C10F83">
              <w:rPr>
                <w:rFonts w:ascii="Verdana" w:eastAsia="Verdana" w:hAnsi="Verdana" w:cs="Verdana"/>
                <w:sz w:val="20"/>
                <w:szCs w:val="20"/>
                <w:lang w:val="en-GB" w:bidi="en-GB"/>
              </w:rPr>
              <w:t xml:space="preserve">Semester </w:t>
            </w:r>
            <w:r w:rsidRPr="00C10F83">
              <w:rPr>
                <w:rFonts w:ascii="Verdana" w:eastAsia="Verdana" w:hAnsi="Verdana" w:cs="Verdana"/>
                <w:i/>
                <w:sz w:val="20"/>
                <w:szCs w:val="20"/>
                <w:lang w:val="en-GB" w:bidi="en-GB"/>
              </w:rPr>
              <w:t>(winter or summer)</w:t>
            </w:r>
          </w:p>
          <w:p w14:paraId="39F0239F" w14:textId="77777777" w:rsidR="00F94A6D" w:rsidRPr="00C10F83" w:rsidRDefault="00EA42C8" w:rsidP="005A6CA6">
            <w:pPr>
              <w:spacing w:after="120" w:line="240" w:lineRule="auto"/>
              <w:jc w:val="both"/>
              <w:rPr>
                <w:rFonts w:ascii="Verdana" w:hAnsi="Verdana"/>
                <w:sz w:val="20"/>
                <w:szCs w:val="20"/>
              </w:rPr>
            </w:pPr>
            <w:proofErr w:type="spellStart"/>
            <w:r w:rsidRPr="00C10F83">
              <w:rPr>
                <w:rFonts w:ascii="Verdana" w:hAnsi="Verdana"/>
                <w:sz w:val="20"/>
                <w:szCs w:val="20"/>
              </w:rPr>
              <w:t>winter</w:t>
            </w:r>
            <w:proofErr w:type="spellEnd"/>
          </w:p>
        </w:tc>
      </w:tr>
      <w:tr w:rsidR="00F94A6D" w:rsidRPr="008E328A" w14:paraId="6FBBFD8C" w14:textId="77777777" w:rsidTr="27629305">
        <w:trPr>
          <w:trHeight w:val="48"/>
        </w:trPr>
        <w:tc>
          <w:tcPr>
            <w:tcW w:w="487" w:type="dxa"/>
            <w:tcBorders>
              <w:top w:val="single" w:sz="4" w:space="0" w:color="auto"/>
              <w:left w:val="single" w:sz="4" w:space="0" w:color="auto"/>
              <w:bottom w:val="single" w:sz="4" w:space="0" w:color="auto"/>
              <w:right w:val="single" w:sz="4" w:space="0" w:color="auto"/>
            </w:tcBorders>
          </w:tcPr>
          <w:p w14:paraId="4B94D5A5" w14:textId="77777777" w:rsidR="00F94A6D" w:rsidRPr="00C10F83"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44B5825" w14:textId="77777777" w:rsidR="00F94A6D" w:rsidRPr="00C10F83" w:rsidRDefault="00F94A6D" w:rsidP="005A6CA6">
            <w:pPr>
              <w:spacing w:after="120" w:line="240" w:lineRule="auto"/>
              <w:rPr>
                <w:rFonts w:ascii="Verdana" w:eastAsia="Verdana" w:hAnsi="Verdana" w:cs="Verdana"/>
                <w:sz w:val="20"/>
                <w:szCs w:val="20"/>
                <w:lang w:val="en-GB" w:bidi="en-GB"/>
              </w:rPr>
            </w:pPr>
            <w:r w:rsidRPr="00C10F83">
              <w:rPr>
                <w:rFonts w:ascii="Verdana" w:eastAsia="Verdana" w:hAnsi="Verdana" w:cs="Verdana"/>
                <w:sz w:val="20"/>
                <w:szCs w:val="20"/>
                <w:lang w:val="en-GB" w:bidi="en-GB"/>
              </w:rPr>
              <w:t>Form of classes and number of hours</w:t>
            </w:r>
          </w:p>
          <w:p w14:paraId="4EE67373" w14:textId="77777777" w:rsidR="003E69EE" w:rsidRPr="008E328A" w:rsidRDefault="00D65D15" w:rsidP="00F042A5">
            <w:pPr>
              <w:spacing w:after="120" w:line="240" w:lineRule="auto"/>
              <w:rPr>
                <w:rStyle w:val="shorttext"/>
                <w:rFonts w:ascii="Verdana" w:hAnsi="Verdana"/>
                <w:sz w:val="20"/>
                <w:szCs w:val="20"/>
                <w:lang w:val="en-US"/>
              </w:rPr>
            </w:pPr>
            <w:r w:rsidRPr="008E328A">
              <w:rPr>
                <w:rStyle w:val="shorttext"/>
                <w:rFonts w:ascii="Verdana" w:hAnsi="Verdana"/>
                <w:sz w:val="20"/>
                <w:szCs w:val="20"/>
                <w:lang w:val="en-US"/>
              </w:rPr>
              <w:t xml:space="preserve">Lectures: </w:t>
            </w:r>
            <w:r w:rsidR="00EA42C8" w:rsidRPr="008E328A">
              <w:rPr>
                <w:rStyle w:val="shorttext"/>
                <w:rFonts w:ascii="Verdana" w:hAnsi="Verdana"/>
                <w:sz w:val="20"/>
                <w:szCs w:val="20"/>
                <w:lang w:val="en-US"/>
              </w:rPr>
              <w:t>26</w:t>
            </w:r>
          </w:p>
          <w:p w14:paraId="511CC707" w14:textId="77777777" w:rsidR="00C10F83" w:rsidRPr="00C10F83" w:rsidRDefault="00C10F83" w:rsidP="00C10F83">
            <w:pPr>
              <w:spacing w:after="120" w:line="240" w:lineRule="auto"/>
              <w:rPr>
                <w:rFonts w:ascii="Verdana" w:eastAsia="Verdana" w:hAnsi="Verdana" w:cs="Verdana"/>
                <w:sz w:val="20"/>
                <w:szCs w:val="20"/>
                <w:lang w:val="en-GB" w:bidi="en-GB"/>
              </w:rPr>
            </w:pPr>
            <w:r w:rsidRPr="00C10F83">
              <w:rPr>
                <w:rFonts w:ascii="Verdana" w:eastAsia="Verdana" w:hAnsi="Verdana" w:cs="Verdana"/>
                <w:sz w:val="20"/>
                <w:szCs w:val="20"/>
                <w:lang w:val="en-GB" w:bidi="en-GB"/>
              </w:rPr>
              <w:t>Teaching methods:</w:t>
            </w:r>
          </w:p>
          <w:p w14:paraId="0DB255FA" w14:textId="77777777" w:rsidR="00C10F83" w:rsidRPr="008E328A" w:rsidRDefault="00C10F83" w:rsidP="00C10F83">
            <w:pPr>
              <w:spacing w:after="0" w:line="240" w:lineRule="auto"/>
              <w:rPr>
                <w:rFonts w:ascii="Verdana" w:hAnsi="Verdana"/>
                <w:sz w:val="20"/>
                <w:szCs w:val="20"/>
                <w:lang w:val="en-US"/>
              </w:rPr>
            </w:pPr>
            <w:r w:rsidRPr="00C10F83">
              <w:rPr>
                <w:rFonts w:ascii="Verdana" w:hAnsi="Verdana"/>
                <w:sz w:val="20"/>
                <w:szCs w:val="20"/>
                <w:lang w:val="en-US"/>
              </w:rPr>
              <w:t>presentation, discussion</w:t>
            </w:r>
          </w:p>
        </w:tc>
      </w:tr>
      <w:tr w:rsidR="00F94A6D" w:rsidRPr="008E328A" w14:paraId="228823BE" w14:textId="77777777" w:rsidTr="27629305">
        <w:trPr>
          <w:trHeight w:val="48"/>
        </w:trPr>
        <w:tc>
          <w:tcPr>
            <w:tcW w:w="487" w:type="dxa"/>
            <w:tcBorders>
              <w:top w:val="single" w:sz="4" w:space="0" w:color="auto"/>
              <w:left w:val="single" w:sz="4" w:space="0" w:color="auto"/>
              <w:bottom w:val="single" w:sz="4" w:space="0" w:color="auto"/>
              <w:right w:val="single" w:sz="4" w:space="0" w:color="auto"/>
            </w:tcBorders>
          </w:tcPr>
          <w:p w14:paraId="3DEEC669" w14:textId="77777777" w:rsidR="00F94A6D" w:rsidRPr="00C10F83"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30B54D10" w14:textId="77777777" w:rsidR="00F94A6D" w:rsidRPr="00C10F83" w:rsidRDefault="00F94A6D" w:rsidP="005A6CA6">
            <w:pPr>
              <w:spacing w:after="120" w:line="240" w:lineRule="auto"/>
              <w:rPr>
                <w:rFonts w:ascii="Verdana" w:hAnsi="Verdana"/>
                <w:sz w:val="20"/>
                <w:szCs w:val="20"/>
                <w:lang w:val="en-GB"/>
              </w:rPr>
            </w:pPr>
            <w:r w:rsidRPr="00C10F83">
              <w:rPr>
                <w:rFonts w:ascii="Verdana" w:eastAsia="Verdana" w:hAnsi="Verdana" w:cs="Verdana"/>
                <w:sz w:val="20"/>
                <w:szCs w:val="20"/>
                <w:lang w:val="en-GB" w:bidi="en-GB"/>
              </w:rPr>
              <w:t>Name, title/degree of the teacher/instructor</w:t>
            </w:r>
          </w:p>
          <w:p w14:paraId="3D904F59" w14:textId="7EC593A8" w:rsidR="00C10F83" w:rsidRPr="00C10F83" w:rsidRDefault="003E69EE" w:rsidP="27629305">
            <w:pPr>
              <w:spacing w:before="120" w:after="120" w:line="240" w:lineRule="auto"/>
              <w:rPr>
                <w:rFonts w:ascii="Verdana" w:hAnsi="Verdana"/>
                <w:sz w:val="20"/>
                <w:szCs w:val="20"/>
                <w:lang w:val="en-GB"/>
              </w:rPr>
            </w:pPr>
            <w:r w:rsidRPr="27629305">
              <w:rPr>
                <w:rFonts w:ascii="Verdana" w:hAnsi="Verdana"/>
                <w:sz w:val="20"/>
                <w:szCs w:val="20"/>
                <w:lang w:val="en-GB"/>
              </w:rPr>
              <w:t>Coordinator:</w:t>
            </w:r>
            <w:r w:rsidR="00EA42C8" w:rsidRPr="27629305">
              <w:rPr>
                <w:rFonts w:ascii="Verdana" w:hAnsi="Verdana"/>
                <w:sz w:val="20"/>
                <w:szCs w:val="20"/>
                <w:lang w:val="en-GB"/>
              </w:rPr>
              <w:t xml:space="preserve"> </w:t>
            </w:r>
            <w:proofErr w:type="spellStart"/>
            <w:r w:rsidR="33382789" w:rsidRPr="27629305">
              <w:rPr>
                <w:rFonts w:ascii="Verdana" w:hAnsi="Verdana"/>
                <w:sz w:val="20"/>
                <w:szCs w:val="20"/>
                <w:lang w:val="en-GB"/>
              </w:rPr>
              <w:t>dr</w:t>
            </w:r>
            <w:proofErr w:type="spellEnd"/>
            <w:r w:rsidR="33382789" w:rsidRPr="27629305">
              <w:rPr>
                <w:rFonts w:ascii="Verdana" w:hAnsi="Verdana"/>
                <w:sz w:val="20"/>
                <w:szCs w:val="20"/>
                <w:lang w:val="en-GB"/>
              </w:rPr>
              <w:t xml:space="preserve"> Artur Sobczyk</w:t>
            </w:r>
          </w:p>
          <w:p w14:paraId="4B5898CF" w14:textId="73825581" w:rsidR="003E69EE" w:rsidRPr="00C10F83" w:rsidRDefault="003E69EE" w:rsidP="27629305">
            <w:pPr>
              <w:spacing w:before="120" w:after="0" w:line="240" w:lineRule="auto"/>
              <w:rPr>
                <w:rFonts w:ascii="Verdana" w:hAnsi="Verdana"/>
                <w:sz w:val="20"/>
                <w:szCs w:val="20"/>
                <w:lang w:val="en-GB"/>
              </w:rPr>
            </w:pPr>
            <w:r w:rsidRPr="27629305">
              <w:rPr>
                <w:rFonts w:ascii="Verdana" w:hAnsi="Verdana"/>
                <w:sz w:val="20"/>
                <w:szCs w:val="20"/>
                <w:lang w:val="en-US"/>
              </w:rPr>
              <w:t>Lecturer:</w:t>
            </w:r>
            <w:r w:rsidR="00EA42C8" w:rsidRPr="27629305">
              <w:rPr>
                <w:rFonts w:ascii="Verdana" w:hAnsi="Verdana"/>
                <w:sz w:val="20"/>
                <w:szCs w:val="20"/>
                <w:lang w:val="en-US"/>
              </w:rPr>
              <w:t xml:space="preserve"> </w:t>
            </w:r>
            <w:r w:rsidR="00800BEC" w:rsidRPr="27629305">
              <w:rPr>
                <w:rFonts w:ascii="Verdana" w:hAnsi="Verdana"/>
                <w:sz w:val="20"/>
                <w:szCs w:val="20"/>
                <w:lang w:val="en-US"/>
              </w:rPr>
              <w:t xml:space="preserve"> </w:t>
            </w:r>
            <w:proofErr w:type="spellStart"/>
            <w:r w:rsidR="7B8E9DCD" w:rsidRPr="27629305">
              <w:rPr>
                <w:rFonts w:ascii="Verdana" w:hAnsi="Verdana"/>
                <w:sz w:val="20"/>
                <w:szCs w:val="20"/>
                <w:lang w:val="en-GB"/>
              </w:rPr>
              <w:t>dr</w:t>
            </w:r>
            <w:proofErr w:type="spellEnd"/>
            <w:r w:rsidR="7B8E9DCD" w:rsidRPr="27629305">
              <w:rPr>
                <w:rFonts w:ascii="Verdana" w:hAnsi="Verdana"/>
                <w:sz w:val="20"/>
                <w:szCs w:val="20"/>
                <w:lang w:val="en-GB"/>
              </w:rPr>
              <w:t xml:space="preserve"> Artur Sobczyk</w:t>
            </w:r>
          </w:p>
        </w:tc>
      </w:tr>
      <w:tr w:rsidR="00F94A6D" w:rsidRPr="008E328A" w14:paraId="54F11627" w14:textId="77777777" w:rsidTr="27629305">
        <w:trPr>
          <w:trHeight w:val="48"/>
        </w:trPr>
        <w:tc>
          <w:tcPr>
            <w:tcW w:w="487" w:type="dxa"/>
            <w:tcBorders>
              <w:top w:val="single" w:sz="4" w:space="0" w:color="auto"/>
              <w:left w:val="single" w:sz="4" w:space="0" w:color="auto"/>
              <w:bottom w:val="single" w:sz="4" w:space="0" w:color="auto"/>
              <w:right w:val="single" w:sz="4" w:space="0" w:color="auto"/>
            </w:tcBorders>
          </w:tcPr>
          <w:p w14:paraId="3656B9AB" w14:textId="77777777" w:rsidR="00F94A6D" w:rsidRPr="00C10F8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A34AE5A" w14:textId="77777777" w:rsidR="00F94A6D" w:rsidRPr="00C10F83" w:rsidRDefault="00F94A6D" w:rsidP="005A6CA6">
            <w:pPr>
              <w:spacing w:after="120" w:line="240" w:lineRule="auto"/>
              <w:rPr>
                <w:rFonts w:ascii="Verdana" w:hAnsi="Verdana"/>
                <w:i/>
                <w:sz w:val="20"/>
                <w:szCs w:val="20"/>
                <w:lang w:val="en-GB"/>
              </w:rPr>
            </w:pPr>
            <w:r w:rsidRPr="00C10F83">
              <w:rPr>
                <w:rFonts w:ascii="Verdana" w:eastAsia="Verdana" w:hAnsi="Verdana" w:cs="Verdana"/>
                <w:sz w:val="20"/>
                <w:szCs w:val="20"/>
                <w:lang w:val="en-GB" w:bidi="en-GB"/>
              </w:rPr>
              <w:t xml:space="preserve">Course/module prerequisites, in terms of knowledge, skills, social competences </w:t>
            </w:r>
          </w:p>
          <w:p w14:paraId="6C697A11" w14:textId="77777777" w:rsidR="00F94A6D" w:rsidRPr="00C10F83" w:rsidRDefault="00EA42C8" w:rsidP="00800BEC">
            <w:pPr>
              <w:spacing w:after="120" w:line="240" w:lineRule="auto"/>
              <w:rPr>
                <w:rFonts w:ascii="Verdana" w:hAnsi="Verdana"/>
                <w:sz w:val="20"/>
                <w:szCs w:val="20"/>
                <w:lang w:val="en-GB"/>
              </w:rPr>
            </w:pPr>
            <w:r w:rsidRPr="00C10F83">
              <w:rPr>
                <w:rFonts w:ascii="Verdana" w:hAnsi="Verdana"/>
                <w:sz w:val="20"/>
                <w:szCs w:val="20"/>
                <w:lang w:val="en-US"/>
              </w:rPr>
              <w:t>Knowledge and skills covering the content of lectures classes and/or field c</w:t>
            </w:r>
            <w:r w:rsidR="00800BEC" w:rsidRPr="00C10F83">
              <w:rPr>
                <w:rFonts w:ascii="Verdana" w:hAnsi="Verdana"/>
                <w:sz w:val="20"/>
                <w:szCs w:val="20"/>
                <w:lang w:val="en-US"/>
              </w:rPr>
              <w:t>ourses</w:t>
            </w:r>
            <w:r w:rsidRPr="00C10F83">
              <w:rPr>
                <w:rFonts w:ascii="Verdana" w:hAnsi="Verdana"/>
                <w:sz w:val="20"/>
                <w:szCs w:val="20"/>
                <w:lang w:val="en-US"/>
              </w:rPr>
              <w:t xml:space="preserve"> of physical geology, physics and mathematics taught at the 1st years’ level</w:t>
            </w:r>
            <w:r w:rsidR="00C10F83" w:rsidRPr="00C10F83">
              <w:rPr>
                <w:rFonts w:ascii="Verdana" w:hAnsi="Verdana"/>
                <w:sz w:val="20"/>
                <w:szCs w:val="20"/>
                <w:lang w:val="en-US"/>
              </w:rPr>
              <w:t>.</w:t>
            </w:r>
          </w:p>
        </w:tc>
      </w:tr>
      <w:tr w:rsidR="00F94A6D" w:rsidRPr="008E328A" w14:paraId="361AB14E" w14:textId="77777777" w:rsidTr="27629305">
        <w:trPr>
          <w:trHeight w:val="48"/>
        </w:trPr>
        <w:tc>
          <w:tcPr>
            <w:tcW w:w="487" w:type="dxa"/>
            <w:tcBorders>
              <w:top w:val="single" w:sz="4" w:space="0" w:color="auto"/>
              <w:left w:val="single" w:sz="4" w:space="0" w:color="auto"/>
              <w:bottom w:val="single" w:sz="4" w:space="0" w:color="auto"/>
              <w:right w:val="single" w:sz="4" w:space="0" w:color="auto"/>
            </w:tcBorders>
          </w:tcPr>
          <w:p w14:paraId="45FB0818" w14:textId="77777777" w:rsidR="00F94A6D" w:rsidRPr="00C10F83"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4A2CCBE" w14:textId="77777777" w:rsidR="00F94A6D" w:rsidRPr="00C10F83" w:rsidRDefault="00F94A6D" w:rsidP="005A6CA6">
            <w:pPr>
              <w:tabs>
                <w:tab w:val="left" w:pos="3024"/>
              </w:tabs>
              <w:spacing w:after="120" w:line="240" w:lineRule="auto"/>
              <w:rPr>
                <w:rFonts w:ascii="Verdana" w:hAnsi="Verdana"/>
                <w:sz w:val="20"/>
                <w:szCs w:val="20"/>
                <w:lang w:val="en-US"/>
              </w:rPr>
            </w:pPr>
            <w:r w:rsidRPr="00C10F83">
              <w:rPr>
                <w:rFonts w:ascii="Verdana" w:eastAsia="Verdana" w:hAnsi="Verdana" w:cs="Verdana"/>
                <w:sz w:val="20"/>
                <w:szCs w:val="20"/>
                <w:lang w:val="en-GB" w:bidi="en-GB"/>
              </w:rPr>
              <w:t>Course objectives</w:t>
            </w:r>
          </w:p>
          <w:p w14:paraId="1F328789" w14:textId="77777777" w:rsidR="00F94A6D" w:rsidRPr="00C10F83" w:rsidRDefault="00EA42C8" w:rsidP="00EA42C8">
            <w:pPr>
              <w:tabs>
                <w:tab w:val="left" w:pos="3024"/>
              </w:tabs>
              <w:spacing w:after="120" w:line="240" w:lineRule="auto"/>
              <w:rPr>
                <w:rFonts w:ascii="Verdana" w:hAnsi="Verdana"/>
                <w:sz w:val="20"/>
                <w:szCs w:val="20"/>
                <w:lang w:val="en-US"/>
              </w:rPr>
            </w:pPr>
            <w:r w:rsidRPr="00C10F83">
              <w:rPr>
                <w:rFonts w:ascii="Verdana" w:hAnsi="Verdana"/>
                <w:sz w:val="20"/>
                <w:szCs w:val="20"/>
                <w:lang w:val="en-US"/>
              </w:rPr>
              <w:t xml:space="preserve">The course acquaints students with basic notions, research methods and contemporary progress achieved in the domain of tectonics. It is also intended to prepare students to </w:t>
            </w:r>
            <w:r w:rsidR="00360B47" w:rsidRPr="00C10F83">
              <w:rPr>
                <w:rFonts w:ascii="Verdana" w:hAnsi="Verdana"/>
                <w:sz w:val="20"/>
                <w:szCs w:val="20"/>
                <w:lang w:val="en-US"/>
              </w:rPr>
              <w:t xml:space="preserve">undertake </w:t>
            </w:r>
            <w:r w:rsidRPr="00C10F83">
              <w:rPr>
                <w:rFonts w:ascii="Verdana" w:hAnsi="Verdana"/>
                <w:sz w:val="20"/>
                <w:szCs w:val="20"/>
                <w:lang w:val="en-US"/>
              </w:rPr>
              <w:t>s</w:t>
            </w:r>
            <w:r w:rsidR="00360B47" w:rsidRPr="00C10F83">
              <w:rPr>
                <w:rFonts w:ascii="Verdana" w:hAnsi="Verdana"/>
                <w:sz w:val="20"/>
                <w:szCs w:val="20"/>
                <w:lang w:val="en-US"/>
              </w:rPr>
              <w:t>elf-studies</w:t>
            </w:r>
            <w:r w:rsidRPr="00C10F83">
              <w:rPr>
                <w:rFonts w:ascii="Verdana" w:hAnsi="Verdana"/>
                <w:sz w:val="20"/>
                <w:szCs w:val="20"/>
                <w:lang w:val="en-US"/>
              </w:rPr>
              <w:t xml:space="preserve"> in this domain and to teach them practical application of the acquired knowledge and skills in various situations during future professional activities.</w:t>
            </w:r>
          </w:p>
        </w:tc>
      </w:tr>
      <w:tr w:rsidR="00F94A6D" w:rsidRPr="00C10F83" w14:paraId="07D48407" w14:textId="77777777" w:rsidTr="27629305">
        <w:trPr>
          <w:trHeight w:val="72"/>
        </w:trPr>
        <w:tc>
          <w:tcPr>
            <w:tcW w:w="487" w:type="dxa"/>
            <w:tcBorders>
              <w:top w:val="single" w:sz="4" w:space="0" w:color="auto"/>
              <w:left w:val="single" w:sz="4" w:space="0" w:color="auto"/>
              <w:bottom w:val="single" w:sz="4" w:space="0" w:color="auto"/>
              <w:right w:val="single" w:sz="4" w:space="0" w:color="auto"/>
            </w:tcBorders>
          </w:tcPr>
          <w:p w14:paraId="049F31CB" w14:textId="77777777" w:rsidR="00F94A6D" w:rsidRPr="00C10F83"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67C0A283" w14:textId="77777777" w:rsidR="00F94A6D" w:rsidRPr="00C10F83" w:rsidRDefault="00F94A6D" w:rsidP="005A6CA6">
            <w:pPr>
              <w:spacing w:after="120" w:line="240" w:lineRule="auto"/>
              <w:rPr>
                <w:rFonts w:ascii="Verdana" w:hAnsi="Verdana"/>
                <w:b/>
                <w:sz w:val="20"/>
                <w:szCs w:val="20"/>
                <w:lang w:val="en-US"/>
              </w:rPr>
            </w:pPr>
            <w:r w:rsidRPr="00C10F83">
              <w:rPr>
                <w:rFonts w:ascii="Verdana" w:eastAsia="Verdana" w:hAnsi="Verdana" w:cs="Verdana"/>
                <w:sz w:val="20"/>
                <w:szCs w:val="20"/>
                <w:lang w:val="en-GB" w:bidi="en-GB"/>
              </w:rPr>
              <w:t>Course content</w:t>
            </w:r>
          </w:p>
          <w:p w14:paraId="1A698418" w14:textId="77777777" w:rsidR="00F94A6D" w:rsidRPr="00C10F83" w:rsidRDefault="00360B47" w:rsidP="005A6CA6">
            <w:pPr>
              <w:tabs>
                <w:tab w:val="left" w:pos="3024"/>
              </w:tabs>
              <w:spacing w:after="120" w:line="240" w:lineRule="auto"/>
              <w:rPr>
                <w:rFonts w:ascii="Verdana" w:hAnsi="Verdana"/>
                <w:b/>
                <w:sz w:val="20"/>
                <w:szCs w:val="20"/>
              </w:rPr>
            </w:pPr>
            <w:r w:rsidRPr="00C10F83">
              <w:rPr>
                <w:rFonts w:ascii="Verdana" w:hAnsi="Verdana"/>
                <w:sz w:val="20"/>
                <w:szCs w:val="20"/>
                <w:lang w:val="en-US"/>
              </w:rPr>
              <w:t xml:space="preserve">Tectonic ductile structures - their morphology and origin. Folds - notions, definitions, morphology, folding mechanisms. Superposition of successive fold generations. Ductile shear zones, foliations and </w:t>
            </w:r>
            <w:proofErr w:type="spellStart"/>
            <w:r w:rsidRPr="00C10F83">
              <w:rPr>
                <w:rFonts w:ascii="Verdana" w:hAnsi="Verdana"/>
                <w:sz w:val="20"/>
                <w:szCs w:val="20"/>
                <w:lang w:val="en-US"/>
              </w:rPr>
              <w:t>lineations</w:t>
            </w:r>
            <w:proofErr w:type="spellEnd"/>
            <w:r w:rsidRPr="00C10F83">
              <w:rPr>
                <w:rFonts w:ascii="Verdana" w:hAnsi="Verdana"/>
                <w:sz w:val="20"/>
                <w:szCs w:val="20"/>
                <w:lang w:val="en-US"/>
              </w:rPr>
              <w:t xml:space="preserve"> - classification, origin, interpretation. Progressive strain. Shear-sense indicators. Structures and basic types of the lithosphere and earth's crust. Oceanic versus continental lithosphere and crust - composition, origin, evolution. Plate tectonics and earlier 'geotectonic' theories. Subdivision of the earth's lithosphere into tectonic plates, types of plate boundaries, plate kinematics and dynamics. Elements of spherical geometry. Convection currents in the mantle. Major structures of the ocean basins, spreading and consumption of the ocean floor. Mid-ocean ridges and trenches. Abyssal plains, subduction zones - their structure and related processes. Linear chains of volcanoes, hot spots and mantle plumes. Oceanic </w:t>
            </w:r>
            <w:proofErr w:type="spellStart"/>
            <w:r w:rsidRPr="00C10F83">
              <w:rPr>
                <w:rFonts w:ascii="Verdana" w:hAnsi="Verdana"/>
                <w:sz w:val="20"/>
                <w:szCs w:val="20"/>
                <w:lang w:val="en-US"/>
              </w:rPr>
              <w:t>plateaux</w:t>
            </w:r>
            <w:proofErr w:type="spellEnd"/>
            <w:r w:rsidRPr="00C10F83">
              <w:rPr>
                <w:rFonts w:ascii="Verdana" w:hAnsi="Verdana"/>
                <w:sz w:val="20"/>
                <w:szCs w:val="20"/>
                <w:lang w:val="en-US"/>
              </w:rPr>
              <w:t xml:space="preserve">. Large structures of the continents. Cratons, fold belts/orogens, sedimentary basins, rifts and their evolution. Geology of passive margins. Accretionary tectonics, tectonic collages. Evolution of the lithosphere and the earth's crust. Wilson cycle, recycling of the oceanic crust, unidirectional evolution of the continental crust. </w:t>
            </w:r>
            <w:proofErr w:type="spellStart"/>
            <w:r w:rsidRPr="00C10F83">
              <w:rPr>
                <w:rFonts w:ascii="Verdana" w:hAnsi="Verdana"/>
                <w:sz w:val="20"/>
                <w:szCs w:val="20"/>
              </w:rPr>
              <w:t>Supercontinental</w:t>
            </w:r>
            <w:proofErr w:type="spellEnd"/>
            <w:r w:rsidRPr="00C10F83">
              <w:rPr>
                <w:rFonts w:ascii="Verdana" w:hAnsi="Verdana"/>
                <w:sz w:val="20"/>
                <w:szCs w:val="20"/>
              </w:rPr>
              <w:t xml:space="preserve"> </w:t>
            </w:r>
            <w:proofErr w:type="spellStart"/>
            <w:r w:rsidRPr="00C10F83">
              <w:rPr>
                <w:rFonts w:ascii="Verdana" w:hAnsi="Verdana"/>
                <w:sz w:val="20"/>
                <w:szCs w:val="20"/>
              </w:rPr>
              <w:t>cycle</w:t>
            </w:r>
            <w:proofErr w:type="spellEnd"/>
            <w:r w:rsidRPr="00C10F83">
              <w:rPr>
                <w:rFonts w:ascii="Verdana" w:hAnsi="Verdana"/>
                <w:sz w:val="20"/>
                <w:szCs w:val="20"/>
              </w:rPr>
              <w:t>.</w:t>
            </w:r>
          </w:p>
        </w:tc>
      </w:tr>
      <w:tr w:rsidR="00F94A6D" w:rsidRPr="00C10F83" w14:paraId="6C217654" w14:textId="77777777" w:rsidTr="27629305">
        <w:trPr>
          <w:trHeight w:val="48"/>
        </w:trPr>
        <w:tc>
          <w:tcPr>
            <w:tcW w:w="487" w:type="dxa"/>
            <w:tcBorders>
              <w:top w:val="single" w:sz="4" w:space="0" w:color="auto"/>
              <w:left w:val="single" w:sz="4" w:space="0" w:color="auto"/>
              <w:bottom w:val="single" w:sz="4" w:space="0" w:color="auto"/>
              <w:right w:val="single" w:sz="4" w:space="0" w:color="auto"/>
            </w:tcBorders>
          </w:tcPr>
          <w:p w14:paraId="53128261" w14:textId="77777777" w:rsidR="00F94A6D" w:rsidRPr="006E6BB1" w:rsidRDefault="00F94A6D" w:rsidP="00F94A6D">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5602ACB2" w14:textId="77777777" w:rsidR="00F94A6D" w:rsidRPr="006E6BB1" w:rsidRDefault="00F94A6D" w:rsidP="005A6CA6">
            <w:pPr>
              <w:spacing w:after="120" w:line="240" w:lineRule="auto"/>
              <w:rPr>
                <w:rFonts w:ascii="Verdana" w:eastAsia="Verdana" w:hAnsi="Verdana" w:cs="Verdana"/>
                <w:sz w:val="20"/>
                <w:szCs w:val="20"/>
                <w:lang w:val="en-GB" w:bidi="en-GB"/>
              </w:rPr>
            </w:pPr>
            <w:r w:rsidRPr="006E6BB1">
              <w:rPr>
                <w:rFonts w:ascii="Verdana" w:eastAsia="Verdana" w:hAnsi="Verdana" w:cs="Verdana"/>
                <w:sz w:val="20"/>
                <w:szCs w:val="20"/>
                <w:lang w:val="en-GB" w:bidi="en-GB"/>
              </w:rPr>
              <w:t xml:space="preserve">Intended learning outcomes </w:t>
            </w:r>
          </w:p>
          <w:p w14:paraId="62486C05" w14:textId="77777777" w:rsidR="00140147" w:rsidRPr="006E6BB1" w:rsidRDefault="00140147" w:rsidP="005A6CA6">
            <w:pPr>
              <w:spacing w:after="120" w:line="240" w:lineRule="auto"/>
              <w:rPr>
                <w:rFonts w:ascii="Verdana" w:eastAsia="Verdana" w:hAnsi="Verdana" w:cs="Verdana"/>
                <w:sz w:val="20"/>
                <w:szCs w:val="20"/>
                <w:lang w:val="en-GB" w:bidi="en-GB"/>
              </w:rPr>
            </w:pPr>
          </w:p>
          <w:p w14:paraId="7718C30C" w14:textId="77777777" w:rsidR="00360B47" w:rsidRPr="006E6BB1" w:rsidRDefault="00360B47" w:rsidP="00360B47">
            <w:pPr>
              <w:spacing w:after="120" w:line="240" w:lineRule="auto"/>
              <w:rPr>
                <w:rFonts w:ascii="Verdana" w:hAnsi="Verdana"/>
                <w:sz w:val="20"/>
                <w:szCs w:val="20"/>
                <w:lang w:val="en-US"/>
              </w:rPr>
            </w:pPr>
            <w:r w:rsidRPr="006E6BB1">
              <w:rPr>
                <w:rFonts w:ascii="Verdana" w:hAnsi="Verdana"/>
                <w:sz w:val="20"/>
                <w:szCs w:val="20"/>
                <w:lang w:val="en-US"/>
              </w:rPr>
              <w:t xml:space="preserve">W_1 </w:t>
            </w:r>
            <w:r w:rsidR="00C10F83" w:rsidRPr="006E6BB1">
              <w:rPr>
                <w:rFonts w:ascii="Verdana" w:hAnsi="Verdana"/>
                <w:sz w:val="20"/>
                <w:szCs w:val="20"/>
                <w:lang w:val="en-US"/>
              </w:rPr>
              <w:t>K</w:t>
            </w:r>
            <w:r w:rsidRPr="006E6BB1">
              <w:rPr>
                <w:rFonts w:ascii="Verdana" w:hAnsi="Verdana"/>
                <w:sz w:val="20"/>
                <w:szCs w:val="20"/>
                <w:lang w:val="en-US"/>
              </w:rPr>
              <w:t>nows basic terminology and notions used in tectonics</w:t>
            </w:r>
            <w:r w:rsidR="006E6BB1" w:rsidRPr="006E6BB1">
              <w:rPr>
                <w:rFonts w:ascii="Verdana" w:hAnsi="Verdana"/>
                <w:sz w:val="20"/>
                <w:szCs w:val="20"/>
                <w:lang w:val="en-US"/>
              </w:rPr>
              <w:t>.</w:t>
            </w:r>
          </w:p>
          <w:p w14:paraId="0CA3DBFC" w14:textId="77777777" w:rsidR="00360B47" w:rsidRPr="006E6BB1" w:rsidRDefault="00360B47" w:rsidP="00360B47">
            <w:pPr>
              <w:spacing w:after="120" w:line="240" w:lineRule="auto"/>
              <w:rPr>
                <w:rFonts w:ascii="Verdana" w:hAnsi="Verdana"/>
                <w:sz w:val="20"/>
                <w:szCs w:val="20"/>
                <w:lang w:val="en-US"/>
              </w:rPr>
            </w:pPr>
            <w:r w:rsidRPr="006E6BB1">
              <w:rPr>
                <w:rFonts w:ascii="Verdana" w:hAnsi="Verdana"/>
                <w:sz w:val="20"/>
                <w:szCs w:val="20"/>
                <w:lang w:val="en-US"/>
              </w:rPr>
              <w:t xml:space="preserve">W_2 </w:t>
            </w:r>
            <w:r w:rsidR="00C10F83" w:rsidRPr="006E6BB1">
              <w:rPr>
                <w:rFonts w:ascii="Verdana" w:hAnsi="Verdana"/>
                <w:sz w:val="20"/>
                <w:szCs w:val="20"/>
                <w:lang w:val="en-US"/>
              </w:rPr>
              <w:t>I</w:t>
            </w:r>
            <w:r w:rsidRPr="006E6BB1">
              <w:rPr>
                <w:rFonts w:ascii="Verdana" w:hAnsi="Verdana"/>
                <w:sz w:val="20"/>
                <w:szCs w:val="20"/>
                <w:lang w:val="en-US"/>
              </w:rPr>
              <w:t>s acquainted with</w:t>
            </w:r>
            <w:r w:rsidR="00F87601" w:rsidRPr="006E6BB1">
              <w:rPr>
                <w:rFonts w:ascii="Verdana" w:hAnsi="Verdana"/>
                <w:sz w:val="20"/>
                <w:szCs w:val="20"/>
                <w:lang w:val="en-US"/>
              </w:rPr>
              <w:t xml:space="preserve"> </w:t>
            </w:r>
            <w:r w:rsidRPr="006E6BB1">
              <w:rPr>
                <w:rFonts w:ascii="Verdana" w:hAnsi="Verdana"/>
                <w:sz w:val="20"/>
                <w:szCs w:val="20"/>
                <w:lang w:val="en-US"/>
              </w:rPr>
              <w:t>a broad spectrum of regional- to continental-scale tectonic structures</w:t>
            </w:r>
            <w:r w:rsidR="00800BEC" w:rsidRPr="006E6BB1">
              <w:rPr>
                <w:rFonts w:ascii="Verdana" w:hAnsi="Verdana"/>
                <w:sz w:val="20"/>
                <w:szCs w:val="20"/>
                <w:lang w:val="en-US"/>
              </w:rPr>
              <w:t xml:space="preserve">, </w:t>
            </w:r>
            <w:r w:rsidR="00F87601" w:rsidRPr="006E6BB1">
              <w:rPr>
                <w:rFonts w:ascii="Verdana" w:hAnsi="Verdana"/>
                <w:sz w:val="20"/>
                <w:szCs w:val="20"/>
                <w:lang w:val="en-US"/>
              </w:rPr>
              <w:t>is aware of their evolutionary history and h</w:t>
            </w:r>
            <w:r w:rsidR="00800BEC" w:rsidRPr="006E6BB1">
              <w:rPr>
                <w:rFonts w:ascii="Verdana" w:hAnsi="Verdana"/>
                <w:sz w:val="20"/>
                <w:szCs w:val="20"/>
                <w:lang w:val="en-US"/>
              </w:rPr>
              <w:t>as knowledge on the processes through</w:t>
            </w:r>
            <w:r w:rsidR="00F87601" w:rsidRPr="006E6BB1">
              <w:rPr>
                <w:rFonts w:ascii="Verdana" w:hAnsi="Verdana"/>
                <w:sz w:val="20"/>
                <w:szCs w:val="20"/>
                <w:lang w:val="en-US"/>
              </w:rPr>
              <w:t xml:space="preserve"> which they have formed. </w:t>
            </w:r>
          </w:p>
          <w:p w14:paraId="403BF9BB" w14:textId="77777777" w:rsidR="00360B47" w:rsidRPr="006E6BB1" w:rsidRDefault="00360B47" w:rsidP="00360B47">
            <w:pPr>
              <w:spacing w:after="120" w:line="240" w:lineRule="auto"/>
              <w:rPr>
                <w:rFonts w:ascii="Verdana" w:hAnsi="Verdana"/>
                <w:sz w:val="20"/>
                <w:szCs w:val="20"/>
                <w:lang w:val="en-US"/>
              </w:rPr>
            </w:pPr>
            <w:r w:rsidRPr="006E6BB1">
              <w:rPr>
                <w:rFonts w:ascii="Verdana" w:hAnsi="Verdana"/>
                <w:sz w:val="20"/>
                <w:szCs w:val="20"/>
                <w:lang w:val="en-US"/>
              </w:rPr>
              <w:t xml:space="preserve">W_3 </w:t>
            </w:r>
            <w:r w:rsidR="00C10F83" w:rsidRPr="006E6BB1">
              <w:rPr>
                <w:rFonts w:ascii="Verdana" w:hAnsi="Verdana"/>
                <w:sz w:val="20"/>
                <w:szCs w:val="20"/>
                <w:lang w:val="en-US"/>
              </w:rPr>
              <w:t>I</w:t>
            </w:r>
            <w:r w:rsidR="00800BEC" w:rsidRPr="006E6BB1">
              <w:rPr>
                <w:rFonts w:ascii="Verdana" w:hAnsi="Verdana"/>
                <w:sz w:val="20"/>
                <w:szCs w:val="20"/>
                <w:lang w:val="en-US"/>
              </w:rPr>
              <w:t>s able to i</w:t>
            </w:r>
            <w:r w:rsidR="00F87601" w:rsidRPr="006E6BB1">
              <w:rPr>
                <w:rFonts w:ascii="Verdana" w:hAnsi="Verdana"/>
                <w:sz w:val="20"/>
                <w:szCs w:val="20"/>
                <w:lang w:val="en-US"/>
              </w:rPr>
              <w:t>dentify and describe typical features of mega-structures on continents in oceans and recognize them on geological maps of continents and of the Earth as a whole.</w:t>
            </w:r>
            <w:r w:rsidRPr="006E6BB1">
              <w:rPr>
                <w:rFonts w:ascii="Verdana" w:hAnsi="Verdana"/>
                <w:sz w:val="20"/>
                <w:szCs w:val="20"/>
                <w:lang w:val="en-US"/>
              </w:rPr>
              <w:t xml:space="preserve"> </w:t>
            </w:r>
          </w:p>
          <w:p w14:paraId="2CEC51C0" w14:textId="77777777" w:rsidR="00360B47" w:rsidRPr="006E6BB1" w:rsidRDefault="00360B47" w:rsidP="00360B47">
            <w:pPr>
              <w:spacing w:after="120" w:line="240" w:lineRule="auto"/>
              <w:rPr>
                <w:rFonts w:ascii="Verdana" w:hAnsi="Verdana"/>
                <w:sz w:val="20"/>
                <w:szCs w:val="20"/>
                <w:lang w:val="en-US"/>
              </w:rPr>
            </w:pPr>
            <w:r w:rsidRPr="006E6BB1">
              <w:rPr>
                <w:rFonts w:ascii="Verdana" w:hAnsi="Verdana"/>
                <w:sz w:val="20"/>
                <w:szCs w:val="20"/>
                <w:lang w:val="en-US"/>
              </w:rPr>
              <w:t xml:space="preserve">U_1 </w:t>
            </w:r>
            <w:r w:rsidR="00C10F83" w:rsidRPr="006E6BB1">
              <w:rPr>
                <w:rFonts w:ascii="Verdana" w:hAnsi="Verdana"/>
                <w:sz w:val="20"/>
                <w:szCs w:val="20"/>
                <w:lang w:val="en-US"/>
              </w:rPr>
              <w:t>I</w:t>
            </w:r>
            <w:r w:rsidR="00F87601" w:rsidRPr="006E6BB1">
              <w:rPr>
                <w:rFonts w:ascii="Verdana" w:hAnsi="Verdana"/>
                <w:sz w:val="20"/>
                <w:szCs w:val="20"/>
                <w:lang w:val="en-US"/>
              </w:rPr>
              <w:t xml:space="preserve">s able to critically </w:t>
            </w:r>
            <w:proofErr w:type="spellStart"/>
            <w:r w:rsidR="00F87601" w:rsidRPr="006E6BB1">
              <w:rPr>
                <w:rFonts w:ascii="Verdana" w:hAnsi="Verdana"/>
                <w:sz w:val="20"/>
                <w:szCs w:val="20"/>
                <w:lang w:val="en-US"/>
              </w:rPr>
              <w:t>analyse</w:t>
            </w:r>
            <w:proofErr w:type="spellEnd"/>
            <w:r w:rsidR="00F87601" w:rsidRPr="006E6BB1">
              <w:rPr>
                <w:rFonts w:ascii="Verdana" w:hAnsi="Verdana"/>
                <w:sz w:val="20"/>
                <w:szCs w:val="20"/>
                <w:lang w:val="en-US"/>
              </w:rPr>
              <w:t xml:space="preserve"> the approaching information on tectonic phenomena.</w:t>
            </w:r>
            <w:r w:rsidRPr="006E6BB1">
              <w:rPr>
                <w:rFonts w:ascii="Verdana" w:hAnsi="Verdana"/>
                <w:sz w:val="20"/>
                <w:szCs w:val="20"/>
                <w:lang w:val="en-US"/>
              </w:rPr>
              <w:t xml:space="preserve"> </w:t>
            </w:r>
            <w:r w:rsidR="00F87601" w:rsidRPr="006E6BB1">
              <w:rPr>
                <w:rFonts w:ascii="Verdana" w:hAnsi="Verdana"/>
                <w:sz w:val="20"/>
                <w:szCs w:val="20"/>
                <w:lang w:val="en-US"/>
              </w:rPr>
              <w:t xml:space="preserve">Is aware of the necessity to continuously broaden his/her tectonic knowledge, particularly in </w:t>
            </w:r>
            <w:r w:rsidR="00C55505" w:rsidRPr="006E6BB1">
              <w:rPr>
                <w:rFonts w:ascii="Verdana" w:hAnsi="Verdana"/>
                <w:sz w:val="20"/>
                <w:szCs w:val="20"/>
                <w:lang w:val="en-US"/>
              </w:rPr>
              <w:t>situation it should be useful in</w:t>
            </w:r>
            <w:r w:rsidR="00F87601" w:rsidRPr="006E6BB1">
              <w:rPr>
                <w:rFonts w:ascii="Verdana" w:hAnsi="Verdana"/>
                <w:sz w:val="20"/>
                <w:szCs w:val="20"/>
                <w:lang w:val="en-US"/>
              </w:rPr>
              <w:t xml:space="preserve"> their future professional activities.</w:t>
            </w:r>
          </w:p>
          <w:p w14:paraId="0D15EDFD" w14:textId="77777777" w:rsidR="00360B47" w:rsidRPr="006E6BB1" w:rsidRDefault="00360B47" w:rsidP="006E6BB1">
            <w:pPr>
              <w:spacing w:after="0" w:line="240" w:lineRule="auto"/>
              <w:rPr>
                <w:rFonts w:ascii="Verdana" w:hAnsi="Verdana"/>
                <w:sz w:val="20"/>
                <w:szCs w:val="20"/>
                <w:lang w:val="en-US"/>
              </w:rPr>
            </w:pPr>
            <w:r w:rsidRPr="006E6BB1">
              <w:rPr>
                <w:rFonts w:ascii="Verdana" w:hAnsi="Verdana"/>
                <w:sz w:val="20"/>
                <w:szCs w:val="20"/>
                <w:lang w:val="en-US"/>
              </w:rPr>
              <w:t xml:space="preserve">K_1 </w:t>
            </w:r>
            <w:r w:rsidR="00C10F83" w:rsidRPr="006E6BB1">
              <w:rPr>
                <w:rFonts w:ascii="Verdana" w:hAnsi="Verdana"/>
                <w:sz w:val="20"/>
                <w:szCs w:val="20"/>
                <w:lang w:val="en-US"/>
              </w:rPr>
              <w:t>Kn</w:t>
            </w:r>
            <w:r w:rsidR="00140147" w:rsidRPr="006E6BB1">
              <w:rPr>
                <w:rFonts w:ascii="Verdana" w:hAnsi="Verdana"/>
                <w:sz w:val="20"/>
                <w:szCs w:val="20"/>
                <w:lang w:val="en-US"/>
              </w:rPr>
              <w:t>ows responsible attitude with regard to the equipment he/she borrowed and to the teaching rooms</w:t>
            </w:r>
            <w:r w:rsidR="006E6BB1" w:rsidRPr="006E6BB1">
              <w:rPr>
                <w:rFonts w:ascii="Verdana" w:hAnsi="Verdana"/>
                <w:sz w:val="20"/>
                <w:szCs w:val="20"/>
                <w:lang w:val="en-US"/>
              </w:rPr>
              <w:t>.</w:t>
            </w:r>
          </w:p>
        </w:tc>
        <w:tc>
          <w:tcPr>
            <w:tcW w:w="4641" w:type="dxa"/>
            <w:gridSpan w:val="2"/>
            <w:tcBorders>
              <w:top w:val="single" w:sz="4" w:space="0" w:color="auto"/>
              <w:left w:val="single" w:sz="4" w:space="0" w:color="auto"/>
              <w:bottom w:val="single" w:sz="4" w:space="0" w:color="auto"/>
              <w:right w:val="single" w:sz="4" w:space="0" w:color="auto"/>
            </w:tcBorders>
          </w:tcPr>
          <w:p w14:paraId="06EE9509" w14:textId="77777777" w:rsidR="00F94A6D" w:rsidRPr="006E6BB1" w:rsidRDefault="00F94A6D" w:rsidP="005A6CA6">
            <w:pPr>
              <w:tabs>
                <w:tab w:val="left" w:pos="3024"/>
              </w:tabs>
              <w:spacing w:after="120" w:line="240" w:lineRule="auto"/>
              <w:rPr>
                <w:rFonts w:ascii="Verdana" w:hAnsi="Verdana"/>
                <w:sz w:val="20"/>
                <w:szCs w:val="20"/>
                <w:lang w:val="en-GB"/>
              </w:rPr>
            </w:pPr>
            <w:r w:rsidRPr="006E6BB1">
              <w:rPr>
                <w:rFonts w:ascii="Verdana" w:eastAsia="Verdana" w:hAnsi="Verdana" w:cs="Verdana"/>
                <w:sz w:val="20"/>
                <w:szCs w:val="20"/>
                <w:lang w:val="en-GB" w:bidi="en-GB"/>
              </w:rPr>
              <w:t>Symbols of learning outcomes for particular fields of studies</w:t>
            </w:r>
            <w:r w:rsidR="00C10F83" w:rsidRPr="006E6BB1">
              <w:rPr>
                <w:rFonts w:ascii="Verdana" w:eastAsia="Verdana" w:hAnsi="Verdana" w:cs="Verdana"/>
                <w:sz w:val="20"/>
                <w:szCs w:val="20"/>
                <w:lang w:val="en-GB" w:bidi="en-GB"/>
              </w:rPr>
              <w:t>:</w:t>
            </w:r>
          </w:p>
          <w:p w14:paraId="25C460DC" w14:textId="77777777" w:rsidR="00140147" w:rsidRPr="006E6BB1" w:rsidRDefault="00140147" w:rsidP="00C10F83">
            <w:pPr>
              <w:spacing w:after="0" w:line="240" w:lineRule="auto"/>
              <w:rPr>
                <w:rFonts w:ascii="Verdana" w:hAnsi="Verdana"/>
                <w:bCs/>
                <w:sz w:val="20"/>
                <w:szCs w:val="20"/>
              </w:rPr>
            </w:pPr>
            <w:r w:rsidRPr="008E328A">
              <w:rPr>
                <w:rFonts w:ascii="Verdana" w:hAnsi="Verdana"/>
                <w:sz w:val="20"/>
                <w:szCs w:val="20"/>
              </w:rPr>
              <w:br/>
            </w:r>
            <w:r w:rsidRPr="006E6BB1">
              <w:rPr>
                <w:rFonts w:ascii="Verdana" w:hAnsi="Verdana"/>
                <w:bCs/>
                <w:sz w:val="20"/>
                <w:szCs w:val="20"/>
              </w:rPr>
              <w:t>K1_W03, K1_W04, K1_W07</w:t>
            </w:r>
            <w:r w:rsidRPr="006E6BB1">
              <w:rPr>
                <w:rFonts w:ascii="Verdana" w:hAnsi="Verdana"/>
                <w:bCs/>
                <w:sz w:val="20"/>
                <w:szCs w:val="20"/>
              </w:rPr>
              <w:br/>
            </w:r>
            <w:r w:rsidRPr="006E6BB1">
              <w:rPr>
                <w:rFonts w:ascii="Verdana" w:hAnsi="Verdana"/>
                <w:bCs/>
                <w:sz w:val="20"/>
                <w:szCs w:val="20"/>
              </w:rPr>
              <w:br/>
              <w:t>K1_W03, K1_W04, K1_W07</w:t>
            </w:r>
            <w:r w:rsidRPr="006E6BB1">
              <w:rPr>
                <w:rFonts w:ascii="Verdana" w:hAnsi="Verdana"/>
                <w:bCs/>
                <w:sz w:val="20"/>
                <w:szCs w:val="20"/>
              </w:rPr>
              <w:br/>
            </w:r>
          </w:p>
          <w:p w14:paraId="4101652C" w14:textId="77777777" w:rsidR="00140147" w:rsidRPr="006E6BB1" w:rsidRDefault="00140147" w:rsidP="00C10F83">
            <w:pPr>
              <w:spacing w:after="0" w:line="240" w:lineRule="auto"/>
              <w:rPr>
                <w:rFonts w:ascii="Verdana" w:hAnsi="Verdana"/>
                <w:sz w:val="20"/>
                <w:szCs w:val="20"/>
              </w:rPr>
            </w:pPr>
          </w:p>
          <w:p w14:paraId="4B99056E" w14:textId="77777777" w:rsidR="00C10F83" w:rsidRPr="006E6BB1" w:rsidRDefault="00140147" w:rsidP="00C10F83">
            <w:pPr>
              <w:spacing w:after="0" w:line="240" w:lineRule="auto"/>
              <w:rPr>
                <w:rFonts w:ascii="Verdana" w:hAnsi="Verdana"/>
                <w:bCs/>
                <w:sz w:val="20"/>
                <w:szCs w:val="20"/>
              </w:rPr>
            </w:pPr>
            <w:r w:rsidRPr="006E6BB1">
              <w:rPr>
                <w:rFonts w:ascii="Verdana" w:hAnsi="Verdana"/>
                <w:bCs/>
                <w:sz w:val="20"/>
                <w:szCs w:val="20"/>
              </w:rPr>
              <w:br/>
            </w:r>
          </w:p>
          <w:p w14:paraId="396C1E78" w14:textId="77777777" w:rsidR="00140147" w:rsidRPr="006E6BB1" w:rsidRDefault="00140147" w:rsidP="00C10F83">
            <w:pPr>
              <w:spacing w:before="120" w:after="0" w:line="240" w:lineRule="auto"/>
              <w:rPr>
                <w:rFonts w:ascii="Verdana" w:hAnsi="Verdana"/>
                <w:bCs/>
                <w:sz w:val="20"/>
                <w:szCs w:val="20"/>
              </w:rPr>
            </w:pPr>
            <w:r w:rsidRPr="006E6BB1">
              <w:rPr>
                <w:rFonts w:ascii="Verdana" w:hAnsi="Verdana"/>
                <w:bCs/>
                <w:sz w:val="20"/>
                <w:szCs w:val="20"/>
              </w:rPr>
              <w:t>K1_W03, K1_W04, K1_W07</w:t>
            </w:r>
          </w:p>
          <w:p w14:paraId="1299C43A" w14:textId="77777777" w:rsidR="00140147" w:rsidRPr="006E6BB1" w:rsidRDefault="00140147" w:rsidP="00C10F83">
            <w:pPr>
              <w:spacing w:after="0" w:line="240" w:lineRule="auto"/>
              <w:rPr>
                <w:rFonts w:ascii="Verdana" w:hAnsi="Verdana"/>
                <w:bCs/>
                <w:sz w:val="20"/>
                <w:szCs w:val="20"/>
              </w:rPr>
            </w:pPr>
          </w:p>
          <w:p w14:paraId="4DDBEF00" w14:textId="77777777" w:rsidR="00140147" w:rsidRPr="006E6BB1" w:rsidRDefault="00140147" w:rsidP="00C10F83">
            <w:pPr>
              <w:spacing w:after="0" w:line="240" w:lineRule="auto"/>
              <w:rPr>
                <w:rFonts w:ascii="Verdana" w:hAnsi="Verdana"/>
                <w:bCs/>
                <w:sz w:val="20"/>
                <w:szCs w:val="20"/>
              </w:rPr>
            </w:pPr>
          </w:p>
          <w:p w14:paraId="3461D779" w14:textId="77777777" w:rsidR="00C10F83" w:rsidRPr="006E6BB1" w:rsidRDefault="00C10F83" w:rsidP="00C10F83">
            <w:pPr>
              <w:spacing w:after="0" w:line="240" w:lineRule="auto"/>
              <w:rPr>
                <w:rFonts w:ascii="Verdana" w:hAnsi="Verdana"/>
                <w:bCs/>
                <w:sz w:val="20"/>
                <w:szCs w:val="20"/>
              </w:rPr>
            </w:pPr>
          </w:p>
          <w:p w14:paraId="3CF2D8B6" w14:textId="77777777" w:rsidR="00C10F83" w:rsidRPr="006E6BB1" w:rsidRDefault="00C10F83" w:rsidP="00C10F83">
            <w:pPr>
              <w:spacing w:after="0" w:line="240" w:lineRule="auto"/>
              <w:rPr>
                <w:rFonts w:ascii="Verdana" w:hAnsi="Verdana"/>
                <w:bCs/>
                <w:sz w:val="20"/>
                <w:szCs w:val="20"/>
              </w:rPr>
            </w:pPr>
          </w:p>
          <w:p w14:paraId="067808A4" w14:textId="77777777" w:rsidR="00140147" w:rsidRPr="006E6BB1" w:rsidRDefault="00140147" w:rsidP="00C10F83">
            <w:pPr>
              <w:spacing w:before="120" w:after="0" w:line="240" w:lineRule="auto"/>
              <w:rPr>
                <w:rFonts w:ascii="Verdana" w:hAnsi="Verdana"/>
                <w:bCs/>
                <w:sz w:val="20"/>
                <w:szCs w:val="20"/>
              </w:rPr>
            </w:pPr>
            <w:r w:rsidRPr="006E6BB1">
              <w:rPr>
                <w:rFonts w:ascii="Verdana" w:hAnsi="Verdana"/>
                <w:bCs/>
                <w:sz w:val="20"/>
                <w:szCs w:val="20"/>
              </w:rPr>
              <w:t>K1_U01, K1_U04, K1_U06</w:t>
            </w:r>
          </w:p>
          <w:p w14:paraId="0FB78278" w14:textId="77777777" w:rsidR="00140147" w:rsidRPr="006E6BB1" w:rsidRDefault="00140147" w:rsidP="00C10F83">
            <w:pPr>
              <w:spacing w:after="0" w:line="240" w:lineRule="auto"/>
              <w:rPr>
                <w:rFonts w:ascii="Verdana" w:hAnsi="Verdana"/>
                <w:bCs/>
                <w:sz w:val="20"/>
                <w:szCs w:val="20"/>
              </w:rPr>
            </w:pPr>
          </w:p>
          <w:p w14:paraId="1FC39945" w14:textId="77777777" w:rsidR="00140147" w:rsidRPr="006E6BB1" w:rsidRDefault="00140147" w:rsidP="00C10F83">
            <w:pPr>
              <w:spacing w:after="0" w:line="240" w:lineRule="auto"/>
              <w:rPr>
                <w:rFonts w:ascii="Verdana" w:hAnsi="Verdana"/>
                <w:bCs/>
                <w:sz w:val="20"/>
                <w:szCs w:val="20"/>
              </w:rPr>
            </w:pPr>
          </w:p>
          <w:p w14:paraId="0562CB0E" w14:textId="77777777" w:rsidR="00140147" w:rsidRPr="006E6BB1" w:rsidRDefault="00140147" w:rsidP="00C10F83">
            <w:pPr>
              <w:spacing w:after="0" w:line="240" w:lineRule="auto"/>
              <w:rPr>
                <w:rFonts w:ascii="Verdana" w:hAnsi="Verdana"/>
                <w:bCs/>
                <w:sz w:val="20"/>
                <w:szCs w:val="20"/>
              </w:rPr>
            </w:pPr>
          </w:p>
          <w:p w14:paraId="34CE0A41" w14:textId="77777777" w:rsidR="00C10F83" w:rsidRPr="008E328A" w:rsidRDefault="00C10F83" w:rsidP="00C10F83">
            <w:pPr>
              <w:spacing w:after="0" w:line="240" w:lineRule="auto"/>
              <w:rPr>
                <w:rFonts w:ascii="Verdana" w:hAnsi="Verdana"/>
                <w:bCs/>
                <w:sz w:val="20"/>
                <w:szCs w:val="20"/>
              </w:rPr>
            </w:pPr>
          </w:p>
          <w:p w14:paraId="62EBF3C5" w14:textId="77777777" w:rsidR="00C10F83" w:rsidRPr="008E328A" w:rsidRDefault="00C10F83" w:rsidP="00C10F83">
            <w:pPr>
              <w:spacing w:after="0" w:line="240" w:lineRule="auto"/>
              <w:rPr>
                <w:rFonts w:ascii="Verdana" w:hAnsi="Verdana"/>
                <w:bCs/>
                <w:sz w:val="20"/>
                <w:szCs w:val="20"/>
              </w:rPr>
            </w:pPr>
          </w:p>
          <w:p w14:paraId="6D98A12B" w14:textId="77777777" w:rsidR="00C10F83" w:rsidRPr="008E328A" w:rsidRDefault="00C10F83" w:rsidP="00C10F83">
            <w:pPr>
              <w:spacing w:after="0" w:line="240" w:lineRule="auto"/>
              <w:rPr>
                <w:rFonts w:ascii="Verdana" w:hAnsi="Verdana"/>
                <w:bCs/>
                <w:sz w:val="20"/>
                <w:szCs w:val="20"/>
              </w:rPr>
            </w:pPr>
          </w:p>
          <w:p w14:paraId="22B7B8C1" w14:textId="77777777" w:rsidR="00140147" w:rsidRPr="006E6BB1" w:rsidRDefault="00140147" w:rsidP="00C10F83">
            <w:pPr>
              <w:spacing w:before="120" w:after="0" w:line="240" w:lineRule="auto"/>
              <w:rPr>
                <w:rFonts w:ascii="Verdana" w:hAnsi="Verdana"/>
                <w:sz w:val="20"/>
                <w:szCs w:val="20"/>
                <w:lang w:val="en-US"/>
              </w:rPr>
            </w:pPr>
            <w:r w:rsidRPr="006E6BB1">
              <w:rPr>
                <w:rFonts w:ascii="Verdana" w:hAnsi="Verdana"/>
                <w:bCs/>
                <w:sz w:val="20"/>
                <w:szCs w:val="20"/>
                <w:lang w:val="en-US"/>
              </w:rPr>
              <w:t>K1_K04</w:t>
            </w:r>
          </w:p>
        </w:tc>
      </w:tr>
      <w:tr w:rsidR="00F94A6D" w:rsidRPr="00C10F83" w14:paraId="6D9CD4D4" w14:textId="77777777" w:rsidTr="27629305">
        <w:trPr>
          <w:trHeight w:val="24"/>
        </w:trPr>
        <w:tc>
          <w:tcPr>
            <w:tcW w:w="487" w:type="dxa"/>
            <w:tcBorders>
              <w:top w:val="single" w:sz="4" w:space="0" w:color="auto"/>
              <w:left w:val="single" w:sz="4" w:space="0" w:color="auto"/>
              <w:bottom w:val="single" w:sz="4" w:space="0" w:color="auto"/>
              <w:right w:val="single" w:sz="4" w:space="0" w:color="auto"/>
            </w:tcBorders>
          </w:tcPr>
          <w:p w14:paraId="2946DB82" w14:textId="77777777" w:rsidR="00F94A6D" w:rsidRPr="006E6BB1"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1782214" w14:textId="77777777" w:rsidR="00F94A6D" w:rsidRPr="006E6BB1" w:rsidRDefault="00F94A6D" w:rsidP="005A6CA6">
            <w:pPr>
              <w:spacing w:after="120" w:line="240" w:lineRule="auto"/>
              <w:rPr>
                <w:rFonts w:ascii="Verdana" w:hAnsi="Verdana"/>
                <w:i/>
                <w:sz w:val="20"/>
                <w:szCs w:val="20"/>
                <w:lang w:val="en-GB"/>
              </w:rPr>
            </w:pPr>
            <w:r w:rsidRPr="006E6BB1">
              <w:rPr>
                <w:rFonts w:ascii="Verdana" w:eastAsia="Verdana" w:hAnsi="Verdana" w:cs="Verdana"/>
                <w:sz w:val="20"/>
                <w:szCs w:val="20"/>
                <w:lang w:val="en-US" w:bidi="en-GB"/>
              </w:rPr>
              <w:t xml:space="preserve">Required and recommended reading </w:t>
            </w:r>
            <w:r w:rsidRPr="006E6BB1">
              <w:rPr>
                <w:rFonts w:ascii="Verdana" w:eastAsia="Verdana" w:hAnsi="Verdana" w:cs="Verdana"/>
                <w:i/>
                <w:sz w:val="20"/>
                <w:szCs w:val="20"/>
                <w:lang w:val="en-US" w:bidi="en-GB"/>
              </w:rPr>
              <w:t>(source</w:t>
            </w:r>
            <w:r w:rsidRPr="006E6BB1">
              <w:rPr>
                <w:rFonts w:ascii="Verdana" w:eastAsia="Verdana" w:hAnsi="Verdana" w:cs="Verdana"/>
                <w:i/>
                <w:sz w:val="20"/>
                <w:szCs w:val="20"/>
                <w:lang w:val="en-GB" w:bidi="en-GB"/>
              </w:rPr>
              <w:t>s, studies, manuals, etc.)</w:t>
            </w:r>
          </w:p>
          <w:p w14:paraId="4C17D3C9" w14:textId="77777777" w:rsidR="00140147" w:rsidRPr="006E6BB1" w:rsidRDefault="003E69EE" w:rsidP="00140147">
            <w:pPr>
              <w:ind w:left="-3"/>
              <w:rPr>
                <w:szCs w:val="20"/>
                <w:lang w:val="en-US"/>
              </w:rPr>
            </w:pPr>
            <w:r w:rsidRPr="006E6BB1">
              <w:rPr>
                <w:rFonts w:ascii="Verdana" w:eastAsia="Verdana" w:hAnsi="Verdana" w:cs="Verdana"/>
                <w:sz w:val="20"/>
                <w:szCs w:val="20"/>
                <w:lang w:val="en-GB" w:bidi="en-GB"/>
              </w:rPr>
              <w:t>Required reading</w:t>
            </w:r>
            <w:r w:rsidR="00140147" w:rsidRPr="006E6BB1">
              <w:rPr>
                <w:rFonts w:ascii="Verdana" w:eastAsia="Verdana" w:hAnsi="Verdana" w:cs="Verdana"/>
                <w:sz w:val="20"/>
                <w:szCs w:val="20"/>
                <w:lang w:val="en-GB" w:bidi="en-GB"/>
              </w:rPr>
              <w:t>:</w:t>
            </w:r>
            <w:r w:rsidR="00140147" w:rsidRPr="006E6BB1">
              <w:rPr>
                <w:rFonts w:ascii="Verdana" w:eastAsia="Verdana" w:hAnsi="Verdana" w:cs="Verdana"/>
                <w:sz w:val="20"/>
                <w:szCs w:val="20"/>
                <w:lang w:val="en-GB" w:bidi="en-GB"/>
              </w:rPr>
              <w:br/>
            </w:r>
            <w:r w:rsidR="00140147" w:rsidRPr="006E6BB1">
              <w:rPr>
                <w:szCs w:val="20"/>
                <w:lang w:val="en-US"/>
              </w:rPr>
              <w:t xml:space="preserve">Van der </w:t>
            </w:r>
            <w:proofErr w:type="spellStart"/>
            <w:r w:rsidR="00140147" w:rsidRPr="006E6BB1">
              <w:rPr>
                <w:szCs w:val="20"/>
                <w:lang w:val="en-US"/>
              </w:rPr>
              <w:t>Pluijm</w:t>
            </w:r>
            <w:proofErr w:type="spellEnd"/>
            <w:r w:rsidR="00140147" w:rsidRPr="006E6BB1">
              <w:rPr>
                <w:szCs w:val="20"/>
                <w:lang w:val="en-US"/>
              </w:rPr>
              <w:t xml:space="preserve"> A. &amp; Marshak S., 2004. Earth Structure, 2nd ed., W.W. Norton &amp; Co, New York</w:t>
            </w:r>
            <w:r w:rsidR="006E6BB1" w:rsidRPr="006E6BB1">
              <w:rPr>
                <w:szCs w:val="20"/>
                <w:lang w:val="en-US"/>
              </w:rPr>
              <w:t>.</w:t>
            </w:r>
            <w:r w:rsidR="00140147" w:rsidRPr="006E6BB1">
              <w:rPr>
                <w:szCs w:val="20"/>
                <w:lang w:val="en-US"/>
              </w:rPr>
              <w:br/>
            </w:r>
            <w:proofErr w:type="spellStart"/>
            <w:r w:rsidR="00140147" w:rsidRPr="006E6BB1">
              <w:rPr>
                <w:szCs w:val="20"/>
                <w:lang w:val="en-US"/>
              </w:rPr>
              <w:t>Kearey</w:t>
            </w:r>
            <w:proofErr w:type="spellEnd"/>
            <w:r w:rsidR="00140147" w:rsidRPr="006E6BB1">
              <w:rPr>
                <w:szCs w:val="20"/>
                <w:lang w:val="en-US"/>
              </w:rPr>
              <w:t xml:space="preserve"> P., </w:t>
            </w:r>
            <w:proofErr w:type="spellStart"/>
            <w:r w:rsidR="00140147" w:rsidRPr="006E6BB1">
              <w:rPr>
                <w:szCs w:val="20"/>
                <w:lang w:val="en-US"/>
              </w:rPr>
              <w:t>Klepeis</w:t>
            </w:r>
            <w:proofErr w:type="spellEnd"/>
            <w:r w:rsidR="00140147" w:rsidRPr="006E6BB1">
              <w:rPr>
                <w:szCs w:val="20"/>
                <w:lang w:val="en-US"/>
              </w:rPr>
              <w:t xml:space="preserve"> K.A. &amp; Vine F.J., 2009, Global Tectonics, 3rd Ed, Wiley-Blackwell, Chichester.</w:t>
            </w:r>
          </w:p>
          <w:p w14:paraId="6B756C83" w14:textId="77777777" w:rsidR="003E69EE" w:rsidRPr="006E6BB1" w:rsidRDefault="003E69EE" w:rsidP="006E6BB1">
            <w:pPr>
              <w:spacing w:after="0" w:line="257" w:lineRule="auto"/>
              <w:ind w:left="-6" w:right="913"/>
              <w:rPr>
                <w:b/>
                <w:bCs/>
                <w:szCs w:val="20"/>
                <w:lang w:val="en-US"/>
              </w:rPr>
            </w:pPr>
            <w:r w:rsidRPr="006E6BB1">
              <w:rPr>
                <w:rFonts w:ascii="Verdana" w:eastAsia="Verdana" w:hAnsi="Verdana" w:cs="Verdana"/>
                <w:sz w:val="20"/>
                <w:szCs w:val="20"/>
                <w:lang w:val="en-GB" w:bidi="en-GB"/>
              </w:rPr>
              <w:t>Recommended reading</w:t>
            </w:r>
            <w:r w:rsidR="00140147" w:rsidRPr="006E6BB1">
              <w:rPr>
                <w:rFonts w:ascii="Verdana" w:eastAsia="Verdana" w:hAnsi="Verdana" w:cs="Verdana"/>
                <w:sz w:val="20"/>
                <w:szCs w:val="20"/>
                <w:lang w:val="en-GB" w:bidi="en-GB"/>
              </w:rPr>
              <w:t>:</w:t>
            </w:r>
            <w:r w:rsidR="00140147" w:rsidRPr="006E6BB1">
              <w:rPr>
                <w:rFonts w:ascii="Verdana" w:eastAsia="Verdana" w:hAnsi="Verdana" w:cs="Verdana"/>
                <w:sz w:val="20"/>
                <w:szCs w:val="20"/>
                <w:lang w:val="en-GB" w:bidi="en-GB"/>
              </w:rPr>
              <w:br/>
            </w:r>
            <w:proofErr w:type="spellStart"/>
            <w:r w:rsidR="00140147" w:rsidRPr="006E6BB1">
              <w:rPr>
                <w:szCs w:val="20"/>
                <w:lang w:val="en-US"/>
              </w:rPr>
              <w:t>Moores</w:t>
            </w:r>
            <w:proofErr w:type="spellEnd"/>
            <w:r w:rsidR="00140147" w:rsidRPr="006E6BB1">
              <w:rPr>
                <w:szCs w:val="20"/>
                <w:lang w:val="en-US"/>
              </w:rPr>
              <w:t xml:space="preserve"> E.M. &amp; Twiss R.J., 1995, Tectonics, Freeman &amp; Co. , New York</w:t>
            </w:r>
            <w:r w:rsidR="006E6BB1" w:rsidRPr="006E6BB1">
              <w:rPr>
                <w:szCs w:val="20"/>
                <w:lang w:val="en-US"/>
              </w:rPr>
              <w:t>.</w:t>
            </w:r>
            <w:r w:rsidR="00140147" w:rsidRPr="006E6BB1">
              <w:rPr>
                <w:szCs w:val="20"/>
                <w:lang w:val="en-US"/>
              </w:rPr>
              <w:br/>
              <w:t>Condie K., 1997, Plate Tectonics and Crustal Evolution, 4th Ed, Butterworth-Heinemann, Oxford</w:t>
            </w:r>
            <w:r w:rsidR="006E6BB1" w:rsidRPr="006E6BB1">
              <w:rPr>
                <w:b/>
                <w:bCs/>
                <w:szCs w:val="20"/>
                <w:lang w:val="en-US"/>
              </w:rPr>
              <w:t>.</w:t>
            </w:r>
            <w:r w:rsidR="00140147" w:rsidRPr="006E6BB1">
              <w:rPr>
                <w:b/>
                <w:bCs/>
                <w:szCs w:val="20"/>
                <w:lang w:val="en-US"/>
              </w:rPr>
              <w:br/>
            </w:r>
            <w:r w:rsidR="00140147" w:rsidRPr="006E6BB1">
              <w:rPr>
                <w:szCs w:val="20"/>
                <w:lang w:val="en-US"/>
              </w:rPr>
              <w:t xml:space="preserve">Cox A., Hart R.B., 1986. Plate Tectonics. How it works. </w:t>
            </w:r>
            <w:proofErr w:type="spellStart"/>
            <w:r w:rsidR="00140147" w:rsidRPr="006E6BB1">
              <w:rPr>
                <w:szCs w:val="20"/>
              </w:rPr>
              <w:t>Blackwell</w:t>
            </w:r>
            <w:proofErr w:type="spellEnd"/>
            <w:r w:rsidR="00140147" w:rsidRPr="006E6BB1">
              <w:rPr>
                <w:szCs w:val="20"/>
              </w:rPr>
              <w:t xml:space="preserve"> Science, Oxford</w:t>
            </w:r>
            <w:r w:rsidR="006E6BB1" w:rsidRPr="006E6BB1">
              <w:rPr>
                <w:szCs w:val="20"/>
              </w:rPr>
              <w:t>.</w:t>
            </w:r>
          </w:p>
        </w:tc>
      </w:tr>
      <w:tr w:rsidR="00F94A6D" w:rsidRPr="00C10F83" w14:paraId="3FCBB59D" w14:textId="77777777" w:rsidTr="27629305">
        <w:trPr>
          <w:trHeight w:val="121"/>
        </w:trPr>
        <w:tc>
          <w:tcPr>
            <w:tcW w:w="487" w:type="dxa"/>
            <w:tcBorders>
              <w:top w:val="single" w:sz="4" w:space="0" w:color="auto"/>
              <w:left w:val="single" w:sz="4" w:space="0" w:color="auto"/>
              <w:bottom w:val="single" w:sz="4" w:space="0" w:color="auto"/>
              <w:right w:val="single" w:sz="4" w:space="0" w:color="auto"/>
            </w:tcBorders>
          </w:tcPr>
          <w:p w14:paraId="5997CC1D" w14:textId="77777777" w:rsidR="00F94A6D" w:rsidRPr="006E6BB1"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C6643F6" w14:textId="77777777" w:rsidR="00F94A6D" w:rsidRPr="006E6BB1" w:rsidRDefault="00F94A6D" w:rsidP="005A6CA6">
            <w:pPr>
              <w:spacing w:after="0" w:line="240" w:lineRule="auto"/>
              <w:rPr>
                <w:rFonts w:ascii="Verdana" w:hAnsi="Verdana"/>
                <w:sz w:val="20"/>
                <w:szCs w:val="20"/>
                <w:lang w:val="en-GB"/>
              </w:rPr>
            </w:pPr>
            <w:r w:rsidRPr="006E6BB1">
              <w:rPr>
                <w:rFonts w:ascii="Verdana" w:eastAsia="Verdana" w:hAnsi="Verdana" w:cs="Verdana"/>
                <w:sz w:val="20"/>
                <w:szCs w:val="20"/>
                <w:lang w:val="en-GB" w:bidi="en-GB"/>
              </w:rPr>
              <w:t xml:space="preserve">  Assessment methods for the intended learning outcomes:</w:t>
            </w:r>
          </w:p>
          <w:p w14:paraId="21777BD4" w14:textId="77777777" w:rsidR="00F94A6D" w:rsidRPr="006E6BB1" w:rsidRDefault="00F94A6D" w:rsidP="006E6BB1">
            <w:pPr>
              <w:spacing w:after="0" w:line="240" w:lineRule="auto"/>
              <w:rPr>
                <w:rFonts w:ascii="Verdana" w:hAnsi="Verdana"/>
                <w:sz w:val="20"/>
                <w:szCs w:val="20"/>
              </w:rPr>
            </w:pPr>
            <w:r w:rsidRPr="006E6BB1">
              <w:rPr>
                <w:rFonts w:ascii="Verdana" w:eastAsia="Verdana" w:hAnsi="Verdana" w:cs="Verdana"/>
                <w:sz w:val="20"/>
                <w:szCs w:val="20"/>
                <w:lang w:bidi="en-GB"/>
              </w:rPr>
              <w:t xml:space="preserve">- </w:t>
            </w:r>
            <w:proofErr w:type="spellStart"/>
            <w:r w:rsidR="00800BEC" w:rsidRPr="006E6BB1">
              <w:rPr>
                <w:rFonts w:ascii="Verdana" w:eastAsia="Verdana" w:hAnsi="Verdana" w:cs="Verdana"/>
                <w:sz w:val="20"/>
                <w:szCs w:val="20"/>
                <w:lang w:bidi="en-GB"/>
              </w:rPr>
              <w:t>examination</w:t>
            </w:r>
            <w:proofErr w:type="spellEnd"/>
            <w:r w:rsidR="00800BEC" w:rsidRPr="006E6BB1">
              <w:rPr>
                <w:rFonts w:ascii="Verdana" w:eastAsia="Verdana" w:hAnsi="Verdana" w:cs="Verdana"/>
                <w:sz w:val="20"/>
                <w:szCs w:val="20"/>
                <w:lang w:bidi="en-GB"/>
              </w:rPr>
              <w:t xml:space="preserve"> (</w:t>
            </w:r>
            <w:proofErr w:type="spellStart"/>
            <w:r w:rsidR="00800BEC" w:rsidRPr="006E6BB1">
              <w:rPr>
                <w:rFonts w:ascii="Verdana" w:eastAsia="Verdana" w:hAnsi="Verdana" w:cs="Verdana"/>
                <w:sz w:val="20"/>
                <w:szCs w:val="20"/>
                <w:lang w:bidi="en-GB"/>
              </w:rPr>
              <w:t>written</w:t>
            </w:r>
            <w:proofErr w:type="spellEnd"/>
            <w:r w:rsidR="00800BEC" w:rsidRPr="006E6BB1">
              <w:rPr>
                <w:rFonts w:ascii="Verdana" w:eastAsia="Verdana" w:hAnsi="Verdana" w:cs="Verdana"/>
                <w:sz w:val="20"/>
                <w:szCs w:val="20"/>
                <w:lang w:bidi="en-GB"/>
              </w:rPr>
              <w:t>)</w:t>
            </w:r>
            <w:r w:rsidR="006E6BB1">
              <w:rPr>
                <w:rFonts w:ascii="Verdana" w:eastAsia="Verdana" w:hAnsi="Verdana" w:cs="Verdana"/>
                <w:sz w:val="20"/>
                <w:szCs w:val="20"/>
                <w:lang w:bidi="en-GB"/>
              </w:rPr>
              <w:t>:</w:t>
            </w:r>
            <w:r w:rsidR="00800BEC" w:rsidRPr="006E6BB1">
              <w:rPr>
                <w:rFonts w:ascii="Verdana" w:eastAsia="Verdana" w:hAnsi="Verdana" w:cs="Verdana"/>
                <w:sz w:val="20"/>
                <w:szCs w:val="20"/>
                <w:lang w:bidi="en-GB"/>
              </w:rPr>
              <w:t xml:space="preserve"> </w:t>
            </w:r>
            <w:r w:rsidR="00800BEC" w:rsidRPr="006E6BB1">
              <w:rPr>
                <w:rFonts w:ascii="Verdana" w:eastAsia="Calibri" w:hAnsi="Verdana" w:cs="Times New Roman"/>
                <w:sz w:val="20"/>
                <w:szCs w:val="20"/>
              </w:rPr>
              <w:t>K1_W03, K1_W04, K1_W07 K1_U01, K1_U04, K1_U06 K1_K04</w:t>
            </w:r>
            <w:r w:rsidR="006E6BB1">
              <w:rPr>
                <w:rFonts w:ascii="Verdana" w:eastAsia="Calibri" w:hAnsi="Verdana" w:cs="Times New Roman"/>
                <w:sz w:val="20"/>
                <w:szCs w:val="20"/>
              </w:rPr>
              <w:t>.</w:t>
            </w:r>
          </w:p>
        </w:tc>
      </w:tr>
      <w:tr w:rsidR="00F94A6D" w:rsidRPr="008E328A" w14:paraId="60E3A0D1" w14:textId="77777777" w:rsidTr="27629305">
        <w:trPr>
          <w:trHeight w:val="9"/>
        </w:trPr>
        <w:tc>
          <w:tcPr>
            <w:tcW w:w="487" w:type="dxa"/>
            <w:tcBorders>
              <w:top w:val="single" w:sz="4" w:space="0" w:color="auto"/>
              <w:left w:val="single" w:sz="4" w:space="0" w:color="auto"/>
              <w:bottom w:val="single" w:sz="4" w:space="0" w:color="auto"/>
              <w:right w:val="single" w:sz="4" w:space="0" w:color="auto"/>
            </w:tcBorders>
          </w:tcPr>
          <w:p w14:paraId="110FFD37" w14:textId="77777777" w:rsidR="00F94A6D" w:rsidRPr="006E6BB1"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729680C" w14:textId="77777777" w:rsidR="00F94A6D" w:rsidRPr="006E6BB1" w:rsidRDefault="00F94A6D" w:rsidP="005A6CA6">
            <w:pPr>
              <w:spacing w:after="120" w:line="240" w:lineRule="auto"/>
              <w:rPr>
                <w:rFonts w:ascii="Verdana" w:hAnsi="Verdana"/>
                <w:sz w:val="20"/>
                <w:szCs w:val="20"/>
                <w:lang w:val="en-GB"/>
              </w:rPr>
            </w:pPr>
            <w:r w:rsidRPr="006E6BB1">
              <w:rPr>
                <w:rFonts w:ascii="Verdana" w:eastAsia="Verdana" w:hAnsi="Verdana" w:cs="Verdana"/>
                <w:sz w:val="20"/>
                <w:szCs w:val="20"/>
                <w:lang w:val="en-GB" w:bidi="en-GB"/>
              </w:rPr>
              <w:t>Credit requirements for individual components of the course/module:</w:t>
            </w:r>
          </w:p>
          <w:p w14:paraId="5407255E" w14:textId="77777777" w:rsidR="00F94A6D" w:rsidRPr="006E6BB1" w:rsidRDefault="00800BEC" w:rsidP="00800BEC">
            <w:pPr>
              <w:spacing w:after="0" w:line="240" w:lineRule="auto"/>
              <w:rPr>
                <w:szCs w:val="20"/>
                <w:lang w:val="en-US"/>
              </w:rPr>
            </w:pPr>
            <w:r w:rsidRPr="006E6BB1">
              <w:rPr>
                <w:rFonts w:ascii="Verdana" w:eastAsia="Verdana" w:hAnsi="Verdana" w:cs="Verdana"/>
                <w:sz w:val="20"/>
                <w:szCs w:val="20"/>
                <w:lang w:val="en-US" w:bidi="en-GB"/>
              </w:rPr>
              <w:t>- exam (written);</w:t>
            </w:r>
            <w:r w:rsidR="00140147" w:rsidRPr="006E6BB1">
              <w:rPr>
                <w:rFonts w:ascii="Verdana" w:eastAsia="Verdana" w:hAnsi="Verdana" w:cs="Verdana"/>
                <w:sz w:val="20"/>
                <w:szCs w:val="20"/>
                <w:lang w:val="en-US" w:bidi="en-GB"/>
              </w:rPr>
              <w:t xml:space="preserve"> positive result requires at least 60% scores</w:t>
            </w:r>
            <w:r w:rsidR="006E6BB1" w:rsidRPr="006E6BB1">
              <w:rPr>
                <w:rFonts w:ascii="Verdana" w:eastAsia="Verdana" w:hAnsi="Verdana" w:cs="Verdana"/>
                <w:sz w:val="20"/>
                <w:szCs w:val="20"/>
                <w:lang w:val="en-US" w:bidi="en-GB"/>
              </w:rPr>
              <w:t>.</w:t>
            </w:r>
          </w:p>
        </w:tc>
      </w:tr>
      <w:tr w:rsidR="00F94A6D" w:rsidRPr="00C10F83" w14:paraId="579B5F98" w14:textId="77777777" w:rsidTr="27629305">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6B699379" w14:textId="77777777" w:rsidR="00F94A6D" w:rsidRPr="006E6BB1"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3A71D4A6" w14:textId="77777777" w:rsidR="00F94A6D" w:rsidRPr="006E6BB1" w:rsidRDefault="00F94A6D" w:rsidP="005A6CA6">
            <w:pPr>
              <w:spacing w:after="120" w:line="240" w:lineRule="auto"/>
              <w:rPr>
                <w:rFonts w:ascii="Verdana" w:hAnsi="Verdana"/>
                <w:sz w:val="20"/>
                <w:szCs w:val="20"/>
              </w:rPr>
            </w:pPr>
            <w:r w:rsidRPr="006E6BB1">
              <w:rPr>
                <w:rFonts w:ascii="Verdana" w:eastAsia="Verdana" w:hAnsi="Verdana" w:cs="Verdana"/>
                <w:sz w:val="20"/>
                <w:szCs w:val="20"/>
                <w:lang w:val="en-GB" w:bidi="en-GB"/>
              </w:rPr>
              <w:t>Total student effort</w:t>
            </w:r>
          </w:p>
        </w:tc>
      </w:tr>
      <w:tr w:rsidR="00F94A6D" w:rsidRPr="008E328A" w14:paraId="2CBF14BE" w14:textId="77777777" w:rsidTr="27629305">
        <w:trPr>
          <w:trHeight w:val="26"/>
        </w:trPr>
        <w:tc>
          <w:tcPr>
            <w:tcW w:w="0" w:type="auto"/>
            <w:vMerge/>
            <w:vAlign w:val="center"/>
          </w:tcPr>
          <w:p w14:paraId="3FE9F23F" w14:textId="77777777" w:rsidR="00F94A6D" w:rsidRPr="006E6BB1"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5961951" w14:textId="77777777" w:rsidR="00F94A6D" w:rsidRPr="006E6BB1" w:rsidRDefault="00F94A6D" w:rsidP="005A6CA6">
            <w:pPr>
              <w:spacing w:after="120" w:line="240" w:lineRule="auto"/>
              <w:jc w:val="center"/>
              <w:rPr>
                <w:rFonts w:ascii="Verdana" w:hAnsi="Verdana"/>
                <w:sz w:val="20"/>
                <w:szCs w:val="20"/>
              </w:rPr>
            </w:pPr>
            <w:r w:rsidRPr="006E6BB1">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6F63833E" w14:textId="77777777" w:rsidR="00F94A6D" w:rsidRPr="006E6BB1" w:rsidRDefault="00F94A6D" w:rsidP="005A6CA6">
            <w:pPr>
              <w:spacing w:after="120" w:line="240" w:lineRule="auto"/>
              <w:jc w:val="center"/>
              <w:rPr>
                <w:rFonts w:ascii="Verdana" w:hAnsi="Verdana"/>
                <w:sz w:val="20"/>
                <w:szCs w:val="20"/>
                <w:lang w:val="en-GB"/>
              </w:rPr>
            </w:pPr>
            <w:r w:rsidRPr="006E6BB1">
              <w:rPr>
                <w:rFonts w:ascii="Verdana" w:eastAsia="Verdana" w:hAnsi="Verdana" w:cs="Verdana"/>
                <w:sz w:val="20"/>
                <w:szCs w:val="20"/>
                <w:lang w:val="en-GB" w:bidi="en-GB"/>
              </w:rPr>
              <w:t>number of hours for the implementation of activities</w:t>
            </w:r>
          </w:p>
        </w:tc>
      </w:tr>
      <w:tr w:rsidR="00F94A6D" w:rsidRPr="00C10F83" w14:paraId="19888C01" w14:textId="77777777" w:rsidTr="27629305">
        <w:trPr>
          <w:trHeight w:val="90"/>
        </w:trPr>
        <w:tc>
          <w:tcPr>
            <w:tcW w:w="0" w:type="auto"/>
            <w:vMerge/>
            <w:vAlign w:val="center"/>
          </w:tcPr>
          <w:p w14:paraId="1F72F646" w14:textId="77777777" w:rsidR="00F94A6D" w:rsidRPr="006E6BB1"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E462C4F" w14:textId="77777777" w:rsidR="00F94A6D" w:rsidRPr="006E6BB1" w:rsidRDefault="00F94A6D" w:rsidP="005A6CA6">
            <w:pPr>
              <w:spacing w:after="0" w:line="240" w:lineRule="auto"/>
              <w:rPr>
                <w:rFonts w:ascii="Verdana" w:hAnsi="Verdana"/>
                <w:sz w:val="20"/>
                <w:szCs w:val="20"/>
                <w:lang w:val="en-GB"/>
              </w:rPr>
            </w:pPr>
            <w:r w:rsidRPr="006E6BB1">
              <w:rPr>
                <w:rFonts w:ascii="Verdana" w:eastAsia="Verdana" w:hAnsi="Verdana" w:cs="Verdana"/>
                <w:sz w:val="20"/>
                <w:szCs w:val="20"/>
                <w:lang w:val="en-GB" w:bidi="en-GB"/>
              </w:rPr>
              <w:t>classes (according to the plan of studies) with a teacher/instructor:</w:t>
            </w:r>
          </w:p>
          <w:p w14:paraId="38901F9D" w14:textId="2DD132A1" w:rsidR="00800BEC" w:rsidRPr="008E328A" w:rsidRDefault="00F94A6D" w:rsidP="00140147">
            <w:pPr>
              <w:spacing w:after="0" w:line="240" w:lineRule="auto"/>
              <w:rPr>
                <w:rFonts w:ascii="Verdana" w:eastAsia="Verdana" w:hAnsi="Verdana" w:cs="Verdana"/>
                <w:sz w:val="20"/>
                <w:szCs w:val="20"/>
                <w:lang w:val="en-GB" w:bidi="en-GB"/>
              </w:rPr>
            </w:pPr>
            <w:r w:rsidRPr="006E6BB1">
              <w:rPr>
                <w:rFonts w:ascii="Verdana" w:eastAsia="Verdana" w:hAnsi="Verdana" w:cs="Verdana"/>
                <w:sz w:val="20"/>
                <w:szCs w:val="20"/>
                <w:lang w:val="en-GB" w:bidi="en-GB"/>
              </w:rPr>
              <w:t>- lectures:</w:t>
            </w:r>
            <w:r w:rsidR="00140147" w:rsidRPr="006E6BB1">
              <w:rPr>
                <w:rFonts w:ascii="Verdana" w:eastAsia="Verdana" w:hAnsi="Verdana" w:cs="Verdana"/>
                <w:sz w:val="20"/>
                <w:szCs w:val="20"/>
                <w:lang w:val="en-GB" w:bidi="en-GB"/>
              </w:rPr>
              <w:t xml:space="preserve"> 26</w:t>
            </w:r>
          </w:p>
        </w:tc>
        <w:tc>
          <w:tcPr>
            <w:tcW w:w="4028" w:type="dxa"/>
            <w:tcBorders>
              <w:top w:val="single" w:sz="4" w:space="0" w:color="auto"/>
              <w:left w:val="single" w:sz="4" w:space="0" w:color="auto"/>
              <w:bottom w:val="single" w:sz="4" w:space="0" w:color="auto"/>
              <w:right w:val="single" w:sz="4" w:space="0" w:color="auto"/>
            </w:tcBorders>
          </w:tcPr>
          <w:p w14:paraId="57393B24" w14:textId="74DCAAC2" w:rsidR="00F94A6D" w:rsidRPr="006E6BB1" w:rsidRDefault="00800BEC" w:rsidP="006E6BB1">
            <w:pPr>
              <w:spacing w:after="120" w:line="240" w:lineRule="auto"/>
              <w:jc w:val="center"/>
              <w:rPr>
                <w:rFonts w:ascii="Verdana" w:hAnsi="Verdana"/>
                <w:sz w:val="20"/>
                <w:szCs w:val="20"/>
              </w:rPr>
            </w:pPr>
            <w:r w:rsidRPr="006E6BB1">
              <w:rPr>
                <w:rFonts w:ascii="Verdana" w:hAnsi="Verdana"/>
                <w:sz w:val="20"/>
                <w:szCs w:val="20"/>
              </w:rPr>
              <w:t>2</w:t>
            </w:r>
            <w:r w:rsidR="008E328A">
              <w:rPr>
                <w:rFonts w:ascii="Verdana" w:hAnsi="Verdana"/>
                <w:sz w:val="20"/>
                <w:szCs w:val="20"/>
              </w:rPr>
              <w:t>6</w:t>
            </w:r>
          </w:p>
        </w:tc>
      </w:tr>
      <w:tr w:rsidR="00F94A6D" w:rsidRPr="00C10F83" w14:paraId="253142B5" w14:textId="77777777" w:rsidTr="27629305">
        <w:trPr>
          <w:trHeight w:val="104"/>
        </w:trPr>
        <w:tc>
          <w:tcPr>
            <w:tcW w:w="0" w:type="auto"/>
            <w:vMerge/>
            <w:vAlign w:val="center"/>
          </w:tcPr>
          <w:p w14:paraId="08CE6F91" w14:textId="77777777" w:rsidR="00F94A6D" w:rsidRPr="006E6BB1"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D458822" w14:textId="77777777" w:rsidR="00F94A6D" w:rsidRDefault="00F94A6D" w:rsidP="005A6CA6">
            <w:pPr>
              <w:spacing w:after="0" w:line="240" w:lineRule="auto"/>
              <w:jc w:val="both"/>
              <w:rPr>
                <w:rFonts w:ascii="Verdana" w:eastAsia="Verdana" w:hAnsi="Verdana" w:cs="Verdana"/>
                <w:sz w:val="20"/>
                <w:szCs w:val="20"/>
                <w:lang w:val="en-GB" w:bidi="en-GB"/>
              </w:rPr>
            </w:pPr>
            <w:r w:rsidRPr="006E6BB1">
              <w:rPr>
                <w:rFonts w:ascii="Verdana" w:eastAsia="Verdana" w:hAnsi="Verdana" w:cs="Verdana"/>
                <w:sz w:val="20"/>
                <w:szCs w:val="20"/>
                <w:lang w:val="en-GB" w:bidi="en-GB"/>
              </w:rPr>
              <w:t>student's own work (including group-work) such as:</w:t>
            </w:r>
          </w:p>
          <w:p w14:paraId="4BF9A6C1" w14:textId="437F27A9" w:rsidR="008E328A" w:rsidRPr="006E6BB1" w:rsidRDefault="008E328A" w:rsidP="005A6CA6">
            <w:pPr>
              <w:spacing w:after="0" w:line="240" w:lineRule="auto"/>
              <w:jc w:val="both"/>
              <w:rPr>
                <w:rFonts w:ascii="Verdana" w:hAnsi="Verdana"/>
                <w:sz w:val="20"/>
                <w:szCs w:val="20"/>
                <w:lang w:val="en-GB"/>
              </w:rPr>
            </w:pPr>
            <w:r w:rsidRPr="006E6BB1">
              <w:rPr>
                <w:rFonts w:ascii="Verdana" w:eastAsia="Verdana" w:hAnsi="Verdana" w:cs="Verdana"/>
                <w:sz w:val="20"/>
                <w:szCs w:val="20"/>
                <w:lang w:val="en-GB" w:bidi="en-GB"/>
              </w:rPr>
              <w:t>- consultations: 2</w:t>
            </w:r>
          </w:p>
          <w:p w14:paraId="59BB6B2D" w14:textId="77777777" w:rsidR="00F94A6D" w:rsidRPr="006E6BB1" w:rsidRDefault="00F94A6D" w:rsidP="005A6CA6">
            <w:pPr>
              <w:spacing w:after="0" w:line="240" w:lineRule="auto"/>
              <w:jc w:val="both"/>
              <w:rPr>
                <w:rFonts w:ascii="Verdana" w:hAnsi="Verdana"/>
                <w:sz w:val="20"/>
                <w:szCs w:val="20"/>
                <w:lang w:val="en-GB"/>
              </w:rPr>
            </w:pPr>
            <w:r w:rsidRPr="006E6BB1">
              <w:rPr>
                <w:rFonts w:ascii="Verdana" w:eastAsia="Verdana" w:hAnsi="Verdana" w:cs="Verdana"/>
                <w:sz w:val="20"/>
                <w:szCs w:val="20"/>
                <w:lang w:val="en-GB" w:bidi="en-GB"/>
              </w:rPr>
              <w:t>- reading the suggested literature:</w:t>
            </w:r>
            <w:r w:rsidR="00800BEC" w:rsidRPr="006E6BB1">
              <w:rPr>
                <w:rFonts w:ascii="Verdana" w:eastAsia="Verdana" w:hAnsi="Verdana" w:cs="Verdana"/>
                <w:sz w:val="20"/>
                <w:szCs w:val="20"/>
                <w:lang w:val="en-GB" w:bidi="en-GB"/>
              </w:rPr>
              <w:t xml:space="preserve"> 4</w:t>
            </w:r>
          </w:p>
          <w:p w14:paraId="458FD80A" w14:textId="77777777" w:rsidR="00F94A6D" w:rsidRPr="006E6BB1" w:rsidRDefault="00F94A6D" w:rsidP="006E6BB1">
            <w:pPr>
              <w:spacing w:after="0" w:line="240" w:lineRule="auto"/>
              <w:jc w:val="both"/>
              <w:rPr>
                <w:rFonts w:ascii="Verdana" w:hAnsi="Verdana"/>
                <w:sz w:val="20"/>
                <w:szCs w:val="20"/>
                <w:lang w:val="en-GB"/>
              </w:rPr>
            </w:pPr>
            <w:r w:rsidRPr="006E6BB1">
              <w:rPr>
                <w:rFonts w:ascii="Verdana" w:eastAsia="Verdana" w:hAnsi="Verdana" w:cs="Verdana"/>
                <w:sz w:val="20"/>
                <w:szCs w:val="20"/>
                <w:lang w:val="en-GB" w:bidi="en-GB"/>
              </w:rPr>
              <w:t xml:space="preserve">- preparing </w:t>
            </w:r>
            <w:r w:rsidR="006E6BB1" w:rsidRPr="006E6BB1">
              <w:rPr>
                <w:rFonts w:ascii="Verdana" w:eastAsia="Verdana" w:hAnsi="Verdana" w:cs="Verdana"/>
                <w:sz w:val="20"/>
                <w:szCs w:val="20"/>
                <w:lang w:val="en-GB" w:bidi="en-GB"/>
              </w:rPr>
              <w:t>for</w:t>
            </w:r>
            <w:r w:rsidRPr="006E6BB1">
              <w:rPr>
                <w:rFonts w:ascii="Verdana" w:eastAsia="Verdana" w:hAnsi="Verdana" w:cs="Verdana"/>
                <w:sz w:val="20"/>
                <w:szCs w:val="20"/>
                <w:lang w:val="en-GB" w:bidi="en-GB"/>
              </w:rPr>
              <w:t xml:space="preserve"> exam:</w:t>
            </w:r>
            <w:r w:rsidR="00800BEC" w:rsidRPr="006E6BB1">
              <w:rPr>
                <w:rFonts w:ascii="Verdana" w:eastAsia="Verdana" w:hAnsi="Verdana" w:cs="Verdana"/>
                <w:sz w:val="20"/>
                <w:szCs w:val="20"/>
                <w:lang w:val="en-GB" w:bidi="en-GB"/>
              </w:rPr>
              <w:t xml:space="preserve"> </w:t>
            </w:r>
            <w:r w:rsidR="006E6BB1" w:rsidRPr="006E6BB1">
              <w:rPr>
                <w:rFonts w:ascii="Verdana" w:eastAsia="Verdana" w:hAnsi="Verdana" w:cs="Verdana"/>
                <w:sz w:val="20"/>
                <w:szCs w:val="20"/>
                <w:lang w:val="en-GB" w:bidi="en-GB"/>
              </w:rPr>
              <w:t>8</w:t>
            </w:r>
          </w:p>
        </w:tc>
        <w:tc>
          <w:tcPr>
            <w:tcW w:w="4028" w:type="dxa"/>
            <w:tcBorders>
              <w:top w:val="single" w:sz="4" w:space="0" w:color="auto"/>
              <w:left w:val="single" w:sz="4" w:space="0" w:color="auto"/>
              <w:bottom w:val="single" w:sz="4" w:space="0" w:color="auto"/>
              <w:right w:val="single" w:sz="4" w:space="0" w:color="auto"/>
            </w:tcBorders>
          </w:tcPr>
          <w:p w14:paraId="4B73E586" w14:textId="17B924B3" w:rsidR="00140147" w:rsidRPr="006E6BB1" w:rsidRDefault="006E6BB1" w:rsidP="006E6BB1">
            <w:pPr>
              <w:spacing w:after="120" w:line="240" w:lineRule="auto"/>
              <w:jc w:val="center"/>
              <w:rPr>
                <w:rFonts w:ascii="Verdana" w:hAnsi="Verdana"/>
                <w:sz w:val="20"/>
                <w:szCs w:val="20"/>
                <w:lang w:val="en-GB"/>
              </w:rPr>
            </w:pPr>
            <w:r w:rsidRPr="006E6BB1">
              <w:rPr>
                <w:rFonts w:ascii="Verdana" w:hAnsi="Verdana"/>
                <w:sz w:val="20"/>
                <w:szCs w:val="20"/>
                <w:lang w:val="en-GB"/>
              </w:rPr>
              <w:t>1</w:t>
            </w:r>
            <w:r w:rsidR="008E328A">
              <w:rPr>
                <w:rFonts w:ascii="Verdana" w:hAnsi="Verdana"/>
                <w:sz w:val="20"/>
                <w:szCs w:val="20"/>
                <w:lang w:val="en-GB"/>
              </w:rPr>
              <w:t>4</w:t>
            </w:r>
          </w:p>
        </w:tc>
      </w:tr>
      <w:tr w:rsidR="00F94A6D" w:rsidRPr="00C10F83" w14:paraId="73D5023A" w14:textId="77777777" w:rsidTr="27629305">
        <w:trPr>
          <w:trHeight w:val="21"/>
        </w:trPr>
        <w:tc>
          <w:tcPr>
            <w:tcW w:w="0" w:type="auto"/>
            <w:vMerge/>
            <w:vAlign w:val="center"/>
          </w:tcPr>
          <w:p w14:paraId="61CDCEAD" w14:textId="77777777" w:rsidR="00F94A6D" w:rsidRPr="006E6BB1"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6F99B1B" w14:textId="77777777" w:rsidR="00F94A6D" w:rsidRPr="006E6BB1" w:rsidRDefault="00F94A6D" w:rsidP="005A6CA6">
            <w:pPr>
              <w:spacing w:after="120" w:line="240" w:lineRule="auto"/>
              <w:jc w:val="both"/>
              <w:rPr>
                <w:rFonts w:ascii="Verdana" w:hAnsi="Verdana"/>
                <w:sz w:val="20"/>
                <w:szCs w:val="20"/>
              </w:rPr>
            </w:pPr>
            <w:r w:rsidRPr="006E6BB1">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14:paraId="704A35C2" w14:textId="77777777" w:rsidR="00F94A6D" w:rsidRPr="006E6BB1" w:rsidRDefault="006E6BB1" w:rsidP="006E6BB1">
            <w:pPr>
              <w:spacing w:after="120" w:line="240" w:lineRule="auto"/>
              <w:jc w:val="center"/>
              <w:rPr>
                <w:rFonts w:ascii="Verdana" w:hAnsi="Verdana"/>
                <w:sz w:val="20"/>
                <w:szCs w:val="20"/>
              </w:rPr>
            </w:pPr>
            <w:r w:rsidRPr="006E6BB1">
              <w:rPr>
                <w:rFonts w:ascii="Verdana" w:hAnsi="Verdana"/>
                <w:sz w:val="20"/>
                <w:szCs w:val="20"/>
              </w:rPr>
              <w:t>40</w:t>
            </w:r>
          </w:p>
        </w:tc>
      </w:tr>
      <w:tr w:rsidR="00F94A6D" w:rsidRPr="00C10F83" w14:paraId="415177B0" w14:textId="77777777" w:rsidTr="27629305">
        <w:trPr>
          <w:trHeight w:val="26"/>
        </w:trPr>
        <w:tc>
          <w:tcPr>
            <w:tcW w:w="0" w:type="auto"/>
            <w:vMerge/>
            <w:vAlign w:val="center"/>
          </w:tcPr>
          <w:p w14:paraId="6BB9E253" w14:textId="77777777" w:rsidR="00F94A6D" w:rsidRPr="006E6BB1"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7947582" w14:textId="77777777" w:rsidR="00F94A6D" w:rsidRPr="006E6BB1" w:rsidRDefault="00F94A6D" w:rsidP="005A6CA6">
            <w:pPr>
              <w:spacing w:after="120" w:line="240" w:lineRule="auto"/>
              <w:jc w:val="both"/>
              <w:rPr>
                <w:rFonts w:ascii="Verdana" w:hAnsi="Verdana"/>
                <w:sz w:val="20"/>
                <w:szCs w:val="20"/>
              </w:rPr>
            </w:pPr>
            <w:r w:rsidRPr="006E6BB1">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14:paraId="649841BE" w14:textId="77777777" w:rsidR="00F94A6D" w:rsidRPr="006E6BB1" w:rsidRDefault="00140147" w:rsidP="006E6BB1">
            <w:pPr>
              <w:spacing w:after="120" w:line="240" w:lineRule="auto"/>
              <w:jc w:val="center"/>
              <w:rPr>
                <w:rFonts w:ascii="Verdana" w:hAnsi="Verdana"/>
                <w:sz w:val="20"/>
                <w:szCs w:val="20"/>
              </w:rPr>
            </w:pPr>
            <w:r w:rsidRPr="006E6BB1">
              <w:rPr>
                <w:rFonts w:ascii="Verdana" w:hAnsi="Verdana"/>
                <w:sz w:val="20"/>
                <w:szCs w:val="20"/>
              </w:rPr>
              <w:t>1</w:t>
            </w:r>
          </w:p>
        </w:tc>
      </w:tr>
    </w:tbl>
    <w:p w14:paraId="23DE523C" w14:textId="77777777" w:rsidR="00F94A6D" w:rsidRPr="00C10F83" w:rsidRDefault="00F94A6D" w:rsidP="00F94A6D">
      <w:pPr>
        <w:spacing w:after="0" w:line="240" w:lineRule="auto"/>
        <w:rPr>
          <w:rFonts w:ascii="Verdana" w:hAnsi="Verdana"/>
          <w:color w:val="FF0000"/>
          <w:sz w:val="20"/>
          <w:szCs w:val="20"/>
        </w:rPr>
      </w:pPr>
    </w:p>
    <w:p w14:paraId="52E56223" w14:textId="77777777" w:rsidR="00F94A6D" w:rsidRPr="00C10F83" w:rsidRDefault="00F94A6D" w:rsidP="00F94A6D">
      <w:pPr>
        <w:spacing w:after="0" w:line="240" w:lineRule="auto"/>
        <w:rPr>
          <w:rFonts w:ascii="Verdana" w:hAnsi="Verdana"/>
          <w:color w:val="FF0000"/>
          <w:sz w:val="20"/>
          <w:szCs w:val="20"/>
        </w:rPr>
      </w:pPr>
    </w:p>
    <w:p w14:paraId="07547A01" w14:textId="77777777" w:rsidR="00F94A6D" w:rsidRPr="00C10F83" w:rsidRDefault="00F94A6D" w:rsidP="00F94A6D">
      <w:pPr>
        <w:spacing w:after="0" w:line="240" w:lineRule="auto"/>
        <w:rPr>
          <w:rFonts w:ascii="Verdana" w:hAnsi="Verdana"/>
          <w:color w:val="FF0000"/>
          <w:sz w:val="20"/>
          <w:szCs w:val="20"/>
        </w:rPr>
      </w:pPr>
    </w:p>
    <w:p w14:paraId="5043CB0F" w14:textId="77777777" w:rsidR="00F94A6D" w:rsidRPr="00C10F83" w:rsidRDefault="00F94A6D" w:rsidP="00F94A6D">
      <w:pPr>
        <w:rPr>
          <w:color w:val="FF0000"/>
        </w:rPr>
      </w:pPr>
    </w:p>
    <w:p w14:paraId="07459315" w14:textId="77777777" w:rsidR="00F94A6D" w:rsidRPr="00C10F83" w:rsidRDefault="00F94A6D" w:rsidP="00F94A6D">
      <w:pPr>
        <w:rPr>
          <w:color w:val="FF0000"/>
        </w:rPr>
      </w:pPr>
    </w:p>
    <w:p w14:paraId="6537F28F" w14:textId="77777777" w:rsidR="008E328A" w:rsidRPr="00C10F83" w:rsidRDefault="008E328A">
      <w:pPr>
        <w:rPr>
          <w:color w:val="FF0000"/>
        </w:rPr>
      </w:pPr>
    </w:p>
    <w:sectPr w:rsidR="007D2D65" w:rsidRPr="00C10F83" w:rsidSect="00725F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8021193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92492"/>
    <w:rsid w:val="00140147"/>
    <w:rsid w:val="00233EE6"/>
    <w:rsid w:val="00346895"/>
    <w:rsid w:val="00360B47"/>
    <w:rsid w:val="003E69EE"/>
    <w:rsid w:val="004053B5"/>
    <w:rsid w:val="004556E6"/>
    <w:rsid w:val="005B78DB"/>
    <w:rsid w:val="00623D05"/>
    <w:rsid w:val="006556AA"/>
    <w:rsid w:val="006A06B2"/>
    <w:rsid w:val="006E6BB1"/>
    <w:rsid w:val="00725FF5"/>
    <w:rsid w:val="007E7851"/>
    <w:rsid w:val="00800BEC"/>
    <w:rsid w:val="00850F04"/>
    <w:rsid w:val="008B30F8"/>
    <w:rsid w:val="008E328A"/>
    <w:rsid w:val="00906AD6"/>
    <w:rsid w:val="0099524F"/>
    <w:rsid w:val="00A66E97"/>
    <w:rsid w:val="00BB1CBF"/>
    <w:rsid w:val="00C04E3A"/>
    <w:rsid w:val="00C10F83"/>
    <w:rsid w:val="00C22864"/>
    <w:rsid w:val="00C55505"/>
    <w:rsid w:val="00C6323D"/>
    <w:rsid w:val="00CC532D"/>
    <w:rsid w:val="00D56D57"/>
    <w:rsid w:val="00D64DC7"/>
    <w:rsid w:val="00D65D15"/>
    <w:rsid w:val="00EA42C8"/>
    <w:rsid w:val="00F042A5"/>
    <w:rsid w:val="00F420C0"/>
    <w:rsid w:val="00F87601"/>
    <w:rsid w:val="00F94A6D"/>
    <w:rsid w:val="00F96337"/>
    <w:rsid w:val="27629305"/>
    <w:rsid w:val="33382789"/>
    <w:rsid w:val="7B8E9D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FC220"/>
  <w15:docId w15:val="{E37675CE-4344-48C9-A234-A639F8D7F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720</Words>
  <Characters>4322</Characters>
  <Application>Microsoft Office Word</Application>
  <DocSecurity>0</DocSecurity>
  <Lines>36</Lines>
  <Paragraphs>10</Paragraphs>
  <ScaleCrop>false</ScaleCrop>
  <Company>OD PIG-PIB</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6</cp:revision>
  <dcterms:created xsi:type="dcterms:W3CDTF">2019-04-29T05:27:00Z</dcterms:created>
  <dcterms:modified xsi:type="dcterms:W3CDTF">2024-01-31T15:50:00Z</dcterms:modified>
</cp:coreProperties>
</file>