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80BE" w14:textId="77777777" w:rsidR="008E7503" w:rsidRPr="00AB598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B598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62FC693" w14:textId="77777777" w:rsidR="008E7503" w:rsidRPr="007417E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417E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417EF">
        <w:rPr>
          <w:rFonts w:ascii="Verdana" w:hAnsi="Verdana"/>
          <w:b/>
          <w:sz w:val="16"/>
          <w:szCs w:val="20"/>
        </w:rPr>
        <w:t>ZARZĄDZENIA Nr 21/2019</w:t>
      </w:r>
      <w:r w:rsidRPr="007417EF">
        <w:rPr>
          <w:rFonts w:ascii="Verdana" w:hAnsi="Verdana"/>
          <w:sz w:val="16"/>
          <w:szCs w:val="20"/>
        </w:rPr>
        <w:t xml:space="preserve"> </w:t>
      </w:r>
    </w:p>
    <w:p w14:paraId="11E1CF2B" w14:textId="77777777" w:rsidR="008E7503" w:rsidRPr="007417E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D56F54" w14:textId="77777777" w:rsidR="008E7503" w:rsidRPr="007417EF" w:rsidRDefault="008E7503" w:rsidP="008E7503">
      <w:pPr>
        <w:rPr>
          <w:rFonts w:ascii="Verdana" w:hAnsi="Verdana"/>
          <w:b/>
          <w:bCs/>
          <w:sz w:val="20"/>
        </w:rPr>
      </w:pPr>
      <w:r w:rsidRPr="007417E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7D1CA0A9" w14:textId="77777777" w:rsidR="008E7503" w:rsidRPr="007417E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4640"/>
        <w:gridCol w:w="613"/>
        <w:gridCol w:w="4028"/>
      </w:tblGrid>
      <w:tr w:rsidR="008E7503" w:rsidRPr="007417EF" w14:paraId="69AA4F09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679C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9B05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15AF65F" w14:textId="77777777" w:rsidR="008E7503" w:rsidRPr="007417EF" w:rsidRDefault="00BF317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Sedymentologia/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Sedimentology</w:t>
            </w:r>
            <w:proofErr w:type="spellEnd"/>
          </w:p>
        </w:tc>
      </w:tr>
      <w:tr w:rsidR="008E7503" w:rsidRPr="007417EF" w14:paraId="3CAA8C6A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F2C5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BFD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521CC61" w14:textId="77777777" w:rsidR="008E7503" w:rsidRPr="007417E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417EF" w14:paraId="28FFB994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9CEA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B81E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1551B29" w14:textId="77777777" w:rsidR="008E7503" w:rsidRPr="007417EF" w:rsidRDefault="00BF3177" w:rsidP="00BF31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417EF" w14:paraId="436F9AEC" w14:textId="77777777" w:rsidTr="0A536828">
        <w:trPr>
          <w:trHeight w:val="4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39C1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9CE5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AAD9BA" w14:textId="77777777" w:rsidR="008E7503" w:rsidRPr="007417E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7417EF" w14:paraId="3D40500B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2E38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F60E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1F05D83" w14:textId="77777777" w:rsidR="008E7503" w:rsidRPr="007417E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417EF" w14:paraId="1576D4B3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8D96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9A4B" w14:textId="77777777" w:rsidR="00BF3177" w:rsidRPr="007417E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BC3112D" w14:textId="77777777" w:rsidR="008E7503" w:rsidRPr="007417EF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417EF" w14:paraId="09AFC045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9958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6EEE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CD16F82" w14:textId="77777777" w:rsidR="008E7503" w:rsidRPr="007417E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G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417EF" w14:paraId="3B83B83E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DC3A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69A5" w14:textId="77777777" w:rsidR="008E7503" w:rsidRPr="007417E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9C1D136" w14:textId="77777777" w:rsidR="008E7503" w:rsidRPr="007417EF" w:rsidRDefault="00BF317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417EF" w14:paraId="1230F12F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0222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A37F" w14:textId="77777777" w:rsidR="008E7503" w:rsidRPr="007417E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417EF">
              <w:rPr>
                <w:rFonts w:ascii="Verdana" w:hAnsi="Verdana"/>
                <w:sz w:val="20"/>
                <w:szCs w:val="20"/>
              </w:rPr>
              <w:t>)</w:t>
            </w:r>
          </w:p>
          <w:p w14:paraId="49F33479" w14:textId="77777777" w:rsidR="008E7503" w:rsidRPr="007417EF" w:rsidRDefault="00BF317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417EF" w14:paraId="258C25B9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48C6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D6AF" w14:textId="77777777" w:rsidR="008E7503" w:rsidRPr="007417E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245A9B3" w14:textId="77777777" w:rsidR="008E7503" w:rsidRPr="007417E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417EF" w14:paraId="582E072F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010D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1735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BD80AAC" w14:textId="77777777" w:rsidR="00C8307B" w:rsidRPr="007417E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>24</w:t>
            </w:r>
          </w:p>
          <w:p w14:paraId="7A1E27B8" w14:textId="77777777" w:rsidR="00C8307B" w:rsidRPr="007417E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>16</w:t>
            </w:r>
          </w:p>
          <w:p w14:paraId="71E6C9BB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DD60FEF" w14:textId="77777777" w:rsidR="00C8307B" w:rsidRPr="007417EF" w:rsidRDefault="00C8307B" w:rsidP="00940AC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ń w grupie, wykonanie raportów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417EF" w14:paraId="68BB2FB6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7B39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4226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3F0A32B" w14:textId="4D9CE04A" w:rsidR="00C8307B" w:rsidRPr="00E07834" w:rsidRDefault="00C8307B" w:rsidP="0A536828">
            <w:pPr>
              <w:spacing w:after="120" w:line="240" w:lineRule="auto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0A536828">
              <w:rPr>
                <w:rFonts w:ascii="Verdana" w:hAnsi="Verdana"/>
                <w:sz w:val="20"/>
                <w:szCs w:val="20"/>
              </w:rPr>
              <w:t>Koordynator:</w:t>
            </w:r>
            <w:r w:rsidR="00BF3177">
              <w:t xml:space="preserve"> </w:t>
            </w:r>
            <w:r w:rsidR="118AD461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dr Szymon </w:t>
            </w:r>
            <w:proofErr w:type="spellStart"/>
            <w:r w:rsidR="118AD461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Belzyt</w:t>
            </w:r>
            <w:proofErr w:type="spellEnd"/>
            <w:r w:rsidR="118AD461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,</w:t>
            </w:r>
          </w:p>
          <w:p w14:paraId="61B069A8" w14:textId="0E95905D" w:rsidR="00C8307B" w:rsidRPr="007417EF" w:rsidRDefault="00C8307B" w:rsidP="0A536828">
            <w:pPr>
              <w:spacing w:after="120" w:line="240" w:lineRule="auto"/>
              <w:rPr>
                <w:rFonts w:cs="Calibri"/>
              </w:rPr>
            </w:pPr>
            <w:r w:rsidRPr="0A536828">
              <w:rPr>
                <w:rFonts w:ascii="Verdana" w:hAnsi="Verdana"/>
                <w:sz w:val="20"/>
                <w:szCs w:val="20"/>
              </w:rPr>
              <w:t>Wykładowca:</w:t>
            </w:r>
            <w:r w:rsidR="00BF3177">
              <w:t xml:space="preserve"> </w:t>
            </w:r>
            <w:r w:rsidR="25CD66B5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dr Szymon </w:t>
            </w:r>
            <w:proofErr w:type="spellStart"/>
            <w:r w:rsidR="25CD66B5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Belzyt</w:t>
            </w:r>
            <w:proofErr w:type="spellEnd"/>
            <w:r w:rsidR="25CD66B5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, dr Aleksander Kowalski</w:t>
            </w:r>
          </w:p>
          <w:p w14:paraId="47D24559" w14:textId="5D298D70" w:rsidR="008E7503" w:rsidRPr="007417EF" w:rsidRDefault="00C8307B" w:rsidP="0A536828">
            <w:pPr>
              <w:spacing w:after="120" w:line="240" w:lineRule="auto"/>
              <w:rPr>
                <w:rFonts w:cs="Calibri"/>
              </w:rPr>
            </w:pPr>
            <w:r w:rsidRPr="0A53682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F3177">
              <w:t xml:space="preserve"> </w:t>
            </w:r>
            <w:r w:rsidR="13998FC0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dr Szymon </w:t>
            </w:r>
            <w:proofErr w:type="spellStart"/>
            <w:r w:rsidR="13998FC0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Belzyt</w:t>
            </w:r>
            <w:proofErr w:type="spellEnd"/>
            <w:r w:rsidR="13998FC0" w:rsidRPr="00E0783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, dr Aleksander Kowalski</w:t>
            </w:r>
          </w:p>
        </w:tc>
      </w:tr>
      <w:tr w:rsidR="008E7503" w:rsidRPr="007417EF" w14:paraId="4B8932B8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44C9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D3E5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38EE236" w14:textId="77777777" w:rsidR="008E7503" w:rsidRPr="007417EF" w:rsidRDefault="00BF317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Wiedza i umiejętności z geologii dynamicznej, wiedza z zakresu matematyki i fizyki na poziomie szkoły średniej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417EF" w14:paraId="4C2CCA83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957B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8B50" w14:textId="77777777" w:rsidR="008E7503" w:rsidRPr="007417E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CB77106" w14:textId="77777777" w:rsidR="00BF3177" w:rsidRPr="007417EF" w:rsidRDefault="00BF3177" w:rsidP="00BF31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Przedmiot ma zapoznać z najważniejszymi pierwotnymi (sedymentacyjnymi) cechami osadów i skał osadowych oraz ze sposobami ich rozpoznawania, opisu i kategoryzacji.</w:t>
            </w:r>
          </w:p>
          <w:p w14:paraId="2477E1C7" w14:textId="77777777" w:rsidR="00BF3177" w:rsidRPr="007417EF" w:rsidRDefault="00BF3177" w:rsidP="00BF31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Wykłady mają na celu zaprezentowanie możliwie jak największej ilości tekstur i struktur osadów, oraz fizyczne procesy erozji (korozji), transportu oraz depozycji, które doprowadziły do ich powstania. </w:t>
            </w:r>
          </w:p>
          <w:p w14:paraId="261D46AB" w14:textId="77777777" w:rsidR="008E7503" w:rsidRPr="007417EF" w:rsidRDefault="00BF3177" w:rsidP="00BF31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Zajęcia laboratoryjne mają na celu zapoznanie studentów z metodami interpretacji procesowo-środowiskowej osadów (analiza granulometryczna, analiza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paleoprądów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, cykliczność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 procesów sedymentacji</w:t>
            </w:r>
            <w:r w:rsidRPr="007417EF">
              <w:rPr>
                <w:rFonts w:ascii="Verdana" w:hAnsi="Verdana"/>
                <w:sz w:val="20"/>
                <w:szCs w:val="20"/>
              </w:rPr>
              <w:t>)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417EF" w14:paraId="2B83D36B" w14:textId="77777777" w:rsidTr="0A536828">
        <w:trPr>
          <w:trHeight w:val="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ECDD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BBFD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E0D3B9" w14:textId="77777777" w:rsidR="007417EF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F270885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Podział i klasyfikacja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 procesów sedymentacji [Erozja/korozja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 – Transport – Depozycja (ETD)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]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; relacja między teksturą i strukturą sedymentacyjną; podział procesowy i czasowy tekstur 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oraz struktur sedymentacyjnych [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E-T-D, pierwotne, wtórne); procesy transportu hydraulicznego (trakcja,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saltac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ja</w:t>
            </w:r>
            <w:proofErr w:type="spellEnd"/>
            <w:r w:rsidR="00940ACE" w:rsidRPr="007417EF">
              <w:rPr>
                <w:rFonts w:ascii="Verdana" w:hAnsi="Verdana"/>
                <w:sz w:val="20"/>
                <w:szCs w:val="20"/>
              </w:rPr>
              <w:t>, suspensja); osady ziarniste].</w:t>
            </w:r>
          </w:p>
          <w:p w14:paraId="577EA584" w14:textId="77777777" w:rsidR="00BF3177" w:rsidRPr="007417EF" w:rsidRDefault="00940ACE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Cechy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osadów [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>uziarnienie, kształt ziaren (kulistość, stopień obtoczenia), orientacja ziaren (</w:t>
            </w:r>
            <w:proofErr w:type="spellStart"/>
            <w:r w:rsidR="00BF3177" w:rsidRPr="007417EF">
              <w:rPr>
                <w:rFonts w:ascii="Verdana" w:hAnsi="Verdana"/>
                <w:sz w:val="20"/>
                <w:szCs w:val="20"/>
              </w:rPr>
              <w:t>lineacja</w:t>
            </w:r>
            <w:proofErr w:type="spellEnd"/>
            <w:r w:rsidR="00BF3177" w:rsidRPr="007417E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BF3177" w:rsidRPr="007417EF">
              <w:rPr>
                <w:rFonts w:ascii="Verdana" w:hAnsi="Verdana"/>
                <w:sz w:val="20"/>
                <w:szCs w:val="20"/>
              </w:rPr>
              <w:t>imbrykacja</w:t>
            </w:r>
            <w:proofErr w:type="spellEnd"/>
            <w:r w:rsidR="00BF3177" w:rsidRPr="007417EF">
              <w:rPr>
                <w:rFonts w:ascii="Verdana" w:hAnsi="Verdana"/>
                <w:sz w:val="20"/>
                <w:szCs w:val="20"/>
              </w:rPr>
              <w:t>)</w:t>
            </w:r>
            <w:r w:rsidRPr="007417EF">
              <w:rPr>
                <w:rFonts w:ascii="Verdana" w:hAnsi="Verdana"/>
                <w:sz w:val="20"/>
                <w:szCs w:val="20"/>
              </w:rPr>
              <w:t>]</w:t>
            </w:r>
            <w:r w:rsidR="00BF3177" w:rsidRPr="007417EF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="00BF3177" w:rsidRPr="007417EF"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 w:rsidR="00BF3177" w:rsidRPr="007417EF">
              <w:rPr>
                <w:rFonts w:ascii="Verdana" w:hAnsi="Verdana"/>
                <w:sz w:val="20"/>
                <w:szCs w:val="20"/>
              </w:rPr>
              <w:t xml:space="preserve"> wskaźni</w:t>
            </w:r>
            <w:r w:rsidRPr="007417EF">
              <w:rPr>
                <w:rFonts w:ascii="Verdana" w:hAnsi="Verdana"/>
                <w:sz w:val="20"/>
                <w:szCs w:val="20"/>
              </w:rPr>
              <w:t>ki czasu i kierunku transportu.</w:t>
            </w:r>
          </w:p>
          <w:p w14:paraId="30A09292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Cechy strukturalne osadów (powierzchn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ie sedymentacji, sedymentacyjne i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 warstwowania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)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; jednostki warstwowania (laminy, warstwy, ławice); struktury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międz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ywarstwowe</w:t>
            </w:r>
            <w:proofErr w:type="spellEnd"/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 i wewnątrzwarstwowe.</w:t>
            </w:r>
          </w:p>
          <w:p w14:paraId="1B23A7CF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Ero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zyjne struktury sedymentacyjne - 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powierzchnie erozyjne (powierzchnie deflacyjne,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lineacja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prądowa, skarpy, mikrokliny, klify, rynny, jamki wirowe, kot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ły eworsyjne); osady rezydualne.</w:t>
            </w:r>
          </w:p>
          <w:p w14:paraId="41E96F97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Transpo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rtowe struktury sedymentacyjne - 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powierzchniowe (ripplemarki,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klimbing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, odsypy, nasypy, sm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ugi, wstęgi, struktury cieniowe)</w:t>
            </w:r>
            <w:r w:rsidRPr="007417EF">
              <w:rPr>
                <w:rFonts w:ascii="Verdana" w:hAnsi="Verdana"/>
                <w:sz w:val="20"/>
                <w:szCs w:val="20"/>
              </w:rPr>
              <w:t>; wewnątrzwarstwowe (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frakcjonalne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uzi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arnienie, warstwowania prądowe).</w:t>
            </w:r>
          </w:p>
          <w:p w14:paraId="336AC0F5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Depozycyjne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struktury sedymentacyjne 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powierzchnie warstwowania/laminacji, struktury adhezyjne, zaspy, 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trawertyny, </w:t>
            </w:r>
            <w:proofErr w:type="spellStart"/>
            <w:r w:rsidR="00940ACE" w:rsidRPr="007417EF">
              <w:rPr>
                <w:rFonts w:ascii="Verdana" w:hAnsi="Verdana"/>
                <w:sz w:val="20"/>
                <w:szCs w:val="20"/>
              </w:rPr>
              <w:t>laminity</w:t>
            </w:r>
            <w:proofErr w:type="spellEnd"/>
            <w:r w:rsidR="00940ACE" w:rsidRPr="007417EF">
              <w:rPr>
                <w:rFonts w:ascii="Verdana" w:hAnsi="Verdana"/>
                <w:sz w:val="20"/>
                <w:szCs w:val="20"/>
              </w:rPr>
              <w:t>, rytmisty.</w:t>
            </w:r>
          </w:p>
          <w:p w14:paraId="21794D53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Struktury deformacyjne 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struktury obciążeniowe,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impaktyty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koluwia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osuwiskowe, spływowe, zawiesinowe, struktury konwekcyjne (diapiry,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konwolucje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); struktury iniekcyjne (dajki, żyły, intruzje klastyczne; struktur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y dyfuzyjne, ślady biogeniczne).</w:t>
            </w:r>
          </w:p>
          <w:p w14:paraId="45982638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Zwietrzeliny i profile zwietrzelinowe (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saprolity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, regolity,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etchplena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)</w:t>
            </w:r>
            <w:r w:rsidR="00940ACE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78FF0D9A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D649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35EACC6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Analiza granulometryczna (sitowa i mikroskopowa, interpretacja procesowo-środowiskowa osadów ziarnistych)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72170450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Analiza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paleoprądów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paleotransportu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(diagramy rozetowe, wektor wypadkowy,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paleoskłon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)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780D6FD7" w14:textId="77777777" w:rsidR="00BF3177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Cykliczność sedymentacji (łańcuchy Markowa)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368871D5" w14:textId="77777777" w:rsidR="008E7503" w:rsidRPr="007417EF" w:rsidRDefault="00BF3177" w:rsidP="00BF31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Profil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sedymentologiczny</w:t>
            </w:r>
            <w:proofErr w:type="spellEnd"/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417EF" w14:paraId="6925CFEF" w14:textId="77777777" w:rsidTr="0A536828">
        <w:trPr>
          <w:trHeight w:val="4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7DF1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9118" w14:textId="77777777" w:rsidR="008E7503" w:rsidRPr="007417EF" w:rsidRDefault="008E7503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4E91A03" w14:textId="77777777" w:rsidR="00C8307B" w:rsidRPr="007417EF" w:rsidRDefault="00C8307B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97CC31" w14:textId="77777777" w:rsidR="00C8307B" w:rsidRPr="007417EF" w:rsidRDefault="00C8307B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814B3F" w14:textId="77777777" w:rsidR="007E69A9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W_1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Z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>na fizyczne procesy sedymentacji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12306264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B5A23" w14:textId="77777777" w:rsidR="007E69A9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W_2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S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>tudent zna terminologię osadów, tekstur i struktur oraz nazwy procesów oraz metod bada</w:t>
            </w:r>
            <w:r w:rsidRPr="007417EF">
              <w:rPr>
                <w:rFonts w:ascii="Verdana" w:hAnsi="Verdana"/>
                <w:sz w:val="20"/>
                <w:szCs w:val="20"/>
              </w:rPr>
              <w:t>wczych z zakresu sedymentologii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30FDD951" w14:textId="77777777" w:rsidR="00DA23C2" w:rsidRPr="007417EF" w:rsidRDefault="00DA23C2" w:rsidP="007E69A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1586C1C9" w14:textId="77777777" w:rsidR="007E69A9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W_3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Z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na historię badań </w:t>
            </w:r>
            <w:proofErr w:type="spellStart"/>
            <w:r w:rsidR="007E69A9" w:rsidRPr="007417EF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, najważniejsze etapy rozwoju tej gałęzi geologii, a w 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lastRenderedPageBreak/>
              <w:t>szczególności wkład badaczy polskich do dzisiejszego stanu wiedzy o o</w:t>
            </w:r>
            <w:r w:rsidRPr="007417EF">
              <w:rPr>
                <w:rFonts w:ascii="Verdana" w:hAnsi="Verdana"/>
                <w:sz w:val="20"/>
                <w:szCs w:val="20"/>
              </w:rPr>
              <w:t>sadach i procesach sedymentacji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6DC4E8D3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24D852" w14:textId="77777777" w:rsidR="007E69A9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U_1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M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>a umiejętność praktycznego zastosowania wybranych metod statystycznych (momenty statystyczne, średnia ruchoma, operatory wektorowe, szeregi Markowa)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  <w:p w14:paraId="3E8B8A65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0A491EE9" w14:textId="77777777" w:rsidR="00C8307B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U_2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S</w:t>
            </w:r>
            <w:r w:rsidR="007E69A9" w:rsidRPr="007417EF">
              <w:rPr>
                <w:rFonts w:ascii="Verdana" w:hAnsi="Verdana"/>
                <w:sz w:val="20"/>
                <w:szCs w:val="20"/>
              </w:rPr>
              <w:t>tudent zna podstawową t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erminologię w języku angielskim.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786F" w14:textId="77777777" w:rsidR="008E7503" w:rsidRPr="007417EF" w:rsidRDefault="008E7503" w:rsidP="007E69A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:</w:t>
            </w:r>
          </w:p>
          <w:p w14:paraId="7B9FFF1B" w14:textId="77777777" w:rsidR="008E7503" w:rsidRPr="007417EF" w:rsidRDefault="008E7503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0AA545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K1_W01, K1_W02</w:t>
            </w:r>
          </w:p>
          <w:p w14:paraId="677328A6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EB4750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K1_W03, K1_W04</w:t>
            </w:r>
          </w:p>
          <w:p w14:paraId="281BAE31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F65761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830C51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7C3E5E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7165CE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K1_W05, K1_W1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0</w:t>
            </w:r>
          </w:p>
          <w:p w14:paraId="5D5B5884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5FA123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B585BF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D8B58B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B9886F" w14:textId="77777777" w:rsidR="00DA23C2" w:rsidRPr="007417EF" w:rsidRDefault="00DA23C2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B3FC96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EE06D8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K1_U01, K1_U03, K1_U04, K1_U05, K1_U06, K1_U09, K1_U13</w:t>
            </w:r>
          </w:p>
          <w:p w14:paraId="1E896C14" w14:textId="77777777" w:rsidR="007E69A9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040C6A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D0D7B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DB12C1" w14:textId="77777777" w:rsidR="00561C74" w:rsidRPr="007417EF" w:rsidRDefault="00561C74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6B659C" w14:textId="77777777" w:rsidR="00C8307B" w:rsidRPr="007417EF" w:rsidRDefault="007E69A9" w:rsidP="007E69A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K1_U15</w:t>
            </w:r>
          </w:p>
        </w:tc>
      </w:tr>
      <w:tr w:rsidR="008E7503" w:rsidRPr="007417EF" w14:paraId="706F0729" w14:textId="77777777" w:rsidTr="0A536828">
        <w:trPr>
          <w:trHeight w:val="2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01DA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F5F8" w14:textId="77777777" w:rsidR="008E7503" w:rsidRPr="007417E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72EE28B" w14:textId="77777777" w:rsidR="00C8307B" w:rsidRPr="007417EF" w:rsidRDefault="00C8307B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CB5B1DC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, R., Kostecka, A., Radomski, A.,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>, R., 1976. Sedymentologia. Wyd. Geol., Warszawa, 614 pp.</w:t>
            </w:r>
          </w:p>
          <w:p w14:paraId="517503B6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Jaroszewski, W., Marks, L., Radomski, W., 1985. Słownik geologii dynamicznej. Wyd. geol., Warszawa, 310 pp.</w:t>
            </w:r>
          </w:p>
          <w:p w14:paraId="111C3F34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Wojewoda, J., 2013. Podstawy sedymentologii. </w:t>
            </w:r>
            <w:hyperlink r:id="rId5" w:history="1">
              <w:r w:rsidRPr="007417EF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http://www.jw.ing.uni.wroc.pl/</w:t>
              </w:r>
            </w:hyperlink>
          </w:p>
          <w:p w14:paraId="03B15874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9B1436" w14:textId="77777777" w:rsidR="008E7503" w:rsidRPr="007417EF" w:rsidRDefault="00C8307B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9632CB0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Nichols, G., 1999. Sedimentology &amp; Stratigraphy. Blackwell Science, 356 pp.</w:t>
            </w:r>
          </w:p>
          <w:p w14:paraId="1CB64A4F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Reading, H.G., [Ed.], 1986. Sedimentary Environments and Facies. Blackwell Science, 616 pp.</w:t>
            </w:r>
          </w:p>
          <w:p w14:paraId="184D8188" w14:textId="77777777" w:rsidR="008E3B9F" w:rsidRPr="007417EF" w:rsidRDefault="008E3B9F" w:rsidP="008E3B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 xml:space="preserve">Tucker, M.E., 2000. Sedimentary petrology: An introduction to the Origin of Sedimentary Rocks. </w:t>
            </w:r>
            <w:proofErr w:type="spellStart"/>
            <w:r w:rsidRPr="007417EF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7417EF">
              <w:rPr>
                <w:rFonts w:ascii="Verdana" w:hAnsi="Verdana"/>
                <w:sz w:val="20"/>
                <w:szCs w:val="20"/>
              </w:rPr>
              <w:t xml:space="preserve"> Science, 260 pp.</w:t>
            </w:r>
          </w:p>
        </w:tc>
      </w:tr>
      <w:tr w:rsidR="008E7503" w:rsidRPr="007417EF" w14:paraId="7DA11EF4" w14:textId="77777777" w:rsidTr="0A536828">
        <w:trPr>
          <w:trHeight w:val="12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980B" w14:textId="77777777" w:rsidR="008E7503" w:rsidRPr="007417E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CA6B" w14:textId="77777777" w:rsidR="008E7503" w:rsidRPr="007417E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3453E6A" w14:textId="77777777" w:rsidR="00DA23C2" w:rsidRPr="007417EF" w:rsidRDefault="008E3B9F" w:rsidP="00DA23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- egzamin po zaliczeniu ćwiczeń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:</w:t>
            </w:r>
            <w:r w:rsidR="007C0021" w:rsidRPr="007417EF">
              <w:rPr>
                <w:rFonts w:ascii="Verdana" w:hAnsi="Verdana"/>
                <w:sz w:val="20"/>
                <w:szCs w:val="20"/>
              </w:rPr>
              <w:t xml:space="preserve"> K1_W01, K1_W02, </w:t>
            </w:r>
            <w:r w:rsidR="00DA23C2" w:rsidRPr="007417EF">
              <w:rPr>
                <w:rFonts w:ascii="Verdana" w:hAnsi="Verdana"/>
                <w:sz w:val="20"/>
                <w:szCs w:val="20"/>
              </w:rPr>
              <w:t>K1_W03, K1_W04, K1_W05, K1_W1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0,</w:t>
            </w:r>
          </w:p>
          <w:p w14:paraId="227856A8" w14:textId="77777777" w:rsidR="008E7503" w:rsidRPr="007417EF" w:rsidRDefault="008E3B9F" w:rsidP="00741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- sprawozdania</w:t>
            </w:r>
            <w:r w:rsidR="007C0021"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 xml:space="preserve">z </w:t>
            </w:r>
            <w:r w:rsidR="007C0021" w:rsidRPr="007417EF">
              <w:rPr>
                <w:rFonts w:ascii="Verdana" w:hAnsi="Verdana"/>
                <w:sz w:val="20"/>
                <w:szCs w:val="20"/>
              </w:rPr>
              <w:t>ćwiczeń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:</w:t>
            </w:r>
            <w:r w:rsidR="007C0021" w:rsidRPr="007417EF">
              <w:rPr>
                <w:rFonts w:ascii="Verdana" w:hAnsi="Verdana"/>
                <w:sz w:val="20"/>
                <w:szCs w:val="20"/>
              </w:rPr>
              <w:t xml:space="preserve"> K1_W01, K1_W02, K1_W03, K1_W04, K1_W05, K1_W1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0</w:t>
            </w:r>
            <w:r w:rsidR="007C0021" w:rsidRPr="007417EF">
              <w:rPr>
                <w:rFonts w:ascii="Verdana" w:hAnsi="Verdana"/>
                <w:sz w:val="20"/>
                <w:szCs w:val="20"/>
              </w:rPr>
              <w:t>, K1_U01, K1_U03, K1_U04, K1_U05, K1_U06, K1_U09, K1_U13, K1_U15</w:t>
            </w:r>
            <w:r w:rsidR="007417EF" w:rsidRP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417EF" w14:paraId="24392372" w14:textId="77777777" w:rsidTr="0A536828">
        <w:trPr>
          <w:trHeight w:val="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7220" w14:textId="77777777" w:rsidR="008E7503" w:rsidRPr="00AB3F2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F64A" w14:textId="77777777" w:rsidR="008E7503" w:rsidRPr="00AB3F2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B18455A" w14:textId="77777777" w:rsidR="008E3B9F" w:rsidRPr="00AB3F26" w:rsidRDefault="007417EF" w:rsidP="00741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8E3B9F" w:rsidRPr="00AB3F26">
              <w:rPr>
                <w:rFonts w:ascii="Verdana" w:hAnsi="Verdana"/>
                <w:bCs/>
                <w:sz w:val="20"/>
                <w:szCs w:val="20"/>
              </w:rPr>
              <w:t xml:space="preserve">ykłady: </w:t>
            </w:r>
            <w:r w:rsidR="008E3B9F" w:rsidRPr="00AB3F26">
              <w:rPr>
                <w:rFonts w:ascii="Verdana" w:hAnsi="Verdana"/>
                <w:sz w:val="20"/>
                <w:szCs w:val="20"/>
              </w:rPr>
              <w:t>egzamin po zaliczeniu ćwiczeń</w:t>
            </w:r>
            <w:r w:rsidRPr="00AB3F26">
              <w:rPr>
                <w:rFonts w:ascii="Verdana" w:hAnsi="Verdana"/>
                <w:sz w:val="20"/>
                <w:szCs w:val="20"/>
              </w:rPr>
              <w:t xml:space="preserve"> (ocena pozytywna - uzyskanie 50% możliwych punktów).</w:t>
            </w:r>
          </w:p>
          <w:p w14:paraId="6D29910B" w14:textId="31B7A297" w:rsidR="008E3B9F" w:rsidRPr="00AB3F26" w:rsidRDefault="007417EF" w:rsidP="00741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A536828">
              <w:rPr>
                <w:rFonts w:ascii="Verdana" w:hAnsi="Verdana"/>
                <w:sz w:val="20"/>
                <w:szCs w:val="20"/>
              </w:rPr>
              <w:t>Ć</w:t>
            </w:r>
            <w:r w:rsidR="008E3B9F" w:rsidRPr="0A536828">
              <w:rPr>
                <w:rFonts w:ascii="Verdana" w:hAnsi="Verdana"/>
                <w:sz w:val="20"/>
                <w:szCs w:val="20"/>
              </w:rPr>
              <w:t>wiczenia:</w:t>
            </w:r>
            <w:r w:rsidRPr="0A53682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E3B9F" w:rsidRPr="0A536828">
              <w:rPr>
                <w:rFonts w:ascii="Verdana" w:hAnsi="Verdana"/>
                <w:sz w:val="20"/>
                <w:szCs w:val="20"/>
              </w:rPr>
              <w:t>zaliczenie na podstawie sprawozdań</w:t>
            </w:r>
            <w:r w:rsidRPr="0A536828">
              <w:rPr>
                <w:rFonts w:ascii="Verdana" w:hAnsi="Verdana"/>
                <w:sz w:val="20"/>
                <w:szCs w:val="20"/>
              </w:rPr>
              <w:t>.</w:t>
            </w:r>
          </w:p>
          <w:p w14:paraId="2D6203D1" w14:textId="77777777" w:rsidR="008E7503" w:rsidRPr="00AB3F26" w:rsidRDefault="00AB3F26" w:rsidP="00741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7417EF" w14:paraId="1C65B4AD" w14:textId="77777777" w:rsidTr="0A536828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A0EF" w14:textId="77777777" w:rsidR="008E7503" w:rsidRPr="00AB3F2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C678" w14:textId="77777777" w:rsidR="008E7503" w:rsidRPr="00AB3F2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417EF" w14:paraId="34A4C9A1" w14:textId="77777777" w:rsidTr="0A536828">
        <w:trPr>
          <w:trHeight w:val="26"/>
        </w:trPr>
        <w:tc>
          <w:tcPr>
            <w:tcW w:w="482" w:type="dxa"/>
            <w:vMerge/>
            <w:vAlign w:val="center"/>
          </w:tcPr>
          <w:p w14:paraId="04D1047A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7590" w14:textId="77777777" w:rsidR="008E7503" w:rsidRPr="00AB3F2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0CD3" w14:textId="77777777" w:rsidR="008E7503" w:rsidRPr="00AB3F2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417EF" w14:paraId="722E8EFB" w14:textId="77777777" w:rsidTr="0A536828">
        <w:trPr>
          <w:trHeight w:val="90"/>
        </w:trPr>
        <w:tc>
          <w:tcPr>
            <w:tcW w:w="482" w:type="dxa"/>
            <w:vMerge/>
            <w:vAlign w:val="center"/>
          </w:tcPr>
          <w:p w14:paraId="30D7EA33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FA8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10864A9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wykład:</w:t>
            </w:r>
            <w:r w:rsidR="00AD7A08" w:rsidRPr="00AB3F2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4A0A7F0F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ćwiczenia:</w:t>
            </w:r>
            <w:r w:rsidR="00AD7A08" w:rsidRPr="00AB3F26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53475227" w14:textId="77777777" w:rsidR="008E7503" w:rsidRPr="00AB3F26" w:rsidRDefault="00AD7A08" w:rsidP="00AD7A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egzamin</w:t>
            </w:r>
            <w:r w:rsidR="00C650FA" w:rsidRPr="00AB3F26">
              <w:rPr>
                <w:rFonts w:ascii="Verdana" w:hAnsi="Verdana"/>
                <w:sz w:val="20"/>
                <w:szCs w:val="20"/>
              </w:rPr>
              <w:t>:</w:t>
            </w:r>
            <w:r w:rsidRPr="00AB3F26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8BE4" w14:textId="1B23A4B0" w:rsidR="008E7503" w:rsidRPr="00AB3F26" w:rsidRDefault="00AD7A08" w:rsidP="00AB3F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4</w:t>
            </w:r>
            <w:r w:rsidR="005C3DF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7417EF" w14:paraId="6E853E89" w14:textId="77777777" w:rsidTr="0A536828">
        <w:trPr>
          <w:trHeight w:val="104"/>
        </w:trPr>
        <w:tc>
          <w:tcPr>
            <w:tcW w:w="482" w:type="dxa"/>
            <w:vMerge/>
            <w:vAlign w:val="center"/>
          </w:tcPr>
          <w:p w14:paraId="7F301569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27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7E6161A5" w14:textId="7165B978" w:rsidR="00E07834" w:rsidRPr="00AB3F26" w:rsidRDefault="00E07834" w:rsidP="00E078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40776849" w14:textId="77777777" w:rsidR="008E7503" w:rsidRPr="00AB3F2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D7A08" w:rsidRPr="00AB3F26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FE88D44" w14:textId="77777777" w:rsidR="008E7503" w:rsidRPr="00AB3F2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3FFA" w:rsidRPr="00AB3F2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3F26" w:rsidRPr="00AB3F26">
              <w:rPr>
                <w:rFonts w:ascii="Verdana" w:hAnsi="Verdana"/>
                <w:sz w:val="20"/>
                <w:szCs w:val="20"/>
              </w:rPr>
              <w:t>6</w:t>
            </w:r>
          </w:p>
          <w:p w14:paraId="57802DE3" w14:textId="77777777" w:rsidR="008E7503" w:rsidRPr="00AB3F2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3FFA" w:rsidRPr="00AB3F26">
              <w:rPr>
                <w:rFonts w:ascii="Verdana" w:hAnsi="Verdana"/>
                <w:sz w:val="20"/>
                <w:szCs w:val="20"/>
              </w:rPr>
              <w:t>opracowanie wyników</w:t>
            </w:r>
            <w:r w:rsidRPr="00AB3F26">
              <w:rPr>
                <w:rFonts w:ascii="Verdana" w:hAnsi="Verdana"/>
                <w:sz w:val="20"/>
                <w:szCs w:val="20"/>
              </w:rPr>
              <w:t>:</w:t>
            </w:r>
            <w:r w:rsidR="00C03FFA" w:rsidRPr="00AB3F2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B6D428A" w14:textId="77777777" w:rsidR="008E7503" w:rsidRPr="00AB3F2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03FFA" w:rsidRPr="00AB3F26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599EA99C" w14:textId="77777777" w:rsidR="008E7503" w:rsidRPr="00AB3F26" w:rsidRDefault="008E7503" w:rsidP="00AB3F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C03FFA" w:rsidRPr="00AB3F2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3F26" w:rsidRPr="00AB3F2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9AB7" w14:textId="7FA16ED5" w:rsidR="008E7503" w:rsidRPr="00AB3F26" w:rsidRDefault="00AB3F26" w:rsidP="00AB3F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3</w:t>
            </w:r>
            <w:r w:rsidR="005C3DF6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7417EF" w14:paraId="6C6C8528" w14:textId="77777777" w:rsidTr="0A536828">
        <w:trPr>
          <w:trHeight w:val="21"/>
        </w:trPr>
        <w:tc>
          <w:tcPr>
            <w:tcW w:w="482" w:type="dxa"/>
            <w:vMerge/>
            <w:vAlign w:val="center"/>
          </w:tcPr>
          <w:p w14:paraId="08BD08BB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441" w14:textId="77777777" w:rsidR="008E7503" w:rsidRPr="00AB3F2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45E6" w14:textId="77777777" w:rsidR="008E7503" w:rsidRPr="00AB3F26" w:rsidRDefault="00AB3F26" w:rsidP="00AB3F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7417EF" w14:paraId="179A7527" w14:textId="77777777" w:rsidTr="0A536828">
        <w:trPr>
          <w:trHeight w:val="26"/>
        </w:trPr>
        <w:tc>
          <w:tcPr>
            <w:tcW w:w="482" w:type="dxa"/>
            <w:vMerge/>
            <w:vAlign w:val="center"/>
          </w:tcPr>
          <w:p w14:paraId="1A3D525C" w14:textId="77777777" w:rsidR="008E7503" w:rsidRPr="00AB3F2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4C98" w14:textId="77777777" w:rsidR="008E7503" w:rsidRPr="00AB3F2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2D65" w14:textId="77777777" w:rsidR="008E7503" w:rsidRPr="00AB3F26" w:rsidRDefault="00C03FFA" w:rsidP="00CE199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B8D1D94" w14:textId="77777777" w:rsidR="005C3DF6" w:rsidRPr="007417EF" w:rsidRDefault="005C3DF6">
      <w:pPr>
        <w:rPr>
          <w:color w:val="FF0000"/>
        </w:rPr>
      </w:pPr>
    </w:p>
    <w:sectPr w:rsidR="007D2D65" w:rsidRPr="007417EF" w:rsidSect="00FC0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085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4053B5"/>
    <w:rsid w:val="004556E6"/>
    <w:rsid w:val="00561C74"/>
    <w:rsid w:val="005B78DB"/>
    <w:rsid w:val="005C3DF6"/>
    <w:rsid w:val="006556AA"/>
    <w:rsid w:val="00675B9A"/>
    <w:rsid w:val="006A06B2"/>
    <w:rsid w:val="007417EF"/>
    <w:rsid w:val="007C0021"/>
    <w:rsid w:val="007E69A9"/>
    <w:rsid w:val="008561D1"/>
    <w:rsid w:val="008E3B9F"/>
    <w:rsid w:val="008E7503"/>
    <w:rsid w:val="00940ACE"/>
    <w:rsid w:val="0099524F"/>
    <w:rsid w:val="00A66E97"/>
    <w:rsid w:val="00AB3F26"/>
    <w:rsid w:val="00AB5987"/>
    <w:rsid w:val="00AD7A08"/>
    <w:rsid w:val="00BB1CBF"/>
    <w:rsid w:val="00BF3177"/>
    <w:rsid w:val="00C03FFA"/>
    <w:rsid w:val="00C04E3A"/>
    <w:rsid w:val="00C22864"/>
    <w:rsid w:val="00C26311"/>
    <w:rsid w:val="00C45F7A"/>
    <w:rsid w:val="00C6323D"/>
    <w:rsid w:val="00C650FA"/>
    <w:rsid w:val="00C8307B"/>
    <w:rsid w:val="00CE1995"/>
    <w:rsid w:val="00D64DC7"/>
    <w:rsid w:val="00DA23C2"/>
    <w:rsid w:val="00DF6F6D"/>
    <w:rsid w:val="00E07834"/>
    <w:rsid w:val="00F420C0"/>
    <w:rsid w:val="00FC0347"/>
    <w:rsid w:val="0A536828"/>
    <w:rsid w:val="118AD461"/>
    <w:rsid w:val="13998FC0"/>
    <w:rsid w:val="25CD66B5"/>
    <w:rsid w:val="72869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6B8"/>
  <w15:docId w15:val="{66132EF2-83D5-44F7-B308-4DFE712B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3B9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B9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B9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B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w.ing.uni.wroc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20</cp:revision>
  <dcterms:created xsi:type="dcterms:W3CDTF">2019-04-25T03:50:00Z</dcterms:created>
  <dcterms:modified xsi:type="dcterms:W3CDTF">2024-01-31T15:17:00Z</dcterms:modified>
</cp:coreProperties>
</file>