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12D8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B15C68" w:rsidRDefault="00B15C68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15C68">
              <w:rPr>
                <w:rFonts w:ascii="Verdana" w:hAnsi="Verdana"/>
                <w:bCs/>
                <w:sz w:val="20"/>
                <w:szCs w:val="20"/>
              </w:rPr>
              <w:t>Ćwiczenia terenowe - Hydrogeologia z elementami hydrologii</w:t>
            </w:r>
          </w:p>
          <w:p w:rsidR="00B15C68" w:rsidRPr="00B15C68" w:rsidRDefault="00B15C68" w:rsidP="00FD56D2">
            <w:pPr>
              <w:spacing w:after="120" w:line="240" w:lineRule="auto"/>
              <w:rPr>
                <w:rFonts w:ascii="Verdana" w:hAnsi="Verdana"/>
                <w:sz w:val="16"/>
                <w:szCs w:val="16"/>
                <w:lang w:val="en-US"/>
              </w:rPr>
            </w:pPr>
            <w:r w:rsidRPr="00B15C68">
              <w:rPr>
                <w:rFonts w:ascii="Verdana" w:hAnsi="Verdana"/>
                <w:bCs/>
                <w:sz w:val="20"/>
                <w:szCs w:val="20"/>
                <w:lang w:val="en-US"/>
              </w:rPr>
              <w:t>Field course - Hydrogeology with elements of hydrology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C6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3C62E2" w:rsidP="00B15C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B15C68">
              <w:rPr>
                <w:rFonts w:ascii="Verdana" w:hAnsi="Verdana"/>
                <w:sz w:val="20"/>
                <w:szCs w:val="20"/>
              </w:rPr>
              <w:t xml:space="preserve"> Hydrogeologii Stosowanej, Zakład Hydrogeologii Podstawowej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DB2C30" w:rsidRPr="00864E2D" w:rsidRDefault="003C62E2" w:rsidP="00B15C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3C62E2" w:rsidP="00B15C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15C68">
              <w:rPr>
                <w:rFonts w:ascii="Verdana" w:hAnsi="Verdana"/>
                <w:sz w:val="20"/>
                <w:szCs w:val="20"/>
              </w:rPr>
              <w:t>36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0C5820" w:rsidRPr="00D02A9A" w:rsidRDefault="00812D8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praktyczne w terenie, wykonywanie zadań samodzielnie, wykonywanie zadań w grupie, wykonanie raportów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8E7503" w:rsidRPr="00B15C68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B15C68" w:rsidRPr="00B15C68">
              <w:rPr>
                <w:rFonts w:ascii="Verdana" w:hAnsi="Verdana"/>
                <w:bCs/>
                <w:sz w:val="20"/>
                <w:szCs w:val="20"/>
              </w:rPr>
              <w:t xml:space="preserve">dr Michał </w:t>
            </w:r>
            <w:proofErr w:type="spellStart"/>
            <w:r w:rsidR="00B15C68" w:rsidRPr="00B15C68">
              <w:rPr>
                <w:rFonts w:ascii="Verdana" w:hAnsi="Verdana"/>
                <w:bCs/>
                <w:sz w:val="20"/>
                <w:szCs w:val="20"/>
              </w:rPr>
              <w:t>Rysiukiewicz</w:t>
            </w:r>
            <w:proofErr w:type="spellEnd"/>
          </w:p>
          <w:p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15C68" w:rsidRPr="00B15C6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15C68" w:rsidRPr="00B15C68">
              <w:rPr>
                <w:rFonts w:ascii="Verdana" w:hAnsi="Verdana"/>
                <w:bCs/>
                <w:sz w:val="20"/>
                <w:szCs w:val="20"/>
              </w:rPr>
              <w:t xml:space="preserve">dr Michał </w:t>
            </w:r>
            <w:proofErr w:type="spellStart"/>
            <w:r w:rsidR="00B15C68" w:rsidRPr="00B15C68">
              <w:rPr>
                <w:rFonts w:ascii="Verdana" w:hAnsi="Verdana"/>
                <w:bCs/>
                <w:sz w:val="20"/>
                <w:szCs w:val="20"/>
              </w:rPr>
              <w:t>Rysiukiewicz</w:t>
            </w:r>
            <w:proofErr w:type="spellEnd"/>
            <w:r w:rsidR="00B15C68" w:rsidRPr="00B15C68">
              <w:rPr>
                <w:rFonts w:ascii="Verdana" w:hAnsi="Verdana"/>
                <w:bCs/>
                <w:sz w:val="20"/>
                <w:szCs w:val="20"/>
              </w:rPr>
              <w:t xml:space="preserve">, dr Tomasz </w:t>
            </w:r>
            <w:proofErr w:type="spellStart"/>
            <w:r w:rsidR="00B15C68" w:rsidRPr="00B15C68">
              <w:rPr>
                <w:rFonts w:ascii="Verdana" w:hAnsi="Verdana"/>
                <w:bCs/>
                <w:sz w:val="20"/>
                <w:szCs w:val="20"/>
              </w:rPr>
              <w:t>Olichwer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B15C68" w:rsidRDefault="00B15C6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bCs/>
                <w:sz w:val="20"/>
                <w:szCs w:val="20"/>
              </w:rPr>
              <w:t>Umiejętność czytania mapy, wiedza i umiejętności z zakresu przedmiotu hydrogeologia i hydrologia. Kompetencje społeczne umożliwiające sprawną i bezpieczną pracę z zespole w warunkach terenowych. Wykazywanie się odpowiedzialnością za powierzony sprzęt do badań terenowych.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B15C68" w:rsidRDefault="00B15C68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Celem ćwiczeń jest zaprezentowanie i nauka obsługi wybranej aparatury hydrogeologicznej oraz młynka hydrometrycznego, nabranie umiejętności wykonywania pomiarów, oraz właściwego wyboru lokalizacji punktów pomiarowych; nauka przeprowadzania właściwej interpretacji uzyskanych wyników własnych pomiarów oraz ich praktycznego wykorzystania.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B15C68" w:rsidRPr="00B15C68" w:rsidRDefault="00B15C68" w:rsidP="00B15C6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B15C68">
              <w:rPr>
                <w:rFonts w:ascii="Verdana" w:hAnsi="Verdana"/>
                <w:bCs/>
                <w:sz w:val="20"/>
                <w:szCs w:val="20"/>
              </w:rPr>
              <w:t>Ćwiczenia terenowe:</w:t>
            </w:r>
          </w:p>
          <w:p w:rsidR="000C5820" w:rsidRPr="00B15C68" w:rsidRDefault="00B15C68" w:rsidP="00B15C68">
            <w:pPr>
              <w:spacing w:after="0"/>
              <w:jc w:val="both"/>
              <w:rPr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Zaprezentowanie najważniejszych zagadnień dotyczących kartowania hydrogeologicznego i pomiarów hydrometrycznych.</w:t>
            </w:r>
            <w:r>
              <w:rPr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C68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0C5820" w:rsidRPr="00B15C68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B15C68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B15C68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W_1 Zna ogólne zasady planowania badań z terenowych wykonywanych w hydrogeologii i posiada wiedzę na temat technik badawczych i sprzętu wykorzystywanego w terenie</w:t>
            </w: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U_1 Posiada umiejętność planowania prac terenowych, w czasie których umiejętnie stosuje podstawową aparaturę hydrogeologiczną</w:t>
            </w: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U_2 Potrafi analizować materiały źródłowe, dokonywać ich weryfikacji i w oparciu o nie poprawnie interpretować i referować wyniki własnych badań</w:t>
            </w: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K_1 Potrafi realizować zadania badawcze w zespole mając świadomość zagrożeń występujących w czasie prac terenowych</w:t>
            </w: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3166C6" w:rsidRPr="00B15C68" w:rsidRDefault="00B15C68" w:rsidP="00B15C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K_2 Rozumie potrzebę obiektywnej oceny wykonanej pracy.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C68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B15C68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B15C68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15C68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Pr="00B15C68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InżK_W01, InżK_W03, InżK_W04</w:t>
            </w: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InżK_U01, InżK_U06</w:t>
            </w:r>
          </w:p>
          <w:p w:rsidR="00B15C68" w:rsidRPr="00B15C68" w:rsidRDefault="00B15C68" w:rsidP="00B15C68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InżK_U02, InżK_U05, InżK_U09, InżK_U10</w:t>
            </w: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InżK_K01, K1_K03</w:t>
            </w: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3166C6" w:rsidRPr="00B15C68" w:rsidRDefault="00B15C68" w:rsidP="00B15C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K1_K07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62F58" w:rsidRPr="00204559" w:rsidRDefault="00662F58" w:rsidP="002045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4559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204559" w:rsidRPr="00204559" w:rsidRDefault="00204559" w:rsidP="002045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04559">
              <w:rPr>
                <w:rFonts w:ascii="Verdana" w:hAnsi="Verdana"/>
                <w:sz w:val="20"/>
                <w:szCs w:val="20"/>
              </w:rPr>
              <w:t>Pleczyński</w:t>
            </w:r>
            <w:proofErr w:type="spellEnd"/>
            <w:r w:rsidRPr="00204559">
              <w:rPr>
                <w:rFonts w:ascii="Verdana" w:hAnsi="Verdana"/>
                <w:sz w:val="20"/>
                <w:szCs w:val="20"/>
              </w:rPr>
              <w:t xml:space="preserve"> J., 1981. Odnawialność zasobów wód podziemnych. Wyd. </w:t>
            </w:r>
            <w:proofErr w:type="spellStart"/>
            <w:r w:rsidRPr="00204559">
              <w:rPr>
                <w:rFonts w:ascii="Verdana" w:hAnsi="Verdana"/>
                <w:sz w:val="20"/>
                <w:szCs w:val="20"/>
              </w:rPr>
              <w:t>Geol</w:t>
            </w:r>
            <w:proofErr w:type="spellEnd"/>
            <w:r w:rsidRPr="00204559">
              <w:rPr>
                <w:rFonts w:ascii="Verdana" w:hAnsi="Verdana"/>
                <w:sz w:val="20"/>
                <w:szCs w:val="20"/>
              </w:rPr>
              <w:t>. Warszawa.</w:t>
            </w:r>
          </w:p>
          <w:p w:rsidR="00204559" w:rsidRPr="00204559" w:rsidRDefault="00204559" w:rsidP="002045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4559">
              <w:rPr>
                <w:rFonts w:ascii="Verdana" w:hAnsi="Verdana"/>
                <w:sz w:val="20"/>
                <w:szCs w:val="20"/>
              </w:rPr>
              <w:t xml:space="preserve">Wieczysty A., 1982. Hydrogeologia inżynierska. PWN. Warszawa. </w:t>
            </w:r>
          </w:p>
          <w:p w:rsidR="00204559" w:rsidRPr="00204559" w:rsidRDefault="00204559" w:rsidP="002045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4559">
              <w:rPr>
                <w:rFonts w:ascii="Verdana" w:hAnsi="Verdana"/>
                <w:sz w:val="20"/>
                <w:szCs w:val="20"/>
              </w:rPr>
              <w:t>Tarka R., 1999. Hydrologia. Przewodnik do ćwiczeń laboratoryjnych i terenowych. OCEAN. Wrocław.</w:t>
            </w:r>
          </w:p>
          <w:p w:rsidR="00662F58" w:rsidRPr="00204559" w:rsidRDefault="00662F58" w:rsidP="00204559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4559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8E7503" w:rsidRPr="00864E2D" w:rsidRDefault="00204559" w:rsidP="002045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4559">
              <w:rPr>
                <w:rFonts w:ascii="Verdana" w:hAnsi="Verdana"/>
                <w:color w:val="000000"/>
                <w:spacing w:val="-4"/>
                <w:sz w:val="20"/>
                <w:szCs w:val="20"/>
              </w:rPr>
              <w:t xml:space="preserve">Pazdro Z., </w:t>
            </w:r>
            <w:proofErr w:type="spellStart"/>
            <w:r w:rsidRPr="00204559">
              <w:rPr>
                <w:rFonts w:ascii="Verdana" w:hAnsi="Verdana"/>
                <w:color w:val="000000"/>
                <w:spacing w:val="-4"/>
                <w:sz w:val="20"/>
                <w:szCs w:val="20"/>
              </w:rPr>
              <w:t>Kozerski</w:t>
            </w:r>
            <w:proofErr w:type="spellEnd"/>
            <w:r w:rsidRPr="00204559">
              <w:rPr>
                <w:rFonts w:ascii="Verdana" w:hAnsi="Verdana"/>
                <w:color w:val="000000"/>
                <w:spacing w:val="-4"/>
                <w:sz w:val="20"/>
                <w:szCs w:val="20"/>
              </w:rPr>
              <w:t xml:space="preserve"> B., 1990. Hydrogeologia ogólna. Warszawa.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204559" w:rsidRDefault="0020455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Pr="00D02A9A" w:rsidRDefault="00341CE6" w:rsidP="00D8658C">
            <w:pPr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raportu</w:t>
            </w:r>
            <w:r w:rsidR="00204559">
              <w:rPr>
                <w:rFonts w:ascii="Verdana" w:hAnsi="Verdana"/>
                <w:sz w:val="20"/>
                <w:szCs w:val="20"/>
              </w:rPr>
              <w:t xml:space="preserve"> pisemnego: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D8658C" w:rsidRPr="00B15C68">
              <w:rPr>
                <w:rFonts w:ascii="Verdana" w:hAnsi="Verdana"/>
                <w:sz w:val="20"/>
                <w:szCs w:val="20"/>
              </w:rPr>
              <w:t>InżK_W01, InżK_W03, InżK_W04</w:t>
            </w:r>
            <w:r w:rsidR="00D8658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8658C" w:rsidRPr="00B15C68">
              <w:rPr>
                <w:rFonts w:ascii="Verdana" w:hAnsi="Verdana"/>
                <w:sz w:val="20"/>
                <w:szCs w:val="20"/>
              </w:rPr>
              <w:t>InżK_U01,</w:t>
            </w:r>
            <w:r w:rsidR="00D8658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8658C" w:rsidRPr="00B15C68">
              <w:rPr>
                <w:rFonts w:ascii="Verdana" w:hAnsi="Verdana"/>
                <w:sz w:val="20"/>
                <w:szCs w:val="20"/>
              </w:rPr>
              <w:t>InżK_U06</w:t>
            </w:r>
            <w:r w:rsidR="00D8658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8658C" w:rsidRPr="00B15C68">
              <w:rPr>
                <w:rFonts w:ascii="Verdana" w:hAnsi="Verdana"/>
                <w:sz w:val="20"/>
                <w:szCs w:val="20"/>
              </w:rPr>
              <w:t>InżK_U02, InżK_U05, InżK_U09, InżK_U10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D8658C" w:rsidRDefault="00204559" w:rsidP="00E67FD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658C">
              <w:rPr>
                <w:rFonts w:ascii="Verdana" w:hAnsi="Verdana"/>
                <w:sz w:val="20"/>
                <w:szCs w:val="20"/>
              </w:rPr>
              <w:t>Sprawozdanie pisemne -  wykonanie dokumentacji</w:t>
            </w:r>
            <w:r w:rsidR="00D8658C">
              <w:rPr>
                <w:rFonts w:ascii="Verdana" w:hAnsi="Verdana"/>
                <w:sz w:val="20"/>
                <w:szCs w:val="20"/>
              </w:rPr>
              <w:t xml:space="preserve"> na ocenę pozytywną</w:t>
            </w:r>
            <w:r w:rsidRPr="00D8658C">
              <w:rPr>
                <w:rFonts w:ascii="Verdana" w:hAnsi="Verdana"/>
                <w:sz w:val="20"/>
                <w:szCs w:val="20"/>
              </w:rPr>
              <w:t xml:space="preserve">, która uwzględnia przeprowadzone badania terenowe i ich interpretację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1A0FE9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1A0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3166C6" w:rsidRPr="001A0FE9" w:rsidRDefault="00662F58" w:rsidP="001A0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1A0FE9">
              <w:rPr>
                <w:rFonts w:ascii="Verdana" w:hAnsi="Verdana"/>
                <w:sz w:val="20"/>
                <w:szCs w:val="20"/>
              </w:rPr>
              <w:t xml:space="preserve"> 36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6C6" w:rsidRPr="001A0FE9" w:rsidRDefault="001A0FE9" w:rsidP="001A0FE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A0FE9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8E7503" w:rsidRPr="00864E2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A0FE9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RPr="001A0FE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1A0FE9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="001A0FE9" w:rsidRPr="001A0FE9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864E2D" w:rsidRDefault="008E7503" w:rsidP="001A0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0FE9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A0FE9" w:rsidRPr="001A0FE9">
              <w:rPr>
                <w:rFonts w:ascii="Verdana" w:hAnsi="Verdana"/>
                <w:sz w:val="20"/>
                <w:szCs w:val="20"/>
              </w:rPr>
              <w:t>czytanie wskazanej literatury:</w:t>
            </w:r>
            <w:r w:rsidR="001A0FE9"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A0FE9" w:rsidRDefault="001A0FE9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A0FE9">
              <w:rPr>
                <w:rFonts w:ascii="Verdana" w:hAnsi="Verdana"/>
                <w:sz w:val="20"/>
                <w:szCs w:val="20"/>
              </w:rPr>
              <w:t>16</w:t>
            </w:r>
          </w:p>
          <w:p w:rsidR="003166C6" w:rsidRPr="001A0FE9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A0FE9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A0FE9">
              <w:rPr>
                <w:rFonts w:ascii="Verdana" w:hAnsi="Verdana"/>
                <w:sz w:val="20"/>
                <w:szCs w:val="20"/>
              </w:rPr>
              <w:t>5</w:t>
            </w:r>
            <w:r w:rsidR="001A0FE9" w:rsidRPr="001A0FE9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864E2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A0FE9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A0FE9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812D87">
      <w:bookmarkStart w:id="0" w:name="_GoBack"/>
      <w:bookmarkEnd w:id="0"/>
    </w:p>
    <w:sectPr w:rsidR="007D2D65" w:rsidSect="00563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A7D3C"/>
    <w:rsid w:val="000C5820"/>
    <w:rsid w:val="001455E5"/>
    <w:rsid w:val="001A0FE9"/>
    <w:rsid w:val="001D10C7"/>
    <w:rsid w:val="00204559"/>
    <w:rsid w:val="00284486"/>
    <w:rsid w:val="003166C6"/>
    <w:rsid w:val="00325050"/>
    <w:rsid w:val="00341CE6"/>
    <w:rsid w:val="003C62E2"/>
    <w:rsid w:val="003D45D9"/>
    <w:rsid w:val="004053B5"/>
    <w:rsid w:val="00450608"/>
    <w:rsid w:val="004556E6"/>
    <w:rsid w:val="004D2D37"/>
    <w:rsid w:val="00563D95"/>
    <w:rsid w:val="005B78DB"/>
    <w:rsid w:val="006556AA"/>
    <w:rsid w:val="00662F58"/>
    <w:rsid w:val="006926DB"/>
    <w:rsid w:val="006A06B2"/>
    <w:rsid w:val="006B3C50"/>
    <w:rsid w:val="00747273"/>
    <w:rsid w:val="007837EA"/>
    <w:rsid w:val="007901BD"/>
    <w:rsid w:val="007C5E5F"/>
    <w:rsid w:val="00812D87"/>
    <w:rsid w:val="00852B1B"/>
    <w:rsid w:val="0086544F"/>
    <w:rsid w:val="008E7503"/>
    <w:rsid w:val="009750A9"/>
    <w:rsid w:val="0099524F"/>
    <w:rsid w:val="00A66E97"/>
    <w:rsid w:val="00B15C68"/>
    <w:rsid w:val="00BB1CBF"/>
    <w:rsid w:val="00C04E3A"/>
    <w:rsid w:val="00C22864"/>
    <w:rsid w:val="00C6323D"/>
    <w:rsid w:val="00CC218A"/>
    <w:rsid w:val="00D163D1"/>
    <w:rsid w:val="00D64DC7"/>
    <w:rsid w:val="00D8658C"/>
    <w:rsid w:val="00DB2C30"/>
    <w:rsid w:val="00DD5D5F"/>
    <w:rsid w:val="00E67FD8"/>
    <w:rsid w:val="00E81E0E"/>
    <w:rsid w:val="00EF7D7B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607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7</cp:revision>
  <dcterms:created xsi:type="dcterms:W3CDTF">2019-04-26T09:22:00Z</dcterms:created>
  <dcterms:modified xsi:type="dcterms:W3CDTF">2019-04-27T15:40:00Z</dcterms:modified>
</cp:coreProperties>
</file>