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2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75"/>
        <w:gridCol w:w="3090"/>
        <w:gridCol w:w="3090"/>
        <w:gridCol w:w="3090"/>
      </w:tblGrid>
      <w:tr xmlns:wp14="http://schemas.microsoft.com/office/word/2010/wordml" w:rsidRPr="003D3568" w:rsidR="008E7503" w:rsidTr="6BD37B17" w14:paraId="6E421E93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3D3568" w:rsidR="008E7503" w:rsidP="001236F3" w:rsidRDefault="00C51221" w14:paraId="3924672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1221">
              <w:rPr>
                <w:bCs/>
                <w:sz w:val="24"/>
              </w:rPr>
              <w:t>Mikrotektonika z</w:t>
            </w:r>
            <w:r>
              <w:rPr>
                <w:bCs/>
                <w:sz w:val="24"/>
              </w:rPr>
              <w:t xml:space="preserve"> </w:t>
            </w:r>
            <w:r w:rsidRPr="00C51221">
              <w:rPr>
                <w:bCs/>
                <w:sz w:val="24"/>
              </w:rPr>
              <w:t>podstawami</w:t>
            </w:r>
            <w:r>
              <w:rPr>
                <w:bCs/>
                <w:sz w:val="24"/>
              </w:rPr>
              <w:t xml:space="preserve"> </w:t>
            </w:r>
            <w:r w:rsidRPr="00C51221">
              <w:rPr>
                <w:bCs/>
                <w:sz w:val="24"/>
              </w:rPr>
              <w:t>petrologii metamorficznej</w:t>
            </w:r>
            <w:r w:rsidR="008A55F9">
              <w:rPr>
                <w:bCs/>
                <w:sz w:val="24"/>
              </w:rPr>
              <w:t>/</w:t>
            </w:r>
            <w:r w:rsidR="001236F3">
              <w:t xml:space="preserve"> </w:t>
            </w:r>
            <w:proofErr w:type="spellStart"/>
            <w:r w:rsidRPr="001236F3" w:rsidR="001236F3">
              <w:rPr>
                <w:bCs/>
                <w:sz w:val="24"/>
              </w:rPr>
              <w:t>Microtec</w:t>
            </w:r>
            <w:r w:rsidRPr="003D3568" w:rsidR="001236F3">
              <w:rPr>
                <w:bCs/>
                <w:sz w:val="24"/>
              </w:rPr>
              <w:t>tonics</w:t>
            </w:r>
            <w:proofErr w:type="spellEnd"/>
            <w:r w:rsidRPr="003D3568" w:rsidR="001236F3">
              <w:rPr>
                <w:bCs/>
                <w:sz w:val="24"/>
              </w:rPr>
              <w:t xml:space="preserve"> and </w:t>
            </w:r>
            <w:proofErr w:type="spellStart"/>
            <w:r w:rsidRPr="003D3568" w:rsidR="001236F3">
              <w:rPr>
                <w:bCs/>
                <w:sz w:val="24"/>
              </w:rPr>
              <w:t>principles</w:t>
            </w:r>
            <w:proofErr w:type="spellEnd"/>
            <w:r w:rsidRPr="003D3568" w:rsidR="001236F3">
              <w:rPr>
                <w:bCs/>
                <w:sz w:val="24"/>
              </w:rPr>
              <w:t xml:space="preserve"> of </w:t>
            </w:r>
            <w:proofErr w:type="spellStart"/>
            <w:r w:rsidRPr="003D3568" w:rsidR="001236F3">
              <w:rPr>
                <w:bCs/>
                <w:sz w:val="24"/>
              </w:rPr>
              <w:t>metamorphic</w:t>
            </w:r>
            <w:proofErr w:type="spellEnd"/>
            <w:r w:rsidRPr="003D3568" w:rsidR="001236F3">
              <w:rPr>
                <w:bCs/>
                <w:sz w:val="24"/>
              </w:rPr>
              <w:t xml:space="preserve"> </w:t>
            </w:r>
            <w:proofErr w:type="spellStart"/>
            <w:r w:rsidRPr="003D3568" w:rsidR="001236F3">
              <w:rPr>
                <w:bCs/>
                <w:sz w:val="24"/>
              </w:rPr>
              <w:t>petrology</w:t>
            </w:r>
            <w:proofErr w:type="spellEnd"/>
          </w:p>
        </w:tc>
      </w:tr>
      <w:tr xmlns:wp14="http://schemas.microsoft.com/office/word/2010/wordml" w:rsidRPr="00864E2D" w:rsidR="008E7503" w:rsidTr="6BD37B17" w14:paraId="29EA0548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3568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6BD37B17" w14:paraId="48BEAB5C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6BD37B17" w14:paraId="592B378E" wp14:textId="77777777">
        <w:trPr>
          <w:trHeight w:val="4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850940" w:rsidRDefault="00C8307B" w14:paraId="483239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50940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xmlns:wp14="http://schemas.microsoft.com/office/word/2010/wordml" w:rsidRPr="00864E2D" w:rsidR="008E7503" w:rsidTr="6BD37B17" w14:paraId="098FD630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6BD37B17" w14:paraId="24D8EB61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240305" w:rsidRDefault="005B57E4" w14:paraId="4C48489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xmlns:wp14="http://schemas.microsoft.com/office/word/2010/wordml" w:rsidRPr="00864E2D" w:rsidR="008E7503" w:rsidTr="6BD37B17" w14:paraId="1D8AD87C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240305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24030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6BD37B17" w14:paraId="603A3CD2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240305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2E0B8F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xmlns:wp14="http://schemas.microsoft.com/office/word/2010/wordml" w:rsidRPr="00864E2D" w:rsidR="008E7503" w:rsidTr="6BD37B17" w14:paraId="742F97A0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2E0B8F" w14:paraId="7DA9D3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5B57E4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864E2D" w:rsidR="008E7503" w:rsidTr="6BD37B17" w14:paraId="6289D208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6BD37B17" w14:paraId="69A6CAF4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359EE59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B1360">
              <w:rPr>
                <w:rFonts w:ascii="Verdana" w:hAnsi="Verdana"/>
                <w:sz w:val="20"/>
                <w:szCs w:val="20"/>
              </w:rPr>
              <w:t>2</w:t>
            </w:r>
            <w:r w:rsidR="005B57E4">
              <w:rPr>
                <w:rFonts w:ascii="Verdana" w:hAnsi="Verdana"/>
                <w:sz w:val="20"/>
                <w:szCs w:val="20"/>
              </w:rPr>
              <w:t>2</w:t>
            </w:r>
          </w:p>
          <w:p w:rsidR="00FB1360" w:rsidP="00C8307B" w:rsidRDefault="007B285A" w14:paraId="33E4583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 22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5B57E4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240305" w:rsidRDefault="00C8307B" w14:paraId="4C74C53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1A179C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76A0B" w:rsidR="00776A0B">
              <w:rPr>
                <w:rFonts w:ascii="Verdana" w:hAnsi="Verdana"/>
                <w:sz w:val="20"/>
                <w:szCs w:val="20"/>
              </w:rPr>
              <w:t>ćwiczenia praktyczne</w:t>
            </w:r>
            <w:r w:rsidR="00776A0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6BD37B17" w14:paraId="7799DA82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56AF546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4030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40305" w:rsidR="00240305">
              <w:rPr>
                <w:rFonts w:ascii="Verdana" w:hAnsi="Verdana"/>
                <w:sz w:val="20"/>
                <w:szCs w:val="20"/>
              </w:rPr>
              <w:t>dr hab. Jacek Szczepański</w:t>
            </w:r>
            <w:r w:rsidR="008A55F9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8A55F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8E7503" w:rsidP="00FD56D2" w:rsidRDefault="00C8307B" w14:paraId="2E989C7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24030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40305" w:rsidR="00240305">
              <w:rPr>
                <w:rFonts w:ascii="Verdana" w:hAnsi="Verdana"/>
                <w:sz w:val="20"/>
                <w:szCs w:val="20"/>
              </w:rPr>
              <w:t>dr hab. Jacek Szczepański</w:t>
            </w:r>
            <w:r w:rsidR="008A55F9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8A55F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Pr="00864E2D" w:rsidR="00F75FEA" w:rsidP="00F75FEA" w:rsidRDefault="005B57E4" w14:paraId="2C96A872" wp14:textId="03C4FD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BD37B17" w:rsidR="005B57E4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6BD37B17" w:rsidR="00F75FEA">
              <w:rPr>
                <w:rFonts w:ascii="Verdana" w:hAnsi="Verdana"/>
                <w:sz w:val="20"/>
                <w:szCs w:val="20"/>
              </w:rPr>
              <w:t>ćwiczenia:</w:t>
            </w:r>
            <w:r w:rsidRPr="6BD37B17" w:rsidR="00F75FE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BD37B17" w:rsidR="00F75FEA">
              <w:rPr>
                <w:rFonts w:ascii="Verdana" w:hAnsi="Verdana"/>
                <w:sz w:val="20"/>
                <w:szCs w:val="20"/>
              </w:rPr>
              <w:t>dr Dawid Białek</w:t>
            </w:r>
            <w:r w:rsidRPr="6BD37B17" w:rsidR="5E897493">
              <w:rPr>
                <w:rFonts w:ascii="Verdana" w:hAnsi="Verdana"/>
                <w:sz w:val="20"/>
                <w:szCs w:val="20"/>
              </w:rPr>
              <w:t>, dr Grzegorz Ziemniak</w:t>
            </w:r>
          </w:p>
        </w:tc>
      </w:tr>
      <w:tr xmlns:wp14="http://schemas.microsoft.com/office/word/2010/wordml" w:rsidRPr="00864E2D" w:rsidR="008E7503" w:rsidTr="6BD37B17" w14:paraId="202D8C1B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4535A0" w:rsidRDefault="00240305" w14:paraId="139109B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40305">
              <w:rPr>
                <w:rFonts w:ascii="Verdana" w:hAnsi="Verdana"/>
                <w:sz w:val="20"/>
                <w:szCs w:val="20"/>
              </w:rPr>
              <w:t xml:space="preserve">Wiedza i umiejętności z zakresu geologii </w:t>
            </w:r>
            <w:r w:rsidR="004535A0">
              <w:rPr>
                <w:rFonts w:ascii="Verdana" w:hAnsi="Verdana"/>
                <w:sz w:val="20"/>
                <w:szCs w:val="20"/>
              </w:rPr>
              <w:t>strukturalnej i petrologii</w:t>
            </w:r>
            <w:r w:rsidR="005B57E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6BD37B17" w14:paraId="366A88D5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287812" w:rsidRDefault="00287812" w14:paraId="51D6663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7812">
              <w:rPr>
                <w:rFonts w:ascii="Verdana" w:hAnsi="Verdana"/>
                <w:sz w:val="20"/>
                <w:szCs w:val="20"/>
              </w:rPr>
              <w:t>Celem wykładu jest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87812">
              <w:rPr>
                <w:rFonts w:ascii="Verdana" w:hAnsi="Verdana"/>
                <w:sz w:val="20"/>
                <w:szCs w:val="20"/>
              </w:rPr>
              <w:t>szerokie przedstawienie zagadnień związanych z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87812">
              <w:rPr>
                <w:rFonts w:ascii="Verdana" w:hAnsi="Verdana"/>
                <w:sz w:val="20"/>
                <w:szCs w:val="20"/>
              </w:rPr>
              <w:t>opisem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87812">
              <w:rPr>
                <w:rFonts w:ascii="Verdana" w:hAnsi="Verdana"/>
                <w:sz w:val="20"/>
                <w:szCs w:val="20"/>
              </w:rPr>
              <w:t>i interpretacją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87812">
              <w:rPr>
                <w:rFonts w:ascii="Verdana" w:hAnsi="Verdana"/>
                <w:sz w:val="20"/>
                <w:szCs w:val="20"/>
              </w:rPr>
              <w:t>mikrostruktur deformacyjnych obserwowanych w skałach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87812">
              <w:rPr>
                <w:rFonts w:ascii="Verdana" w:hAnsi="Verdana"/>
                <w:sz w:val="20"/>
                <w:szCs w:val="20"/>
              </w:rPr>
              <w:t>metamorficznych oraz podstawowych zagadnień związanych z petrologią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87812">
              <w:rPr>
                <w:rFonts w:ascii="Verdana" w:hAnsi="Verdana"/>
                <w:sz w:val="20"/>
                <w:szCs w:val="20"/>
              </w:rPr>
              <w:t>metamorficzną.</w:t>
            </w:r>
          </w:p>
        </w:tc>
      </w:tr>
      <w:tr xmlns:wp14="http://schemas.microsoft.com/office/word/2010/wordml" w:rsidRPr="00864E2D" w:rsidR="008E7503" w:rsidTr="6BD37B17" w14:paraId="1887C1DE" wp14:textId="77777777">
        <w:trPr>
          <w:trHeight w:val="72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0C68F8" w:rsidR="000C68F8" w:rsidP="000C68F8" w:rsidRDefault="000C68F8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68F8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0C68F8" w:rsidR="000C68F8" w:rsidP="000C68F8" w:rsidRDefault="000C68F8" w14:paraId="21F1501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68F8">
              <w:rPr>
                <w:rFonts w:ascii="Verdana" w:hAnsi="Verdana"/>
                <w:sz w:val="20"/>
                <w:szCs w:val="20"/>
              </w:rPr>
              <w:t xml:space="preserve">Na wykładach poświęconych mikrotektonice omawiane są skutki deformacji kruchej i plastycznej na poziomie sieci krystalicznej minerałów, a także rozwijające się w efekcie deformacji mikrostruktury rekrystalizacyjne powstające w szerokim przedziale temperatur typowym dla litosfery. Jako ilustracja prezentowane są wyniki eksperymentów numerycznych oraz analogowych. Omawiane są również podstawy teoretyczne pomiaru orientacji krystalograficznej minerałów i ich graficznej prezentacji. Przedstawiane są możliwości w zakresie interpretacji uprzywilejowanej orientacji krystalograficznej minerałów oraz zagadnienia tzw. </w:t>
            </w:r>
            <w:proofErr w:type="spellStart"/>
            <w:r w:rsidRPr="000C68F8">
              <w:rPr>
                <w:rFonts w:ascii="Verdana" w:hAnsi="Verdana"/>
                <w:sz w:val="20"/>
                <w:szCs w:val="20"/>
              </w:rPr>
              <w:t>geotermobarometrii</w:t>
            </w:r>
            <w:proofErr w:type="spellEnd"/>
            <w:r w:rsidRPr="000C68F8">
              <w:rPr>
                <w:rFonts w:ascii="Verdana" w:hAnsi="Verdana"/>
                <w:sz w:val="20"/>
                <w:szCs w:val="20"/>
              </w:rPr>
              <w:t xml:space="preserve"> mikrostrukturalnej. Ponadto studenci zapoznają się z charakterystyką i genetycznym znaczeniem stref ścinania, poznają relacje pomiędzy deformacją i metamorfizmem ze szczególnym uwzględnieniem informacji dostarczanych przez </w:t>
            </w:r>
            <w:proofErr w:type="spellStart"/>
            <w:r w:rsidRPr="000C68F8">
              <w:rPr>
                <w:rFonts w:ascii="Verdana" w:hAnsi="Verdana"/>
                <w:sz w:val="20"/>
                <w:szCs w:val="20"/>
              </w:rPr>
              <w:t>porfiroblasty</w:t>
            </w:r>
            <w:proofErr w:type="spellEnd"/>
            <w:r w:rsidRPr="000C68F8">
              <w:rPr>
                <w:rFonts w:ascii="Verdana" w:hAnsi="Verdana"/>
                <w:sz w:val="20"/>
                <w:szCs w:val="20"/>
              </w:rPr>
              <w:t>, omawiane są możliwości rozpoznawania paragenez mineralnych w płytkach cienkich i ich relacji w stosunku do zachowanych w skale struktur deformacyjnych.</w:t>
            </w:r>
            <w:r w:rsidR="005B57E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C68F8">
              <w:rPr>
                <w:rFonts w:ascii="Verdana" w:hAnsi="Verdana"/>
                <w:sz w:val="20"/>
                <w:szCs w:val="20"/>
              </w:rPr>
              <w:t xml:space="preserve">Część zajęć poświęcona zagadnieniom petrologii metamorficznej koncentruje się m.in. na sposobach ujmowania i przedstawiania zjawisk metamorficznych, a także ich interpretacji w odniesieniu do obserwacji strukturalnych i geochronologicznych. W trakcie wykładów omawiane są również metody </w:t>
            </w:r>
            <w:proofErr w:type="spellStart"/>
            <w:r w:rsidRPr="000C68F8">
              <w:rPr>
                <w:rFonts w:ascii="Verdana" w:hAnsi="Verdana"/>
                <w:sz w:val="20"/>
                <w:szCs w:val="20"/>
              </w:rPr>
              <w:t>geotermobarometryczne</w:t>
            </w:r>
            <w:proofErr w:type="spellEnd"/>
            <w:r w:rsidRPr="000C68F8">
              <w:rPr>
                <w:rFonts w:ascii="Verdana" w:hAnsi="Verdana"/>
                <w:sz w:val="20"/>
                <w:szCs w:val="20"/>
              </w:rPr>
              <w:t xml:space="preserve"> oraz dyskutowana jest użyteczność wyników tych badań dla wyjaśnienia ewolucji geologicznej kompleksów skalnych.</w:t>
            </w:r>
          </w:p>
          <w:p w:rsidRPr="000C68F8" w:rsidR="000C68F8" w:rsidP="000C68F8" w:rsidRDefault="000C68F8" w14:paraId="3EA672A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68F8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5B57E4" w:rsidR="008E7503" w:rsidP="000C68F8" w:rsidRDefault="000C68F8" w14:paraId="30DA33FF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68F8">
              <w:rPr>
                <w:rFonts w:ascii="Verdana" w:hAnsi="Verdana"/>
                <w:sz w:val="20"/>
                <w:szCs w:val="20"/>
              </w:rPr>
              <w:t>W trakcie ćwiczeń poświęconych mikrotektonice studenci poznają podstawowe oprogramowanie komputerowe wykorzystywane we współczesnej analizie obrazu. Posługując się oprogramowaniem komputerowym analizują sekwencje fotografii ilustrujących rozwój mikrostruktur rekrystalizacyjnych zachowanych zarówno w skałach jak i materiałach syntetycznych. Poznają tajniki interpretacji mikrostruktur deformacyjnych związanych z deformacją zachodzącą w obrębie stref ścinania oraz metamorfizmem (</w:t>
            </w:r>
            <w:proofErr w:type="spellStart"/>
            <w:r w:rsidRPr="000C68F8">
              <w:rPr>
                <w:rFonts w:ascii="Verdana" w:hAnsi="Verdana"/>
                <w:sz w:val="20"/>
                <w:szCs w:val="20"/>
              </w:rPr>
              <w:t>porfiroblasty</w:t>
            </w:r>
            <w:proofErr w:type="spellEnd"/>
            <w:r w:rsidRPr="000C68F8">
              <w:rPr>
                <w:rFonts w:ascii="Verdana" w:hAnsi="Verdana"/>
                <w:sz w:val="20"/>
                <w:szCs w:val="20"/>
              </w:rPr>
              <w:t>).</w:t>
            </w:r>
            <w:r w:rsidR="005B57E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C68F8">
              <w:rPr>
                <w:rFonts w:ascii="Verdana" w:hAnsi="Verdana"/>
                <w:sz w:val="20"/>
                <w:szCs w:val="20"/>
              </w:rPr>
              <w:t xml:space="preserve">Zajęcia poświęcone zagadnieniom petrologii metamorficznej mają na celu opanowanie praktycznych metod badania skał metamorficznych oraz podstaw </w:t>
            </w:r>
            <w:proofErr w:type="spellStart"/>
            <w:r w:rsidRPr="000C68F8">
              <w:rPr>
                <w:rFonts w:ascii="Verdana" w:hAnsi="Verdana"/>
                <w:sz w:val="20"/>
                <w:szCs w:val="20"/>
              </w:rPr>
              <w:t>geotermobarometrii</w:t>
            </w:r>
            <w:proofErr w:type="spellEnd"/>
            <w:r w:rsidRPr="000C68F8">
              <w:rPr>
                <w:rFonts w:ascii="Verdana" w:hAnsi="Verdana"/>
                <w:sz w:val="20"/>
                <w:szCs w:val="20"/>
              </w:rPr>
              <w:t xml:space="preserve"> i wyznaczania ścieżek P-T-d, będących bazą do budowania ogólniejszych modeli geologicznych.</w:t>
            </w:r>
          </w:p>
        </w:tc>
      </w:tr>
      <w:tr xmlns:wp14="http://schemas.microsoft.com/office/word/2010/wordml" w:rsidRPr="00864E2D" w:rsidR="008E7503" w:rsidTr="6BD37B17" w14:paraId="4B10B393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E6E10" w:rsidR="008E7503" w:rsidP="005B57E4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6E1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0E6E10" w:rsidR="00C8307B" w:rsidP="005B57E4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82584" w:rsidP="005B57E4" w:rsidRDefault="00282584" w14:paraId="4419393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W_01</w:t>
            </w:r>
            <w:r w:rsidRPr="00282584">
              <w:rPr>
                <w:rFonts w:ascii="Verdana" w:hAnsi="Verdana"/>
                <w:sz w:val="20"/>
                <w:szCs w:val="20"/>
              </w:rPr>
              <w:t xml:space="preserve"> Ma wiedzę z zakresu geologii strukturalnej i krystalografii i petrologii metamorficznej pozwalającą na interpretację w kategoriach zjawisk fizycznych i procesów geologicznych obserwowanych mikrostruktur deformacyjnych oraz związanych z nimi procesów metamorficznych.</w:t>
            </w:r>
          </w:p>
          <w:p w:rsidRPr="00282584" w:rsidR="005B26B7" w:rsidP="005B57E4" w:rsidRDefault="005B26B7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2584" w:rsidR="00282584" w:rsidP="005B57E4" w:rsidRDefault="00BA2B8A" w14:paraId="1A7AEFF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0A1DB8">
              <w:rPr>
                <w:rFonts w:ascii="Verdana" w:hAnsi="Verdana"/>
                <w:sz w:val="20"/>
                <w:szCs w:val="20"/>
              </w:rPr>
              <w:t>_0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282584" w:rsidR="00282584">
              <w:rPr>
                <w:rFonts w:ascii="Verdana" w:hAnsi="Verdana"/>
                <w:sz w:val="20"/>
                <w:szCs w:val="20"/>
              </w:rPr>
              <w:t xml:space="preserve"> Zna </w:t>
            </w:r>
            <w:r w:rsidR="00D752B5">
              <w:rPr>
                <w:rFonts w:ascii="Verdana" w:hAnsi="Verdana"/>
                <w:sz w:val="20"/>
                <w:szCs w:val="20"/>
              </w:rPr>
              <w:t xml:space="preserve">i potrafi wykorzystać </w:t>
            </w:r>
            <w:r w:rsidRPr="00282584" w:rsidR="00282584">
              <w:rPr>
                <w:rFonts w:ascii="Verdana" w:hAnsi="Verdana"/>
                <w:sz w:val="20"/>
                <w:szCs w:val="20"/>
              </w:rPr>
              <w:t xml:space="preserve">wybrane nowoczesne metody badawcze służące do charakterystyki mikrostruktur deformacyjnych oraz obliczeń </w:t>
            </w:r>
            <w:proofErr w:type="spellStart"/>
            <w:r w:rsidRPr="00282584" w:rsidR="00282584">
              <w:rPr>
                <w:rFonts w:ascii="Verdana" w:hAnsi="Verdana"/>
                <w:sz w:val="20"/>
                <w:szCs w:val="20"/>
              </w:rPr>
              <w:t>geotermobarometrycznych</w:t>
            </w:r>
            <w:proofErr w:type="spellEnd"/>
            <w:r w:rsidR="005B57E4">
              <w:rPr>
                <w:rFonts w:ascii="Verdana" w:hAnsi="Verdana"/>
                <w:sz w:val="20"/>
                <w:szCs w:val="20"/>
              </w:rPr>
              <w:t>.</w:t>
            </w:r>
          </w:p>
          <w:p w:rsidRPr="00282584" w:rsidR="00282584" w:rsidP="005B57E4" w:rsidRDefault="00282584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82584" w:rsidP="005B57E4" w:rsidRDefault="00BA2B8A" w14:paraId="0667A4D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W_03</w:t>
            </w:r>
            <w:r w:rsidRPr="00282584" w:rsidR="00282584">
              <w:rPr>
                <w:rFonts w:ascii="Verdana" w:hAnsi="Verdana"/>
                <w:sz w:val="20"/>
                <w:szCs w:val="20"/>
              </w:rPr>
              <w:t xml:space="preserve"> Potrafi dokonać syntezy zebranych przez siebie danych oraz potrafi w sposób </w:t>
            </w:r>
            <w:r w:rsidRPr="00282584" w:rsidR="00282584">
              <w:rPr>
                <w:rFonts w:ascii="Verdana" w:hAnsi="Verdana"/>
                <w:sz w:val="20"/>
                <w:szCs w:val="20"/>
              </w:rPr>
              <w:t>krytyczny na ich podstawie formułować wnioski</w:t>
            </w:r>
            <w:r w:rsidR="005B57E4">
              <w:rPr>
                <w:rFonts w:ascii="Verdana" w:hAnsi="Verdana"/>
                <w:sz w:val="20"/>
                <w:szCs w:val="20"/>
              </w:rPr>
              <w:t>.</w:t>
            </w:r>
          </w:p>
          <w:p w:rsidRPr="00282584" w:rsidR="005B57E4" w:rsidP="005B57E4" w:rsidRDefault="005B57E4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2584" w:rsidR="00282584" w:rsidP="005B57E4" w:rsidRDefault="00B47924" w14:paraId="7763D0F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U_01</w:t>
            </w:r>
            <w:r w:rsidRPr="00282584" w:rsidR="00282584">
              <w:rPr>
                <w:rFonts w:ascii="Verdana" w:hAnsi="Verdana"/>
                <w:sz w:val="20"/>
                <w:szCs w:val="20"/>
              </w:rPr>
              <w:t xml:space="preserve"> Potrafi czytać literaturę fachową w języku polskim i angielskim.</w:t>
            </w:r>
          </w:p>
          <w:p w:rsidRPr="00282584" w:rsidR="00282584" w:rsidP="005B57E4" w:rsidRDefault="00282584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91C88" w:rsidR="00C8307B" w:rsidP="005B57E4" w:rsidRDefault="002D5342" w14:paraId="55EEAC2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K_01</w:t>
            </w:r>
            <w:r w:rsidRPr="00282584" w:rsidR="00282584">
              <w:rPr>
                <w:rFonts w:ascii="Verdana" w:hAnsi="Verdana"/>
                <w:sz w:val="20"/>
                <w:szCs w:val="20"/>
              </w:rPr>
              <w:t xml:space="preserve"> Dostrzega stały postęp w dziedzinie nauk geologicznych i związaną z tym konieczność aktualizowania wiedzy w zakresie nowych danych i ich interpretacji.</w:t>
            </w: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E6E10" w:rsidR="005B57E4" w:rsidP="005B57E4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6E10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5B57E4">
              <w:rPr>
                <w:rFonts w:ascii="Verdana" w:hAnsi="Verdana"/>
                <w:sz w:val="20"/>
                <w:szCs w:val="20"/>
              </w:rPr>
              <w:t>:</w:t>
            </w:r>
          </w:p>
          <w:p w:rsidRPr="00BA2B8A" w:rsidR="00BA2B8A" w:rsidP="005B57E4" w:rsidRDefault="00BA2B8A" w14:paraId="3CE87A85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A2B8A">
              <w:rPr>
                <w:rFonts w:ascii="Verdana" w:hAnsi="Verdana"/>
                <w:bCs/>
                <w:sz w:val="20"/>
                <w:szCs w:val="20"/>
              </w:rPr>
              <w:t>K2_W08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A2B8A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:rsidRPr="00BA2B8A" w:rsidR="00BA2B8A" w:rsidP="005B57E4" w:rsidRDefault="00BA2B8A" w14:paraId="3461D779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BA2B8A" w:rsidR="00BA2B8A" w:rsidP="005B57E4" w:rsidRDefault="00BA2B8A" w14:paraId="3CF2D8B6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A2B8A" w:rsidP="005B57E4" w:rsidRDefault="00BA2B8A" w14:paraId="0FB78278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B26B7" w:rsidP="005B57E4" w:rsidRDefault="005B26B7" w14:paraId="1FC39945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B57E4" w:rsidP="005B57E4" w:rsidRDefault="005B57E4" w14:paraId="0562CB0E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B57E4" w:rsidP="005B57E4" w:rsidRDefault="005B57E4" w14:paraId="34CE0A41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B57E4" w:rsidP="005B57E4" w:rsidRDefault="005B57E4" w14:paraId="62EBF3C5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BA2B8A" w:rsidR="00BA2B8A" w:rsidP="005B57E4" w:rsidRDefault="00D752B5" w14:paraId="67DCE1C7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br/>
            </w:r>
            <w:r w:rsidRPr="00BA2B8A" w:rsidR="00BA2B8A">
              <w:rPr>
                <w:rFonts w:ascii="Verdana" w:hAnsi="Verdana"/>
                <w:bCs/>
                <w:sz w:val="20"/>
                <w:szCs w:val="20"/>
              </w:rPr>
              <w:t>K2_W02</w:t>
            </w:r>
            <w:r w:rsidR="00BA2B8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A2B8A" w:rsidR="00BA2B8A">
              <w:rPr>
                <w:rFonts w:ascii="Verdana" w:hAnsi="Verdana"/>
                <w:bCs/>
                <w:sz w:val="20"/>
                <w:szCs w:val="20"/>
              </w:rPr>
              <w:t>K2_W03</w:t>
            </w:r>
            <w:r w:rsidR="00BA2B8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A2B8A" w:rsidR="00BA2B8A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:rsidRPr="00BA2B8A" w:rsidR="00BA2B8A" w:rsidP="005B57E4" w:rsidRDefault="00BA2B8A" w14:paraId="6D98A12B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A2B8A" w:rsidP="005B57E4" w:rsidRDefault="00BA2B8A" w14:paraId="2946DB82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A2B8A" w:rsidP="005B57E4" w:rsidRDefault="00BA2B8A" w14:paraId="5997CC1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B57E4" w:rsidP="005B57E4" w:rsidRDefault="005B57E4" w14:paraId="110FFD37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B57E4" w:rsidP="005B57E4" w:rsidRDefault="005B57E4" w14:paraId="6B699379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BA2B8A" w:rsidR="00BA2B8A" w:rsidP="005B57E4" w:rsidRDefault="00BA2B8A" w14:paraId="34E0E8F3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A2B8A">
              <w:rPr>
                <w:rFonts w:ascii="Verdana" w:hAnsi="Verdana"/>
                <w:bCs/>
                <w:sz w:val="20"/>
                <w:szCs w:val="20"/>
              </w:rPr>
              <w:t>K2_W04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A2B8A">
              <w:rPr>
                <w:rFonts w:ascii="Verdana" w:hAnsi="Verdana"/>
                <w:bCs/>
                <w:sz w:val="20"/>
                <w:szCs w:val="20"/>
              </w:rPr>
              <w:t>K2_W02</w:t>
            </w:r>
          </w:p>
          <w:p w:rsidRPr="00BA2B8A" w:rsidR="00BA2B8A" w:rsidP="005B57E4" w:rsidRDefault="005B26B7" w14:paraId="3FE9F23F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br/>
            </w:r>
          </w:p>
          <w:p w:rsidR="005B57E4" w:rsidP="005B57E4" w:rsidRDefault="005B57E4" w14:paraId="1F72F646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B57E4" w:rsidP="005B57E4" w:rsidRDefault="005B57E4" w14:paraId="08CE6F91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B57E4" w:rsidP="005B57E4" w:rsidRDefault="005B57E4" w14:paraId="61CDCEA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BA2B8A" w:rsidR="00BA2B8A" w:rsidP="005B57E4" w:rsidRDefault="00BA2B8A" w14:paraId="107D4F34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A2B8A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:rsidRPr="00BA2B8A" w:rsidR="00BA2B8A" w:rsidP="005B57E4" w:rsidRDefault="002D5342" w14:paraId="6BB9E253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br/>
            </w:r>
          </w:p>
          <w:p w:rsidRPr="00691C88" w:rsidR="00C8307B" w:rsidP="005B57E4" w:rsidRDefault="00BA2B8A" w14:paraId="798236A3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A2B8A">
              <w:rPr>
                <w:rFonts w:ascii="Verdana" w:hAnsi="Verdana"/>
                <w:bCs/>
                <w:sz w:val="20"/>
                <w:szCs w:val="20"/>
              </w:rPr>
              <w:t>K2_K01</w:t>
            </w:r>
            <w:r w:rsidR="00A7368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A2B8A">
              <w:rPr>
                <w:rFonts w:ascii="Verdana" w:hAnsi="Verdana"/>
                <w:bCs/>
                <w:sz w:val="20"/>
                <w:szCs w:val="20"/>
              </w:rPr>
              <w:t>K2_K06</w:t>
            </w:r>
            <w:r w:rsidRPr="00691C88" w:rsidR="006654BB">
              <w:rPr>
                <w:rFonts w:ascii="Verdana" w:hAnsi="Verdana"/>
                <w:bCs/>
                <w:sz w:val="20"/>
                <w:szCs w:val="20"/>
              </w:rPr>
              <w:br/>
            </w:r>
          </w:p>
        </w:tc>
      </w:tr>
      <w:tr xmlns:wp14="http://schemas.microsoft.com/office/word/2010/wordml" w:rsidRPr="00DB52D8" w:rsidR="008E7503" w:rsidTr="6BD37B17" w14:paraId="3CBF0FF8" wp14:textId="77777777">
        <w:trPr>
          <w:trHeight w:val="24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3DE52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D752B5" w:rsidR="003C135D" w:rsidP="007B2571" w:rsidRDefault="00C8307B" w14:paraId="6ED1F6A3" wp14:textId="77777777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D752B5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D752B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52B5">
              <w:rPr>
                <w:rFonts w:ascii="Verdana" w:hAnsi="Verdana"/>
                <w:sz w:val="20"/>
                <w:szCs w:val="20"/>
                <w:lang w:val="en-GB"/>
              </w:rPr>
              <w:t>obowiązkowa</w:t>
            </w:r>
            <w:proofErr w:type="spellEnd"/>
            <w:r w:rsidRPr="00D752B5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Pr="00AC2B35" w:rsidR="00AC2B35" w:rsidP="005B57E4" w:rsidRDefault="00AC2B35" w14:paraId="68DF6FC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AC2B35">
              <w:rPr>
                <w:rFonts w:ascii="Verdana" w:hAnsi="Verdana"/>
                <w:sz w:val="20"/>
                <w:szCs w:val="20"/>
                <w:lang w:val="en-GB"/>
              </w:rPr>
              <w:t>Microtectonics</w:t>
            </w:r>
            <w:proofErr w:type="spellEnd"/>
            <w:r w:rsidRPr="00AC2B3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C2B35">
              <w:rPr>
                <w:rFonts w:ascii="Verdana" w:hAnsi="Verdana"/>
                <w:sz w:val="20"/>
                <w:szCs w:val="20"/>
                <w:lang w:val="en-GB"/>
              </w:rPr>
              <w:t>Passchier</w:t>
            </w:r>
            <w:proofErr w:type="spellEnd"/>
            <w:r w:rsidRPr="00AC2B35">
              <w:rPr>
                <w:rFonts w:ascii="Verdana" w:hAnsi="Verdana"/>
                <w:sz w:val="20"/>
                <w:szCs w:val="20"/>
                <w:lang w:val="en-GB"/>
              </w:rPr>
              <w:t xml:space="preserve">, Cees W., </w:t>
            </w:r>
            <w:proofErr w:type="spellStart"/>
            <w:r w:rsidRPr="00AC2B35">
              <w:rPr>
                <w:rFonts w:ascii="Verdana" w:hAnsi="Verdana"/>
                <w:sz w:val="20"/>
                <w:szCs w:val="20"/>
                <w:lang w:val="en-GB"/>
              </w:rPr>
              <w:t>Trouw</w:t>
            </w:r>
            <w:proofErr w:type="spellEnd"/>
            <w:r w:rsidRPr="00AC2B35">
              <w:rPr>
                <w:rFonts w:ascii="Verdana" w:hAnsi="Verdana"/>
                <w:sz w:val="20"/>
                <w:szCs w:val="20"/>
                <w:lang w:val="en-GB"/>
              </w:rPr>
              <w:t>, Rudolph A. J. 2nd ed. 2005, XVI, 366 p. 322 illus.</w:t>
            </w:r>
          </w:p>
          <w:p w:rsidRPr="00AC2B35" w:rsidR="00AC2B35" w:rsidP="005B57E4" w:rsidRDefault="00AC2B35" w14:paraId="0EEE8DD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AC2B35">
              <w:rPr>
                <w:rFonts w:ascii="Verdana" w:hAnsi="Verdana"/>
                <w:sz w:val="20"/>
                <w:szCs w:val="20"/>
                <w:lang w:val="en-GB"/>
              </w:rPr>
              <w:t>Vernon, Ron H. 2004: A Practical Guide to Rock Microstructure. Cambridge University Press, 594 pp.</w:t>
            </w:r>
          </w:p>
          <w:p w:rsidRPr="00AC2B35" w:rsidR="00AC2B35" w:rsidP="005B57E4" w:rsidRDefault="00AC2B35" w14:paraId="3E09ED9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AC2B35">
              <w:rPr>
                <w:rFonts w:ascii="Verdana" w:hAnsi="Verdana"/>
                <w:sz w:val="20"/>
                <w:szCs w:val="20"/>
                <w:lang w:val="en-GB"/>
              </w:rPr>
              <w:t>Vernon, R. H. &amp; Clarke, G. L. 2008: Principles of Metamorphic Petrology. Cambridge University Press, 446 pp.</w:t>
            </w:r>
          </w:p>
          <w:p w:rsidRPr="00D752B5" w:rsidR="00AC2B35" w:rsidP="005B57E4" w:rsidRDefault="00AC2B35" w14:paraId="0AE0F3D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AC2B35">
              <w:rPr>
                <w:rFonts w:ascii="Verdana" w:hAnsi="Verdana"/>
                <w:sz w:val="20"/>
                <w:szCs w:val="20"/>
                <w:lang w:val="en-GB"/>
              </w:rPr>
              <w:t xml:space="preserve">Bucher K., Grapes R., 2011: Petrogenesis of Metamorphic Rocks. </w:t>
            </w:r>
            <w:r w:rsidRPr="00D752B5">
              <w:rPr>
                <w:rFonts w:ascii="Verdana" w:hAnsi="Verdana"/>
                <w:sz w:val="20"/>
                <w:szCs w:val="20"/>
                <w:lang w:val="en-GB"/>
              </w:rPr>
              <w:t>Springer, 442 pp.</w:t>
            </w:r>
          </w:p>
          <w:p w:rsidR="00AC2B35" w:rsidP="005B57E4" w:rsidRDefault="00AC2B35" w14:paraId="540EE83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C2B35">
              <w:rPr>
                <w:rFonts w:ascii="Verdana" w:hAnsi="Verdana"/>
                <w:sz w:val="20"/>
                <w:szCs w:val="20"/>
                <w:lang w:val="en-GB"/>
              </w:rPr>
              <w:t>Yardley B. 1989: An Introduction to Metamorphic Petrology. Longman Earth Science Series, 264 pp.</w:t>
            </w:r>
          </w:p>
          <w:p w:rsidRPr="00DB52D8" w:rsidR="00AC2B35" w:rsidP="005B57E4" w:rsidRDefault="00DB52D8" w14:paraId="5DC1D24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B52D8">
              <w:rPr>
                <w:rFonts w:ascii="Verdana" w:hAnsi="Verdana"/>
                <w:sz w:val="20"/>
                <w:szCs w:val="20"/>
              </w:rPr>
              <w:t xml:space="preserve">Literatura uzupełniająca: </w:t>
            </w:r>
            <w:r w:rsidR="005B57E4">
              <w:rPr>
                <w:rFonts w:ascii="Verdana" w:hAnsi="Verdana"/>
                <w:sz w:val="20"/>
                <w:szCs w:val="20"/>
              </w:rPr>
              <w:t>W</w:t>
            </w:r>
            <w:r w:rsidRPr="00DB52D8">
              <w:rPr>
                <w:rFonts w:ascii="Verdana" w:hAnsi="Verdana"/>
                <w:sz w:val="20"/>
                <w:szCs w:val="20"/>
              </w:rPr>
              <w:t xml:space="preserve">ybrane artykuły </w:t>
            </w:r>
            <w:r w:rsidR="00DF04DA">
              <w:rPr>
                <w:rFonts w:ascii="Verdana" w:hAnsi="Verdana"/>
                <w:sz w:val="20"/>
                <w:szCs w:val="20"/>
              </w:rPr>
              <w:t xml:space="preserve">z </w:t>
            </w:r>
            <w:r w:rsidRPr="00DB52D8">
              <w:rPr>
                <w:rFonts w:ascii="Verdana" w:hAnsi="Verdana"/>
                <w:sz w:val="20"/>
                <w:szCs w:val="20"/>
              </w:rPr>
              <w:t>takich cza</w:t>
            </w:r>
            <w:r>
              <w:rPr>
                <w:rFonts w:ascii="Verdana" w:hAnsi="Verdana"/>
                <w:sz w:val="20"/>
                <w:szCs w:val="20"/>
              </w:rPr>
              <w:t>so</w:t>
            </w:r>
            <w:r w:rsidR="00634463">
              <w:rPr>
                <w:rFonts w:ascii="Verdana" w:hAnsi="Verdana"/>
                <w:sz w:val="20"/>
                <w:szCs w:val="20"/>
              </w:rPr>
              <w:t>p</w:t>
            </w:r>
            <w:r>
              <w:rPr>
                <w:rFonts w:ascii="Verdana" w:hAnsi="Verdana"/>
                <w:sz w:val="20"/>
                <w:szCs w:val="20"/>
              </w:rPr>
              <w:t xml:space="preserve">ism jak </w:t>
            </w:r>
            <w:proofErr w:type="spellStart"/>
            <w:r w:rsidRPr="00DB52D8">
              <w:rPr>
                <w:rFonts w:ascii="Verdana" w:hAnsi="Verdana"/>
                <w:sz w:val="20"/>
                <w:szCs w:val="20"/>
              </w:rPr>
              <w:t>J</w:t>
            </w:r>
            <w:r>
              <w:rPr>
                <w:rFonts w:ascii="Verdana" w:hAnsi="Verdana"/>
                <w:sz w:val="20"/>
                <w:szCs w:val="20"/>
              </w:rPr>
              <w:t>o</w:t>
            </w:r>
            <w:r w:rsidRPr="00DB52D8">
              <w:rPr>
                <w:rFonts w:ascii="Verdana" w:hAnsi="Verdana"/>
                <w:sz w:val="20"/>
                <w:szCs w:val="20"/>
              </w:rPr>
              <w:t>urnal</w:t>
            </w:r>
            <w:proofErr w:type="spellEnd"/>
            <w:r w:rsidRPr="00DB52D8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DB52D8">
              <w:rPr>
                <w:rFonts w:ascii="Verdana" w:hAnsi="Verdana"/>
                <w:sz w:val="20"/>
                <w:szCs w:val="20"/>
              </w:rPr>
              <w:t>Structural</w:t>
            </w:r>
            <w:proofErr w:type="spellEnd"/>
            <w:r w:rsidRPr="00DB52D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52D8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  <w:r w:rsidR="00B73588">
              <w:rPr>
                <w:rFonts w:ascii="Verdana" w:hAnsi="Verdana"/>
                <w:sz w:val="20"/>
                <w:szCs w:val="20"/>
              </w:rPr>
              <w:t xml:space="preserve"> czy</w:t>
            </w:r>
            <w:r w:rsidRPr="00DB52D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52D8">
              <w:rPr>
                <w:rFonts w:ascii="Verdana" w:hAnsi="Verdana"/>
                <w:sz w:val="20"/>
                <w:szCs w:val="20"/>
              </w:rPr>
              <w:t>Lithos</w:t>
            </w:r>
            <w:proofErr w:type="spellEnd"/>
            <w:r w:rsidRPr="00DB52D8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xmlns:wp14="http://schemas.microsoft.com/office/word/2010/wordml" w:rsidRPr="00864E2D" w:rsidR="008E7503" w:rsidTr="6BD37B17" w14:paraId="540003D3" wp14:textId="77777777">
        <w:trPr>
          <w:trHeight w:val="121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B52D8" w:rsidR="008E7503" w:rsidP="008E7503" w:rsidRDefault="008E7503" w14:paraId="52E5622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D3591" w:rsidP="00DD3591" w:rsidRDefault="008E7503" w14:paraId="6FEDD6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="00F9083A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0E691F" w:rsidRDefault="006E0754" w14:paraId="6B2110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16722" w:rsidR="008E7503">
              <w:rPr>
                <w:rFonts w:ascii="Verdana" w:hAnsi="Verdana"/>
                <w:sz w:val="20"/>
                <w:szCs w:val="20"/>
              </w:rPr>
              <w:t>egzamin pisemny</w:t>
            </w:r>
            <w:r w:rsidR="005B57E4">
              <w:rPr>
                <w:rFonts w:ascii="Verdana" w:hAnsi="Verdana"/>
                <w:sz w:val="20"/>
                <w:szCs w:val="20"/>
              </w:rPr>
              <w:t>:</w:t>
            </w:r>
            <w:r w:rsidR="00F0755A">
              <w:rPr>
                <w:rFonts w:ascii="Verdana" w:hAnsi="Verdana"/>
                <w:sz w:val="20"/>
                <w:szCs w:val="20"/>
              </w:rPr>
              <w:t xml:space="preserve"> K</w:t>
            </w:r>
            <w:r w:rsidR="005B57E4">
              <w:rPr>
                <w:rFonts w:ascii="Verdana" w:hAnsi="Verdana"/>
                <w:sz w:val="20"/>
                <w:szCs w:val="20"/>
              </w:rPr>
              <w:t>2</w:t>
            </w:r>
            <w:r w:rsidR="00F0755A">
              <w:rPr>
                <w:rFonts w:ascii="Verdana" w:hAnsi="Verdana"/>
                <w:sz w:val="20"/>
                <w:szCs w:val="20"/>
              </w:rPr>
              <w:t>_W0</w:t>
            </w:r>
            <w:r w:rsidR="00C14890">
              <w:rPr>
                <w:rFonts w:ascii="Verdana" w:hAnsi="Verdana"/>
                <w:sz w:val="20"/>
                <w:szCs w:val="20"/>
              </w:rPr>
              <w:t>1</w:t>
            </w:r>
            <w:r w:rsidR="00F0755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14890">
              <w:rPr>
                <w:rFonts w:ascii="Verdana" w:hAnsi="Verdana"/>
                <w:sz w:val="20"/>
                <w:szCs w:val="20"/>
              </w:rPr>
              <w:t>K</w:t>
            </w:r>
            <w:r w:rsidR="005B57E4">
              <w:rPr>
                <w:rFonts w:ascii="Verdana" w:hAnsi="Verdana"/>
                <w:sz w:val="20"/>
                <w:szCs w:val="20"/>
              </w:rPr>
              <w:t>2</w:t>
            </w:r>
            <w:r w:rsidR="00C14890">
              <w:rPr>
                <w:rFonts w:ascii="Verdana" w:hAnsi="Verdana"/>
                <w:sz w:val="20"/>
                <w:szCs w:val="20"/>
              </w:rPr>
              <w:t>_W02, K</w:t>
            </w:r>
            <w:r w:rsidR="005B57E4">
              <w:rPr>
                <w:rFonts w:ascii="Verdana" w:hAnsi="Verdana"/>
                <w:sz w:val="20"/>
                <w:szCs w:val="20"/>
              </w:rPr>
              <w:t>2</w:t>
            </w:r>
            <w:r w:rsidR="00C14890">
              <w:rPr>
                <w:rFonts w:ascii="Verdana" w:hAnsi="Verdana"/>
                <w:sz w:val="20"/>
                <w:szCs w:val="20"/>
              </w:rPr>
              <w:t>_W03, K</w:t>
            </w:r>
            <w:r w:rsidR="005B57E4">
              <w:rPr>
                <w:rFonts w:ascii="Verdana" w:hAnsi="Verdana"/>
                <w:sz w:val="20"/>
                <w:szCs w:val="20"/>
              </w:rPr>
              <w:t>2</w:t>
            </w:r>
            <w:r w:rsidR="00C14890">
              <w:rPr>
                <w:rFonts w:ascii="Verdana" w:hAnsi="Verdana"/>
                <w:sz w:val="20"/>
                <w:szCs w:val="20"/>
              </w:rPr>
              <w:t>_W04, K</w:t>
            </w:r>
            <w:r w:rsidR="005B57E4">
              <w:rPr>
                <w:rFonts w:ascii="Verdana" w:hAnsi="Verdana"/>
                <w:sz w:val="20"/>
                <w:szCs w:val="20"/>
              </w:rPr>
              <w:t>2</w:t>
            </w:r>
            <w:r w:rsidR="00C14890">
              <w:rPr>
                <w:rFonts w:ascii="Verdana" w:hAnsi="Verdana"/>
                <w:sz w:val="20"/>
                <w:szCs w:val="20"/>
              </w:rPr>
              <w:t>_W06, K</w:t>
            </w:r>
            <w:r w:rsidR="005B57E4">
              <w:rPr>
                <w:rFonts w:ascii="Verdana" w:hAnsi="Verdana"/>
                <w:sz w:val="20"/>
                <w:szCs w:val="20"/>
              </w:rPr>
              <w:t>2</w:t>
            </w:r>
            <w:r w:rsidR="00C14890">
              <w:rPr>
                <w:rFonts w:ascii="Verdana" w:hAnsi="Verdana"/>
                <w:sz w:val="20"/>
                <w:szCs w:val="20"/>
              </w:rPr>
              <w:t>_W08</w:t>
            </w:r>
            <w:r w:rsidR="005B57E4">
              <w:rPr>
                <w:rFonts w:ascii="Verdana" w:hAnsi="Verdana"/>
                <w:sz w:val="20"/>
                <w:szCs w:val="20"/>
              </w:rPr>
              <w:t>.</w:t>
            </w:r>
          </w:p>
          <w:p w:rsidRPr="005B57E4" w:rsidR="000E691F" w:rsidP="005B57E4" w:rsidRDefault="000E691F" w14:paraId="07A80E2F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B57E4">
              <w:rPr>
                <w:rFonts w:ascii="Verdana" w:hAnsi="Verdana"/>
                <w:sz w:val="20"/>
                <w:szCs w:val="20"/>
              </w:rPr>
              <w:t>napisanie raportu</w:t>
            </w:r>
            <w:bookmarkStart w:name="_GoBack" w:id="0"/>
            <w:bookmarkEnd w:id="0"/>
            <w:r w:rsidR="005B57E4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A2B8A">
              <w:rPr>
                <w:rFonts w:ascii="Verdana" w:hAnsi="Verdana"/>
                <w:bCs/>
                <w:sz w:val="20"/>
                <w:szCs w:val="20"/>
              </w:rPr>
              <w:t>K2_W01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A2B8A">
              <w:rPr>
                <w:rFonts w:ascii="Verdana" w:hAnsi="Verdana"/>
                <w:bCs/>
                <w:sz w:val="20"/>
                <w:szCs w:val="20"/>
              </w:rPr>
              <w:t>K2_W02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A2B8A">
              <w:rPr>
                <w:rFonts w:ascii="Verdana" w:hAnsi="Verdana"/>
                <w:bCs/>
                <w:sz w:val="20"/>
                <w:szCs w:val="20"/>
              </w:rPr>
              <w:t>K2_W03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A2B8A" w:rsidR="005B57E4">
              <w:rPr>
                <w:rFonts w:ascii="Verdana" w:hAnsi="Verdana"/>
                <w:bCs/>
                <w:sz w:val="20"/>
                <w:szCs w:val="20"/>
              </w:rPr>
              <w:t>K2_W08</w:t>
            </w:r>
            <w:r w:rsidR="005B57E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A2B8A">
              <w:rPr>
                <w:rFonts w:ascii="Verdana" w:hAnsi="Verdana"/>
                <w:bCs/>
                <w:sz w:val="20"/>
                <w:szCs w:val="20"/>
              </w:rPr>
              <w:t>K2_U01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A2B8A">
              <w:rPr>
                <w:rFonts w:ascii="Verdana" w:hAnsi="Verdana"/>
                <w:bCs/>
                <w:sz w:val="20"/>
                <w:szCs w:val="20"/>
              </w:rPr>
              <w:t>K2_W04</w:t>
            </w:r>
            <w:r w:rsidR="005B57E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6BD37B17" w14:paraId="211C9D11" wp14:textId="77777777">
        <w:trPr>
          <w:trHeight w:val="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547A0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A1CFD" w:rsidR="008E7503" w:rsidP="00BA2483" w:rsidRDefault="008E7503" w14:paraId="640FA70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 w:rsidR="00BA2483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A1CFD">
              <w:rPr>
                <w:rFonts w:ascii="Verdana" w:hAnsi="Verdana"/>
                <w:sz w:val="20"/>
                <w:szCs w:val="20"/>
              </w:rPr>
              <w:t>egzamin (pisemny lub ustny).</w:t>
            </w:r>
          </w:p>
          <w:p w:rsidRPr="00404C4A" w:rsidR="00404C4A" w:rsidP="6BD37B17" w:rsidRDefault="005B57E4" w14:paraId="6F14D42F" wp14:textId="67C82F87">
            <w:pPr>
              <w:pStyle w:val="Normalny"/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6BD37B17" w:rsidR="005B57E4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6BD37B17" w:rsidR="00404C4A">
              <w:rPr>
                <w:rFonts w:ascii="Verdana" w:hAnsi="Verdana"/>
                <w:sz w:val="20"/>
                <w:szCs w:val="20"/>
              </w:rPr>
              <w:t>Wykłady</w:t>
            </w:r>
            <w:r w:rsidRPr="6BD37B17" w:rsidR="005B57E4">
              <w:rPr>
                <w:rFonts w:ascii="Verdana" w:hAnsi="Verdana"/>
                <w:sz w:val="20"/>
                <w:szCs w:val="20"/>
              </w:rPr>
              <w:t>: e</w:t>
            </w:r>
            <w:r w:rsidRPr="6BD37B17" w:rsidR="00404C4A">
              <w:rPr>
                <w:rFonts w:ascii="Verdana" w:hAnsi="Verdana"/>
                <w:sz w:val="20"/>
                <w:szCs w:val="20"/>
              </w:rPr>
              <w:t xml:space="preserve">gzamin pisemny (test otwarty). Wynik pozytywny - uzyskanie co najmniej 50% </w:t>
            </w:r>
            <w:r w:rsidRPr="6BD37B17" w:rsidR="000E691F">
              <w:rPr>
                <w:rFonts w:ascii="Verdana" w:hAnsi="Verdana"/>
                <w:sz w:val="20"/>
                <w:szCs w:val="20"/>
              </w:rPr>
              <w:t xml:space="preserve">możliwych do zdobycia </w:t>
            </w:r>
            <w:r w:rsidRPr="6BD37B17" w:rsidR="00404C4A">
              <w:rPr>
                <w:rFonts w:ascii="Verdana" w:hAnsi="Verdana"/>
                <w:sz w:val="20"/>
                <w:szCs w:val="20"/>
              </w:rPr>
              <w:t>punktów.</w:t>
            </w:r>
            <w:r w:rsidRPr="6BD37B17" w:rsidR="2F59B8A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BD37B17" w:rsidR="2F59B8AD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Bonus w postaci dodatkowych punktów na egzaminie można zdobyć za punktowane quizy realizowane w trakcie wykładów.</w:t>
            </w:r>
          </w:p>
          <w:tbl>
            <w:tblPr>
              <w:tblStyle w:val="Standardowy"/>
              <w:tblW w:w="0" w:type="auto"/>
              <w:tblBorders>
                <w:top w:val="single" w:sz="6"/>
                <w:left w:val="single" w:sz="6"/>
                <w:bottom w:val="single" w:sz="6"/>
                <w:right w:val="single" w:sz="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6BD37B17" w:rsidTr="6BD37B17" w14:paraId="49316265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BD37B17" w:rsidP="6BD37B17" w:rsidRDefault="6BD37B17" w14:paraId="72505D78" w14:textId="4E3BC8B3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BD37B17" w:rsidR="6BD37B1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BD37B17" w:rsidP="6BD37B17" w:rsidRDefault="6BD37B17" w14:paraId="52CE60E7" w14:textId="076B781E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BD37B17" w:rsidR="6BD37B1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6BD37B17" w:rsidTr="6BD37B17" w14:paraId="398D325C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BD37B17" w:rsidP="6BD37B17" w:rsidRDefault="6BD37B17" w14:paraId="07F2A1A9" w14:textId="79EFC0AE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BD37B17" w:rsidR="6BD37B1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90%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BD37B17" w:rsidP="6BD37B17" w:rsidRDefault="6BD37B17" w14:paraId="31D784D0" w14:textId="18856753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BD37B17" w:rsidR="6BD37B1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15%</w:t>
                  </w:r>
                </w:p>
              </w:tc>
            </w:tr>
            <w:tr w:rsidR="6BD37B17" w:rsidTr="6BD37B17" w14:paraId="43DFD7CD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BD37B17" w:rsidP="6BD37B17" w:rsidRDefault="6BD37B17" w14:paraId="0D3E9B61" w14:textId="65387E19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BD37B17" w:rsidR="6BD37B1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80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BD37B17" w:rsidP="6BD37B17" w:rsidRDefault="6BD37B17" w14:paraId="06D6EBC6" w14:textId="5C1C540D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BD37B17" w:rsidR="6BD37B1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10%</w:t>
                  </w:r>
                </w:p>
              </w:tc>
            </w:tr>
            <w:tr w:rsidR="6BD37B17" w:rsidTr="6BD37B17" w14:paraId="5557079A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BD37B17" w:rsidP="6BD37B17" w:rsidRDefault="6BD37B17" w14:paraId="4FCA94E9" w14:textId="3B15DA1B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BD37B17" w:rsidR="6BD37B1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70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BD37B17" w:rsidP="6BD37B17" w:rsidRDefault="6BD37B17" w14:paraId="12A31C87" w14:textId="1FAB84A5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BD37B17" w:rsidR="6BD37B1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5%</w:t>
                  </w:r>
                </w:p>
              </w:tc>
            </w:tr>
          </w:tbl>
          <w:p w:rsidRPr="00404C4A" w:rsidR="00404C4A" w:rsidP="6BD37B17" w:rsidRDefault="005B57E4" w14:paraId="5F4DB118" wp14:textId="53672AFF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6BD37B17" w:rsidR="257CCCA2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Warunkiem dopuszczenia do egzaminu jest uczestnictwo w 75% wykładów w trakcie semestru. Obecność będzie sprawdzania na podstawie uczestnictwa w quizach.</w:t>
            </w:r>
          </w:p>
          <w:p w:rsidRPr="00864E2D" w:rsidR="008E7503" w:rsidP="005B57E4" w:rsidRDefault="005B57E4" w14:paraId="604D8A5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404C4A" w:rsidR="00404C4A">
              <w:rPr>
                <w:rFonts w:ascii="Verdana" w:hAnsi="Verdana"/>
                <w:sz w:val="20"/>
                <w:szCs w:val="20"/>
              </w:rPr>
              <w:t>Ćwiczenia:</w:t>
            </w:r>
            <w:r>
              <w:rPr>
                <w:rFonts w:ascii="Verdana" w:hAnsi="Verdana"/>
                <w:sz w:val="20"/>
                <w:szCs w:val="20"/>
              </w:rPr>
              <w:t xml:space="preserve"> u</w:t>
            </w:r>
            <w:r w:rsidRPr="00404C4A" w:rsidR="00404C4A">
              <w:rPr>
                <w:rFonts w:ascii="Verdana" w:hAnsi="Verdana"/>
                <w:sz w:val="20"/>
                <w:szCs w:val="20"/>
              </w:rPr>
              <w:t>zyskanie co najmniej 60% wszystkich możliwych do uzyskania punktów przyznawanych za wykonanie zadań realizowanych na poszczególnych zajęciach laboratoryjnych.</w:t>
            </w:r>
          </w:p>
        </w:tc>
      </w:tr>
      <w:tr xmlns:wp14="http://schemas.microsoft.com/office/word/2010/wordml" w:rsidRPr="00864E2D" w:rsidR="00825051" w:rsidTr="6BD37B17" w14:paraId="79FC3183" wp14:textId="77777777">
        <w:trPr>
          <w:trHeight w:val="22"/>
        </w:trPr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Pr="00864E2D" w:rsidR="00825051" w:rsidP="008E7503" w:rsidRDefault="00825051" w14:paraId="5043CB0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25051" w:rsidP="00FD56D2" w:rsidRDefault="00825051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25051" w:rsidTr="6BD37B17" w14:paraId="70E76AE1" wp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864E2D" w:rsidR="00825051" w:rsidP="00FD56D2" w:rsidRDefault="00825051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25051" w:rsidP="00FD56D2" w:rsidRDefault="00825051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25051" w:rsidP="00FD56D2" w:rsidRDefault="00825051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25051" w:rsidTr="6BD37B17" w14:paraId="15F2794A" wp14:textId="77777777">
        <w:trPr>
          <w:trHeight w:val="90"/>
        </w:trPr>
        <w:tc>
          <w:tcPr>
            <w:tcW w:w="975" w:type="dxa"/>
            <w:vMerge/>
            <w:tcBorders/>
            <w:tcMar/>
            <w:vAlign w:val="center"/>
          </w:tcPr>
          <w:p w:rsidRPr="00864E2D" w:rsidR="00825051" w:rsidP="00FD56D2" w:rsidRDefault="00825051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25051" w:rsidP="00FD56D2" w:rsidRDefault="00825051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25051" w:rsidP="004C36E0" w:rsidRDefault="00825051" w14:paraId="1C05F2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512E6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C36E0">
              <w:rPr>
                <w:rFonts w:ascii="Verdana" w:hAnsi="Verdana"/>
                <w:sz w:val="20"/>
                <w:szCs w:val="20"/>
              </w:rPr>
              <w:t>2</w:t>
            </w:r>
            <w:r w:rsidR="005B57E4">
              <w:rPr>
                <w:rFonts w:ascii="Verdana" w:hAnsi="Verdana"/>
                <w:sz w:val="20"/>
                <w:szCs w:val="20"/>
              </w:rPr>
              <w:t>2</w:t>
            </w:r>
          </w:p>
          <w:p w:rsidR="004C36E0" w:rsidP="004C36E0" w:rsidRDefault="004C36E0" w14:paraId="3CF8A0A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</w:t>
            </w:r>
            <w:r w:rsidR="005B57E4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>: 22</w:t>
            </w:r>
          </w:p>
          <w:p w:rsidR="005B57E4" w:rsidP="004C36E0" w:rsidRDefault="005B57E4" w14:paraId="6C4D9D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  <w:p w:rsidRPr="00864E2D" w:rsidR="005B57E4" w:rsidP="004C36E0" w:rsidRDefault="005B57E4" w14:paraId="4D9F954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4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25051" w:rsidP="00691C88" w:rsidRDefault="00825051" w14:paraId="6DFB9E20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25051" w:rsidP="00691C88" w:rsidRDefault="005B57E4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512E62" w:rsidTr="6BD37B17" w14:paraId="2A6A7A88" wp14:textId="77777777">
        <w:trPr>
          <w:trHeight w:val="1877"/>
        </w:trPr>
        <w:tc>
          <w:tcPr>
            <w:tcW w:w="975" w:type="dxa"/>
            <w:vMerge/>
            <w:tcBorders/>
            <w:tcMar/>
            <w:vAlign w:val="center"/>
          </w:tcPr>
          <w:p w:rsidRPr="00864E2D" w:rsidR="00512E62" w:rsidP="00FD56D2" w:rsidRDefault="00512E62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Pr="00864E2D" w:rsidR="00512E62" w:rsidP="00FD56D2" w:rsidRDefault="00512E62" w14:paraId="2F12F14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512E62" w:rsidP="00825051" w:rsidRDefault="00512E62" w14:paraId="0B2AC619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4C36E0">
              <w:rPr>
                <w:rFonts w:ascii="Verdana" w:hAnsi="Verdana"/>
                <w:sz w:val="20"/>
                <w:szCs w:val="20"/>
              </w:rPr>
              <w:t>2</w:t>
            </w:r>
          </w:p>
          <w:p w:rsidRPr="00864E2D" w:rsidR="004C36E0" w:rsidP="00825051" w:rsidRDefault="004C36E0" w14:paraId="423A9D5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="000469CF">
              <w:rPr>
                <w:rFonts w:ascii="Verdana" w:hAnsi="Verdana"/>
                <w:sz w:val="20"/>
                <w:szCs w:val="20"/>
              </w:rPr>
              <w:t>12</w:t>
            </w:r>
          </w:p>
          <w:p w:rsidR="00512E62" w:rsidP="00825051" w:rsidRDefault="00512E62" w14:paraId="106161F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6295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E691F">
              <w:rPr>
                <w:rFonts w:ascii="Verdana" w:hAnsi="Verdana"/>
                <w:sz w:val="20"/>
                <w:szCs w:val="20"/>
              </w:rPr>
              <w:t>9</w:t>
            </w:r>
          </w:p>
          <w:p w:rsidR="00165ABA" w:rsidP="00825051" w:rsidRDefault="00165ABA" w14:paraId="2CA392CC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napisanie raportu: </w:t>
            </w:r>
            <w:r w:rsidR="000469CF">
              <w:rPr>
                <w:rFonts w:ascii="Verdana" w:hAnsi="Verdana"/>
                <w:sz w:val="20"/>
                <w:szCs w:val="20"/>
              </w:rPr>
              <w:t>12</w:t>
            </w:r>
          </w:p>
          <w:p w:rsidRPr="00864E2D" w:rsidR="00512E62" w:rsidP="002C2428" w:rsidRDefault="00512E62" w14:paraId="48F2903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C2428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512E62" w:rsidP="002C2428" w:rsidRDefault="000469CF" w14:paraId="2EC8893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2C2428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xmlns:wp14="http://schemas.microsoft.com/office/word/2010/wordml" w:rsidRPr="00864E2D" w:rsidR="00825051" w:rsidTr="6BD37B17" w14:paraId="15E22EF8" wp14:textId="77777777">
        <w:trPr>
          <w:trHeight w:val="21"/>
        </w:trPr>
        <w:tc>
          <w:tcPr>
            <w:tcW w:w="975" w:type="dxa"/>
            <w:vMerge/>
            <w:tcBorders/>
            <w:tcMar/>
            <w:vAlign w:val="center"/>
          </w:tcPr>
          <w:p w:rsidRPr="00864E2D" w:rsidR="00825051" w:rsidP="00FD56D2" w:rsidRDefault="00825051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25051" w:rsidP="00FD56D2" w:rsidRDefault="00825051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25051" w:rsidP="00691C88" w:rsidRDefault="0064678E" w14:paraId="0CCF700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  <w:r w:rsidR="002C2428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xmlns:wp14="http://schemas.microsoft.com/office/word/2010/wordml" w:rsidRPr="00864E2D" w:rsidR="00825051" w:rsidTr="6BD37B17" w14:paraId="6C2CA7BC" wp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864E2D" w:rsidR="00825051" w:rsidP="00FD56D2" w:rsidRDefault="00825051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25051" w:rsidP="00FD56D2" w:rsidRDefault="00825051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25051" w:rsidP="00691C88" w:rsidRDefault="002102B1" w14:paraId="2598DEE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="007D2D65" w:rsidRDefault="005B57E4" w14:paraId="738610EB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469CF"/>
    <w:rsid w:val="00092413"/>
    <w:rsid w:val="000A1DB8"/>
    <w:rsid w:val="000C68F8"/>
    <w:rsid w:val="000E691F"/>
    <w:rsid w:val="000E6E10"/>
    <w:rsid w:val="00111B94"/>
    <w:rsid w:val="001236F3"/>
    <w:rsid w:val="00165ABA"/>
    <w:rsid w:val="001A179C"/>
    <w:rsid w:val="002102B1"/>
    <w:rsid w:val="0023733B"/>
    <w:rsid w:val="00240305"/>
    <w:rsid w:val="002648E6"/>
    <w:rsid w:val="00282584"/>
    <w:rsid w:val="00287812"/>
    <w:rsid w:val="002A13EA"/>
    <w:rsid w:val="002A2297"/>
    <w:rsid w:val="002C2428"/>
    <w:rsid w:val="002D5342"/>
    <w:rsid w:val="002E0B8F"/>
    <w:rsid w:val="00395E07"/>
    <w:rsid w:val="003C135D"/>
    <w:rsid w:val="003D3568"/>
    <w:rsid w:val="00401430"/>
    <w:rsid w:val="00404C4A"/>
    <w:rsid w:val="004053B5"/>
    <w:rsid w:val="004535A0"/>
    <w:rsid w:val="004556E6"/>
    <w:rsid w:val="00462953"/>
    <w:rsid w:val="00486A62"/>
    <w:rsid w:val="004C36E0"/>
    <w:rsid w:val="00512E62"/>
    <w:rsid w:val="005B26B7"/>
    <w:rsid w:val="005B57E4"/>
    <w:rsid w:val="005B78DB"/>
    <w:rsid w:val="005E66C2"/>
    <w:rsid w:val="00634463"/>
    <w:rsid w:val="0064678E"/>
    <w:rsid w:val="006556AA"/>
    <w:rsid w:val="006654BB"/>
    <w:rsid w:val="00691C88"/>
    <w:rsid w:val="00693004"/>
    <w:rsid w:val="006A06B2"/>
    <w:rsid w:val="006E0754"/>
    <w:rsid w:val="006E07AF"/>
    <w:rsid w:val="00776A0B"/>
    <w:rsid w:val="007B2571"/>
    <w:rsid w:val="007B285A"/>
    <w:rsid w:val="00800C86"/>
    <w:rsid w:val="00825051"/>
    <w:rsid w:val="00850940"/>
    <w:rsid w:val="008720C6"/>
    <w:rsid w:val="008A55F9"/>
    <w:rsid w:val="008E7503"/>
    <w:rsid w:val="0098749C"/>
    <w:rsid w:val="0099524F"/>
    <w:rsid w:val="009C57D9"/>
    <w:rsid w:val="00A66E97"/>
    <w:rsid w:val="00A7368E"/>
    <w:rsid w:val="00AC2B35"/>
    <w:rsid w:val="00B47924"/>
    <w:rsid w:val="00B73588"/>
    <w:rsid w:val="00BA2483"/>
    <w:rsid w:val="00BA2B8A"/>
    <w:rsid w:val="00BB1CBF"/>
    <w:rsid w:val="00BE67AB"/>
    <w:rsid w:val="00C04E3A"/>
    <w:rsid w:val="00C14890"/>
    <w:rsid w:val="00C22864"/>
    <w:rsid w:val="00C232F1"/>
    <w:rsid w:val="00C45F7A"/>
    <w:rsid w:val="00C51221"/>
    <w:rsid w:val="00C6323D"/>
    <w:rsid w:val="00C650FA"/>
    <w:rsid w:val="00C8307B"/>
    <w:rsid w:val="00C9064D"/>
    <w:rsid w:val="00CD33CD"/>
    <w:rsid w:val="00D64DC7"/>
    <w:rsid w:val="00D752B5"/>
    <w:rsid w:val="00DB52D8"/>
    <w:rsid w:val="00DD3591"/>
    <w:rsid w:val="00DF04DA"/>
    <w:rsid w:val="00E03D99"/>
    <w:rsid w:val="00EB7A3F"/>
    <w:rsid w:val="00F0755A"/>
    <w:rsid w:val="00F420C0"/>
    <w:rsid w:val="00F61854"/>
    <w:rsid w:val="00F75FEA"/>
    <w:rsid w:val="00F9083A"/>
    <w:rsid w:val="00FB081F"/>
    <w:rsid w:val="00FB1360"/>
    <w:rsid w:val="00FD1607"/>
    <w:rsid w:val="1833E977"/>
    <w:rsid w:val="257CCCA2"/>
    <w:rsid w:val="2F59B8AD"/>
    <w:rsid w:val="5E897493"/>
    <w:rsid w:val="6BD37B17"/>
    <w:rsid w:val="79B4A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21D0F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Bibliografia">
    <w:name w:val="Bibliography"/>
    <w:basedOn w:val="Normalny"/>
    <w:next w:val="Normalny"/>
    <w:uiPriority w:val="37"/>
    <w:semiHidden/>
    <w:unhideWhenUsed/>
    <w:rsid w:val="007B2571"/>
    <w:pPr>
      <w:suppressAutoHyphens/>
      <w:spacing w:after="120" w:line="240" w:lineRule="auto"/>
    </w:pPr>
    <w:rPr>
      <w:rFonts w:ascii="Verdana" w:hAnsi="Verdana" w:eastAsia="Times New Roman"/>
      <w:sz w:val="20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A55F9"/>
    <w:rPr>
      <w:rFonts w:ascii="Segoe UI" w:hAnsi="Segoe UI" w:eastAsia="Calibri" w:cs="Segoe UI"/>
      <w:sz w:val="18"/>
      <w:szCs w:val="18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2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2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B361B-FA26-4DB7-94D6-2B0314823A1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Jacek Szczepański</lastModifiedBy>
  <revision>47</revision>
  <dcterms:created xsi:type="dcterms:W3CDTF">2019-04-14T15:54:00.0000000Z</dcterms:created>
  <dcterms:modified xsi:type="dcterms:W3CDTF">2023-08-30T09:56:29.8231564Z</dcterms:modified>
</coreProperties>
</file>