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1737D" w:rsidR="008E7503" w:rsidP="008E7503" w:rsidRDefault="008E7503" w14:paraId="2CE422E7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471BC000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0EA18FCD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6716701B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62D7A455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E359B7" w:rsidR="008E7503" w:rsidTr="42640585" w14:paraId="3A70298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05C839A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D57ACC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E359B7" w:rsidR="008E7503" w:rsidP="00607009" w:rsidRDefault="00607009" w14:paraId="578C3F9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 xml:space="preserve">Mechanika gruntów/ </w:t>
            </w:r>
            <w:proofErr w:type="spellStart"/>
            <w:r w:rsidRPr="00E359B7">
              <w:rPr>
                <w:rFonts w:ascii="Verdana" w:hAnsi="Verdana"/>
                <w:bCs/>
                <w:sz w:val="20"/>
                <w:szCs w:val="20"/>
              </w:rPr>
              <w:t>Soil</w:t>
            </w:r>
            <w:proofErr w:type="spellEnd"/>
            <w:r w:rsidRPr="00E359B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E359B7">
              <w:rPr>
                <w:rFonts w:ascii="Verdana" w:hAnsi="Verdana"/>
                <w:bCs/>
                <w:sz w:val="20"/>
                <w:szCs w:val="20"/>
              </w:rPr>
              <w:t>Mechanics</w:t>
            </w:r>
            <w:proofErr w:type="spellEnd"/>
          </w:p>
        </w:tc>
      </w:tr>
      <w:tr w:rsidRPr="00E359B7" w:rsidR="008E7503" w:rsidTr="42640585" w14:paraId="45BCC21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7BF6A15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3F98A3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E359B7" w:rsidR="008E7503" w:rsidP="00607009" w:rsidRDefault="00C8307B" w14:paraId="5DCE130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E359B7" w:rsidR="008E7503" w:rsidTr="42640585" w14:paraId="2A8120B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756DEDC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1548B3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E359B7" w:rsidR="008E7503" w:rsidP="00607009" w:rsidRDefault="00607009" w14:paraId="2114800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E359B7" w:rsidR="008E7503" w:rsidTr="42640585" w14:paraId="0E259967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36D16DA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1B67FFE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E359B7" w:rsidR="008E7503" w:rsidP="00607009" w:rsidRDefault="00607009" w14:paraId="7FD0F3C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Pr="00E359B7" w:rsidR="008E7503" w:rsidTr="42640585" w14:paraId="2A54EBA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537AB23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251327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E359B7" w:rsidR="008E7503" w:rsidP="00607009" w:rsidRDefault="00C8307B" w14:paraId="6AE690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E359B7" w:rsidR="008E7503" w:rsidTr="42640585" w14:paraId="689998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16E1A39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94E831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E359B7" w:rsidR="008E7503" w:rsidP="00607009" w:rsidRDefault="00B316C1" w14:paraId="040901E0" w14:textId="473A791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Pr="00E359B7" w:rsidR="00607009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Pr="00E359B7" w:rsidR="008E7503" w:rsidTr="42640585" w14:paraId="09D1F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676A6A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789063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E359B7" w:rsidR="008E7503" w:rsidP="00607009" w:rsidRDefault="00C8307B" w14:paraId="5640AA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G</w:t>
            </w:r>
            <w:r w:rsidRPr="00E359B7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E359B7" w:rsidR="008E7503" w:rsidTr="42640585" w14:paraId="111ABE8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564D86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773F0C30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E359B7" w:rsidR="008E7503" w:rsidP="00607009" w:rsidRDefault="00C8307B" w14:paraId="48C38D9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E359B7" w:rsidR="008E7503" w:rsidTr="42640585" w14:paraId="04BDF1A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4A0C2C7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5013A36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359B7">
              <w:rPr>
                <w:rFonts w:ascii="Verdana" w:hAnsi="Verdana"/>
                <w:sz w:val="20"/>
                <w:szCs w:val="20"/>
              </w:rPr>
              <w:t>)</w:t>
            </w:r>
          </w:p>
          <w:p w:rsidRPr="00E359B7" w:rsidR="008E7503" w:rsidP="00607009" w:rsidRDefault="00607009" w14:paraId="1C6FB6A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Pr="00E359B7" w:rsidR="008E7503" w:rsidTr="42640585" w14:paraId="339DDCE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05ECE2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BCA3B3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E359B7" w:rsidR="008E7503" w:rsidP="00607009" w:rsidRDefault="00607009" w14:paraId="484FAC9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Pr="00E359B7"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E359B7" w:rsidR="008E7503" w:rsidTr="42640585" w14:paraId="1D0C6BC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4A2F4F0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13F858C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E359B7" w:rsidR="00C8307B" w:rsidP="00C8307B" w:rsidRDefault="00C8307B" w14:paraId="39718BF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E359B7" w:rsidR="00607009">
              <w:rPr>
                <w:rFonts w:ascii="Verdana" w:hAnsi="Verdana"/>
                <w:sz w:val="20"/>
                <w:szCs w:val="20"/>
              </w:rPr>
              <w:t>15</w:t>
            </w:r>
          </w:p>
          <w:p w:rsidRPr="00E359B7" w:rsidR="00C8307B" w:rsidP="00C8307B" w:rsidRDefault="00C8307B" w14:paraId="5413C19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E359B7" w:rsidR="00607009">
              <w:rPr>
                <w:rFonts w:ascii="Verdana" w:hAnsi="Verdana"/>
                <w:sz w:val="20"/>
                <w:szCs w:val="20"/>
              </w:rPr>
              <w:t>15</w:t>
            </w:r>
          </w:p>
          <w:p w:rsidRPr="00E359B7" w:rsidR="008E7503" w:rsidP="00607009" w:rsidRDefault="008E7503" w14:paraId="14F5F0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Metody uczenia się</w:t>
            </w:r>
            <w:r w:rsidRPr="00E359B7" w:rsidR="00607009">
              <w:rPr>
                <w:rFonts w:ascii="Verdana" w:hAnsi="Verdana"/>
                <w:sz w:val="20"/>
                <w:szCs w:val="20"/>
              </w:rPr>
              <w:t>:</w:t>
            </w:r>
          </w:p>
          <w:p w:rsidRPr="00E359B7" w:rsidR="00C8307B" w:rsidP="00607009" w:rsidRDefault="00607009" w14:paraId="3A139A1F" w14:textId="669796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dyskusja, wykonywanie zadań w grupie, wykonanie </w:t>
            </w:r>
            <w:r w:rsidR="00873929">
              <w:rPr>
                <w:rFonts w:ascii="Verdana" w:hAnsi="Verdana"/>
                <w:sz w:val="20"/>
                <w:szCs w:val="20"/>
              </w:rPr>
              <w:t>ćwiczeń projektowych</w:t>
            </w:r>
            <w:r w:rsidRPr="00E359B7"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E359B7" w:rsidR="008E7503" w:rsidTr="42640585" w14:paraId="14E8670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008FAD4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22F82E0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E359B7" w:rsidR="00607009" w:rsidP="00607009" w:rsidRDefault="00607009" w14:paraId="260B82B7" w14:textId="5D1BF3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Koordynator: dr hab. Henryk Marszałek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prof.</w:t>
            </w:r>
            <w:r w:rsidRPr="42640585" w:rsidR="02E9AAA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UWr</w:t>
            </w:r>
          </w:p>
          <w:p w:rsidRPr="00E359B7" w:rsidR="00607009" w:rsidP="00607009" w:rsidRDefault="00607009" w14:paraId="22A26B3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Wykładowca: dr n. </w:t>
            </w:r>
            <w:proofErr w:type="spellStart"/>
            <w:r w:rsidRPr="00E359B7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E359B7">
              <w:rPr>
                <w:rFonts w:ascii="Verdana" w:hAnsi="Verdana"/>
                <w:sz w:val="20"/>
                <w:szCs w:val="20"/>
              </w:rPr>
              <w:t>. Joanna Stróżyk</w:t>
            </w:r>
          </w:p>
          <w:p w:rsidRPr="00E359B7" w:rsidR="008E7503" w:rsidP="00607009" w:rsidRDefault="00607009" w14:paraId="4BF86FD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Prowadzący ćwiczenia: dr n. </w:t>
            </w:r>
            <w:proofErr w:type="spellStart"/>
            <w:r w:rsidRPr="00E359B7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E359B7">
              <w:rPr>
                <w:rFonts w:ascii="Verdana" w:hAnsi="Verdana"/>
                <w:sz w:val="20"/>
                <w:szCs w:val="20"/>
              </w:rPr>
              <w:t>. Joanna Stróżyk</w:t>
            </w:r>
          </w:p>
        </w:tc>
      </w:tr>
      <w:tr w:rsidRPr="00E359B7" w:rsidR="008E7503" w:rsidTr="42640585" w14:paraId="7F96BCA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32C59C1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201CD5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E359B7" w:rsidR="008E7503" w:rsidP="00607009" w:rsidRDefault="00607009" w14:paraId="7A2F31CF" w14:textId="5D1A6C9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Wiedza z zakresu fizyki, geologii inżynierskiej, gruntoznawstwa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E359B7" w:rsidR="008E7503" w:rsidTr="42640585" w14:paraId="10DC46E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54D0F0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EADB66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E359B7" w:rsidR="008E7503" w:rsidP="00607009" w:rsidRDefault="00607009" w14:paraId="193B3E93" w14:textId="59C47BB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 xml:space="preserve">Przedstawienie wpływu obciążeń na rozkład </w:t>
            </w:r>
            <w:proofErr w:type="spellStart"/>
            <w:r w:rsidRPr="00E359B7">
              <w:rPr>
                <w:rFonts w:ascii="Verdana" w:hAnsi="Verdana"/>
                <w:bCs/>
                <w:sz w:val="20"/>
                <w:szCs w:val="20"/>
              </w:rPr>
              <w:t>naprężeń</w:t>
            </w:r>
            <w:proofErr w:type="spellEnd"/>
            <w:r w:rsidRPr="00E359B7">
              <w:rPr>
                <w:rFonts w:ascii="Verdana" w:hAnsi="Verdana"/>
                <w:bCs/>
                <w:sz w:val="20"/>
                <w:szCs w:val="20"/>
              </w:rPr>
              <w:t xml:space="preserve"> w podłożu gruntowym w aspekcie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lastRenderedPageBreak/>
              <w:t>posadowienia budowli. Umiejętność oceny stanu naprężenia podłoża w gruntach o różnej genezie i historii obciążenia. Umiejętność sprawdzania stateczności skarp i zboczy.</w:t>
            </w:r>
          </w:p>
        </w:tc>
      </w:tr>
      <w:tr w:rsidRPr="00E359B7" w:rsidR="008E7503" w:rsidTr="42640585" w14:paraId="2C5A2049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6D97BF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7189B1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359B7" w:rsidR="00607009" w:rsidP="00607009" w:rsidRDefault="00607009" w14:paraId="4A76584A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E359B7" w:rsidR="00607009" w:rsidP="00607009" w:rsidRDefault="00607009" w14:paraId="3925FADB" w14:textId="77777777">
            <w:pPr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 w:cs="Verdana"/>
                <w:sz w:val="20"/>
                <w:szCs w:val="20"/>
              </w:rPr>
              <w:t xml:space="preserve">Wpływ stanów gruntów na ich właściwości mechaniczne. Rodzaje </w:t>
            </w:r>
            <w:proofErr w:type="spellStart"/>
            <w:r w:rsidRPr="00E359B7">
              <w:rPr>
                <w:rFonts w:ascii="Verdana" w:hAnsi="Verdana" w:cs="Verdana"/>
                <w:sz w:val="20"/>
                <w:szCs w:val="20"/>
              </w:rPr>
              <w:t>naprężeń</w:t>
            </w:r>
            <w:proofErr w:type="spellEnd"/>
            <w:r w:rsidRPr="00E359B7">
              <w:rPr>
                <w:rFonts w:ascii="Verdana" w:hAnsi="Verdana" w:cs="Verdana"/>
                <w:sz w:val="20"/>
                <w:szCs w:val="20"/>
              </w:rPr>
              <w:t xml:space="preserve"> w podłożu gruntowym. Naprężenia w gruncie od siły skupionej i od obciążenia na obszarze prostokątnym i kołowym. Odkształcenia podłoża, teoria konsolidacji. Stany graniczne podłoża, podstawowe metody ich obliczania. Stateczność skarp i zboczy, metody jej obliczania dla różnych warunków wytrzymałościowych.</w:t>
            </w:r>
          </w:p>
          <w:p w:rsidRPr="00E359B7" w:rsidR="00607009" w:rsidP="00607009" w:rsidRDefault="00607009" w14:paraId="01157396" w14:textId="0933677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Ćwiczenia laborator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>yjne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Pr="00E359B7" w:rsidR="008E7503" w:rsidP="00607009" w:rsidRDefault="00607009" w14:paraId="2EFFF4AB" w14:textId="14A925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Określenie zmian stanu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naprężeń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 w podłożu gruntowym obciążonym fundamentem. Obliczenie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stateczności i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 wielkości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osiadań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 podłoża gruntowego obciążonego fundamentem. Obliczenia stateczności skarpy dla zadanych warunków jej obciążenia i geometrii</w:t>
            </w:r>
          </w:p>
        </w:tc>
      </w:tr>
      <w:tr w:rsidRPr="00E359B7" w:rsidR="008E7503" w:rsidTr="42640585" w14:paraId="105AFF5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18955F8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DB597F" w:rsidRDefault="008E7503" w14:paraId="357EBF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E359B7" w:rsidR="00C8307B" w:rsidP="00DB597F" w:rsidRDefault="00C8307B" w14:paraId="5A9035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009" w:rsidP="00DB597F" w:rsidRDefault="00C8307B" w14:paraId="59BD6D24" w14:textId="416D9D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E359B7" w:rsidR="00607009">
              <w:rPr>
                <w:rFonts w:ascii="Verdana" w:hAnsi="Verdana"/>
                <w:sz w:val="20"/>
                <w:szCs w:val="20"/>
              </w:rPr>
              <w:t xml:space="preserve">Zna czynniki determinujące rozkład </w:t>
            </w:r>
            <w:proofErr w:type="spellStart"/>
            <w:r w:rsidRPr="00E359B7" w:rsidR="00607009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E359B7" w:rsidR="00607009">
              <w:rPr>
                <w:rFonts w:ascii="Verdana" w:hAnsi="Verdana"/>
                <w:sz w:val="20"/>
                <w:szCs w:val="20"/>
              </w:rPr>
              <w:t xml:space="preserve"> w podłożu gruntowym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:rsidRPr="00E359B7" w:rsidR="00DB597F" w:rsidP="00DB597F" w:rsidRDefault="00DB597F" w14:paraId="2551470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359B7" w:rsidR="00607009" w:rsidP="00DB597F" w:rsidRDefault="00607009" w14:paraId="5310DD03" w14:textId="755382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W_2 Zna stany graniczne podłoża i podstawowe metody ich obliczania</w:t>
            </w:r>
          </w:p>
          <w:p w:rsidR="00607009" w:rsidP="00DB597F" w:rsidRDefault="00607009" w14:paraId="48FB9B40" w14:textId="63B3BE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W_3 Zna podstawowe czynniki wpływające na stateczność skarp i zboczy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:rsidRPr="00E359B7" w:rsidR="00DB597F" w:rsidP="00DB597F" w:rsidRDefault="00DB597F" w14:paraId="0197CCC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009" w:rsidP="00DB597F" w:rsidRDefault="00607009" w14:paraId="777FB3F3" w14:textId="3E4B3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U_1 Potrafi określić zmiany stanu </w:t>
            </w:r>
            <w:proofErr w:type="spellStart"/>
            <w:r w:rsidRPr="00E359B7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E359B7">
              <w:rPr>
                <w:rFonts w:ascii="Verdana" w:hAnsi="Verdana"/>
                <w:sz w:val="20"/>
                <w:szCs w:val="20"/>
              </w:rPr>
              <w:t xml:space="preserve"> podłoża gruntowego pod różnymi fundamentami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:rsidRPr="00E359B7" w:rsidR="00DB597F" w:rsidP="00DB597F" w:rsidRDefault="00DB597F" w14:paraId="66712F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359B7" w:rsidR="00607009" w:rsidP="00DB597F" w:rsidRDefault="00607009" w14:paraId="792758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U_2 Potrafi ocenić stateczność skarp i zboczy dla różnych warunków obciążenia</w:t>
            </w:r>
          </w:p>
          <w:p w:rsidR="00607009" w:rsidP="00DB597F" w:rsidRDefault="00607009" w14:paraId="758D57A4" w14:textId="235C27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K_1 Potrafi pracować w zespole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:rsidRPr="00E359B7" w:rsidR="00DB597F" w:rsidP="00DB597F" w:rsidRDefault="00DB597F" w14:paraId="217508D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359B7" w:rsidR="00C8307B" w:rsidP="00DB597F" w:rsidRDefault="00607009" w14:paraId="53E6A137" w14:textId="686F9D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K_2 Rozumie potrzebę ciągłego podnoszenia kwalifikacji w oparciu o najnowsze osiągnięcia naukowe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DB597F" w:rsidRDefault="008E7503" w14:paraId="5833C252" w14:textId="14A552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B597F">
              <w:rPr>
                <w:rFonts w:ascii="Verdana" w:hAnsi="Verdana"/>
                <w:sz w:val="20"/>
                <w:szCs w:val="20"/>
              </w:rPr>
              <w:t>:</w:t>
            </w:r>
          </w:p>
          <w:p w:rsidRPr="00E359B7" w:rsidR="00607009" w:rsidP="00DB597F" w:rsidRDefault="00607009" w14:paraId="54B2A9E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:rsidRPr="00E359B7" w:rsidR="00607009" w:rsidP="00DB597F" w:rsidRDefault="00607009" w14:paraId="652D65F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607009" w:rsidP="00DB597F" w:rsidRDefault="00607009" w14:paraId="19AD035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607009" w:rsidP="00DB597F" w:rsidRDefault="00607009" w14:paraId="1D66790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K2_W02, K2_W04, K2_W05</w:t>
            </w:r>
          </w:p>
          <w:p w:rsidRPr="00E359B7" w:rsidR="00607009" w:rsidP="00DB597F" w:rsidRDefault="00607009" w14:paraId="7F3CBEA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7009" w:rsidP="00DB597F" w:rsidRDefault="00607009" w14:paraId="586AFBB6" w14:textId="4E0154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B597F" w:rsidP="00DB597F" w:rsidRDefault="00DB597F" w14:paraId="241A3269" w14:textId="1C0CBD8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DB597F" w:rsidP="00DB597F" w:rsidRDefault="00DB597F" w14:paraId="784784D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607009" w:rsidP="00DB597F" w:rsidRDefault="00607009" w14:paraId="6DFF82A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Pr="00E359B7" w:rsidR="00607009" w:rsidP="00DB597F" w:rsidRDefault="00607009" w14:paraId="7E44789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7009" w:rsidP="00DB597F" w:rsidRDefault="00607009" w14:paraId="23D41C8B" w14:textId="6ABFAC4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DB597F" w:rsidP="00DB597F" w:rsidRDefault="00DB597F" w14:paraId="5640218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607009" w:rsidP="00DB597F" w:rsidRDefault="00607009" w14:paraId="1B57BD9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:rsidRPr="00E359B7" w:rsidR="00607009" w:rsidP="00DB597F" w:rsidRDefault="00607009" w14:paraId="1010189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7009" w:rsidP="00DB597F" w:rsidRDefault="00607009" w14:paraId="548BA262" w14:textId="1FC23A6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359B7" w:rsidR="00DB597F" w:rsidP="00DB597F" w:rsidRDefault="00DB597F" w14:paraId="7947230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B597F" w:rsidR="00C8307B" w:rsidP="00DB597F" w:rsidRDefault="00607009" w14:paraId="5517E28C" w14:textId="38B3E5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K2_K02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K2_K01,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Pr="00E359B7" w:rsidR="008E7503" w:rsidTr="42640585" w14:paraId="2BBFAE08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0E023D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0710F22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359B7" w:rsidR="00C8307B" w:rsidP="00C8307B" w:rsidRDefault="00C8307B" w14:paraId="30264A1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E359B7" w:rsidR="00607009" w:rsidP="42640585" w:rsidRDefault="00607009" w14:paraId="47F5F7C0" w14:textId="0EC67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Pisarczyk S. Mechanika Gruntów.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Oficyna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Wyd.</w:t>
            </w:r>
            <w:r w:rsidRPr="42640585" w:rsidR="65B0E88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Politechniki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 xml:space="preserve"> Warszawskiej</w:t>
            </w:r>
            <w:r w:rsidRPr="42640585" w:rsidR="00607009">
              <w:rPr>
                <w:rFonts w:ascii="Verdana" w:hAnsi="Verdana"/>
                <w:sz w:val="20"/>
                <w:szCs w:val="20"/>
              </w:rPr>
              <w:t>. Warszawa, 2017.</w:t>
            </w:r>
          </w:p>
          <w:p w:rsidRPr="00E359B7" w:rsidR="00607009" w:rsidP="00DB597F" w:rsidRDefault="00607009" w14:paraId="422E69F3" w14:textId="3CA093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Szymański A. Mechanika gruntów. Wyd. SGGW, Warszawa 2007</w:t>
            </w:r>
          </w:p>
          <w:p w:rsidRPr="00E359B7" w:rsidR="00607009" w:rsidP="00DB597F" w:rsidRDefault="00607009" w14:paraId="09A36A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(</w:t>
            </w:r>
            <w:hyperlink w:history="1" r:id="rId5">
              <w:r w:rsidRPr="00E359B7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http://w3k1.cem.sggw.pl/wp-content/uploads/Skrypt-z-mechaniki-gruntow-prof-Szymanski.pdf</w:t>
              </w:r>
            </w:hyperlink>
            <w:r w:rsidRPr="00E359B7">
              <w:rPr>
                <w:rFonts w:ascii="Verdana" w:hAnsi="Verdana"/>
                <w:sz w:val="20"/>
                <w:szCs w:val="20"/>
              </w:rPr>
              <w:t>)</w:t>
            </w:r>
          </w:p>
          <w:p w:rsidRPr="00E359B7" w:rsidR="00607009" w:rsidP="00C8307B" w:rsidRDefault="00607009" w14:paraId="5D26F404" w14:textId="2879DF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359B7">
              <w:rPr>
                <w:rFonts w:ascii="Verdana" w:hAnsi="Verdana"/>
                <w:sz w:val="20"/>
                <w:szCs w:val="20"/>
              </w:rPr>
              <w:t>Wiłun</w:t>
            </w:r>
            <w:proofErr w:type="spellEnd"/>
            <w:r w:rsidRPr="00E359B7">
              <w:rPr>
                <w:rFonts w:ascii="Verdana" w:hAnsi="Verdana"/>
                <w:sz w:val="20"/>
                <w:szCs w:val="20"/>
              </w:rPr>
              <w:t xml:space="preserve"> Z. Zarys geotechniki. Wyd. Komunikacji i </w:t>
            </w:r>
            <w:proofErr w:type="spellStart"/>
            <w:r w:rsidRPr="00E359B7">
              <w:rPr>
                <w:rFonts w:ascii="Verdana" w:hAnsi="Verdana"/>
                <w:sz w:val="20"/>
                <w:szCs w:val="20"/>
              </w:rPr>
              <w:t>Łączości</w:t>
            </w:r>
            <w:proofErr w:type="spellEnd"/>
            <w:r w:rsidRPr="00E359B7">
              <w:rPr>
                <w:rFonts w:ascii="Verdana" w:hAnsi="Verdana"/>
                <w:sz w:val="20"/>
                <w:szCs w:val="20"/>
              </w:rPr>
              <w:t>, Warszawa 2005</w:t>
            </w:r>
          </w:p>
          <w:p w:rsidRPr="00E359B7" w:rsidR="008E7503" w:rsidP="00607009" w:rsidRDefault="00C8307B" w14:paraId="3A6C32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E359B7" w:rsidR="00607009" w:rsidP="00607009" w:rsidRDefault="00607009" w14:paraId="63CB7B9E" w14:textId="2903C826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Wysokiński L.,</w:t>
            </w:r>
            <w:proofErr w:type="spellStart"/>
            <w:r w:rsidRPr="00E359B7">
              <w:rPr>
                <w:rFonts w:ascii="Verdana" w:hAnsi="Verdana"/>
                <w:iCs/>
                <w:sz w:val="20"/>
                <w:szCs w:val="20"/>
              </w:rPr>
              <w:t>Kotlicki</w:t>
            </w:r>
            <w:proofErr w:type="spellEnd"/>
            <w:r w:rsidRPr="00E359B7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proofErr w:type="spellStart"/>
            <w:r w:rsidRPr="00E359B7">
              <w:rPr>
                <w:rFonts w:ascii="Verdana" w:hAnsi="Verdana"/>
                <w:iCs/>
                <w:sz w:val="20"/>
                <w:szCs w:val="20"/>
              </w:rPr>
              <w:t>W.,Godlewski</w:t>
            </w:r>
            <w:proofErr w:type="spellEnd"/>
            <w:r w:rsidRPr="00E359B7">
              <w:rPr>
                <w:rFonts w:ascii="Verdana" w:hAnsi="Verdana"/>
                <w:iCs/>
                <w:sz w:val="20"/>
                <w:szCs w:val="20"/>
              </w:rPr>
              <w:t xml:space="preserve"> T.,2011 - Projektowanie geotechniczne według </w:t>
            </w:r>
            <w:proofErr w:type="spellStart"/>
            <w:r w:rsidRPr="00E359B7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E359B7">
              <w:rPr>
                <w:rFonts w:ascii="Verdana" w:hAnsi="Verdana"/>
                <w:iCs/>
                <w:sz w:val="20"/>
                <w:szCs w:val="20"/>
              </w:rPr>
              <w:t xml:space="preserve"> 7. Poradnik ITB, Warszawa</w:t>
            </w:r>
          </w:p>
          <w:p w:rsidRPr="00E359B7" w:rsidR="00607009" w:rsidP="00607009" w:rsidRDefault="00607009" w14:paraId="10524A9F" w14:textId="24266A8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Ocena stateczności skarp i zboczy. Instrukcje, Wytyczne, Poradniki 424/2011. ITB. Warszawa 2011</w:t>
            </w:r>
          </w:p>
          <w:p w:rsidRPr="00E359B7" w:rsidR="00607009" w:rsidP="00607009" w:rsidRDefault="00607009" w14:paraId="400570A8" w14:textId="0346B1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Aktualnie normy, instrukcje i akty prawne</w:t>
            </w:r>
          </w:p>
        </w:tc>
      </w:tr>
      <w:tr w:rsidRPr="00E359B7" w:rsidR="008E7503" w:rsidTr="42640585" w14:paraId="2E002125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738429F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206A0E1B" w14:textId="1B09A5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DB597F" w:rsidR="00E359B7" w:rsidP="00DB597F" w:rsidRDefault="00E359B7" w14:paraId="21D99863" w14:textId="157A792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lastRenderedPageBreak/>
              <w:t xml:space="preserve"> - kolokwium pisemne: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K2_W01; K2_W02; K2_W04; K2_W05; K2_U01; K2_U05</w:t>
            </w:r>
          </w:p>
          <w:p w:rsidRPr="00E359B7" w:rsidR="008E7503" w:rsidP="00E359B7" w:rsidRDefault="00E359B7" w14:paraId="33B7D200" w14:textId="310A83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E359B7" w:rsidR="008E7503">
              <w:rPr>
                <w:rFonts w:ascii="Verdana" w:hAnsi="Verdana"/>
                <w:sz w:val="20"/>
                <w:szCs w:val="20"/>
              </w:rPr>
              <w:t xml:space="preserve">przygotowanie i zrealizowanie 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dwóch </w:t>
            </w:r>
            <w:r w:rsidR="00873929">
              <w:rPr>
                <w:rFonts w:ascii="Verdana" w:hAnsi="Verdana"/>
                <w:sz w:val="20"/>
                <w:szCs w:val="20"/>
              </w:rPr>
              <w:t>ćwiczeń projektowych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indywidualnych: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K2_U01; K2_U05; K2_K01; K2_K02; K2_K06</w:t>
            </w:r>
          </w:p>
        </w:tc>
      </w:tr>
      <w:tr w:rsidRPr="00E359B7" w:rsidR="008E7503" w:rsidTr="42640585" w14:paraId="0F59B620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560445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DB597F" w:rsidRDefault="008E7503" w14:paraId="7CE887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E359B7" w:rsidR="00E359B7" w:rsidP="00DB597F" w:rsidRDefault="008E7503" w14:paraId="7FA79F7F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E359B7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E359B7" w:rsidR="00E359B7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postępów w zakresie tematyki zajęć: dopuszczalna nieobecność usprawiedliwiona na 20% zajęć (20% wykładów i 20% ćwiczeń)</w:t>
            </w:r>
          </w:p>
          <w:p w:rsidRPr="00E359B7" w:rsidR="00E359B7" w:rsidP="00DB597F" w:rsidRDefault="00E359B7" w14:paraId="5C9EC8F1" w14:textId="494FF3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2640585" w:rsidR="00E359B7">
              <w:rPr>
                <w:rFonts w:ascii="Verdana" w:hAnsi="Verdana"/>
                <w:sz w:val="20"/>
                <w:szCs w:val="20"/>
              </w:rPr>
              <w:t xml:space="preserve"> - kolokwium zaliczeniowe w formie </w:t>
            </w:r>
            <w:r w:rsidRPr="42640585" w:rsidR="00E359B7">
              <w:rPr>
                <w:rFonts w:ascii="Verdana" w:hAnsi="Verdana"/>
                <w:sz w:val="20"/>
                <w:szCs w:val="20"/>
              </w:rPr>
              <w:t>testu: wymagane</w:t>
            </w:r>
            <w:r w:rsidRPr="42640585" w:rsidR="00E359B7">
              <w:rPr>
                <w:rFonts w:ascii="Verdana" w:hAnsi="Verdana"/>
                <w:sz w:val="20"/>
                <w:szCs w:val="20"/>
              </w:rPr>
              <w:t xml:space="preserve"> minimum 60% poprawnych odpowiedzi,</w:t>
            </w:r>
          </w:p>
          <w:p w:rsidRPr="00E359B7" w:rsidR="00E359B7" w:rsidP="00DB597F" w:rsidRDefault="00E359B7" w14:paraId="6AC0128D" w14:textId="287E20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 - przygotowanie i zrealizowanie dwóch </w:t>
            </w:r>
            <w:r w:rsidR="00873929">
              <w:rPr>
                <w:rFonts w:ascii="Verdana" w:hAnsi="Verdana"/>
                <w:sz w:val="20"/>
                <w:szCs w:val="20"/>
              </w:rPr>
              <w:t xml:space="preserve">ćwiczeń </w:t>
            </w:r>
            <w:r w:rsidRPr="00E359B7">
              <w:rPr>
                <w:rFonts w:ascii="Verdana" w:hAnsi="Verdana"/>
                <w:sz w:val="20"/>
                <w:szCs w:val="20"/>
              </w:rPr>
              <w:t>projek</w:t>
            </w:r>
            <w:r w:rsidR="00873929">
              <w:rPr>
                <w:rFonts w:ascii="Verdana" w:hAnsi="Verdana"/>
                <w:sz w:val="20"/>
                <w:szCs w:val="20"/>
              </w:rPr>
              <w:t>towych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(indywidualnie): projekty wykonane muszą być w całości bezbłędnie, poprawiane do skutku i oddane w określonym terminie.</w:t>
            </w:r>
          </w:p>
          <w:p w:rsidRPr="00E359B7" w:rsidR="008E7503" w:rsidP="00DB597F" w:rsidRDefault="00DB597F" w14:paraId="65948FB3" w14:textId="2BE6D7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Pr="00E359B7" w:rsidR="008E7503" w:rsidTr="42640585" w14:paraId="2755D74F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8E7503" w:rsidRDefault="008E7503" w14:paraId="7FAC92E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1A8CD1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E359B7" w:rsidR="008E7503" w:rsidTr="42640585" w14:paraId="64111984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E359B7" w:rsidR="008E7503" w:rsidP="00607009" w:rsidRDefault="008E7503" w14:paraId="2331C14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46D0708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4579933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E359B7" w:rsidR="008E7503" w:rsidTr="42640585" w14:paraId="42DD1A7A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E359B7" w:rsidR="008E7503" w:rsidP="00607009" w:rsidRDefault="008E7503" w14:paraId="7F0CBE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2700ED9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E359B7" w:rsidR="008E7503" w:rsidP="00607009" w:rsidRDefault="008E7503" w14:paraId="69A733A2" w14:textId="51D3C7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wykład:</w:t>
            </w:r>
            <w:r w:rsidR="00DB597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>15</w:t>
            </w:r>
          </w:p>
          <w:p w:rsidRPr="00E359B7" w:rsidR="00C650FA" w:rsidP="00E359B7" w:rsidRDefault="008E7503" w14:paraId="4E74CB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59B7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359B7">
              <w:rPr>
                <w:rFonts w:ascii="Verdana" w:hAnsi="Verdana"/>
                <w:sz w:val="20"/>
                <w:szCs w:val="20"/>
              </w:rPr>
              <w:t>: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Pr="00E359B7" w:rsidR="00C650FA" w:rsidP="00607009" w:rsidRDefault="00E359B7" w14:paraId="71A1A5CC" w14:textId="448999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konsultacje</w:t>
            </w:r>
            <w:r w:rsidRPr="00E359B7" w:rsidR="00C650FA">
              <w:rPr>
                <w:rFonts w:ascii="Verdana" w:hAnsi="Verdana"/>
                <w:sz w:val="20"/>
                <w:szCs w:val="20"/>
              </w:rPr>
              <w:t>:</w:t>
            </w:r>
            <w:r w:rsidR="00DB597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9B7">
              <w:rPr>
                <w:rFonts w:ascii="Verdana" w:hAnsi="Verdana"/>
                <w:sz w:val="20"/>
                <w:szCs w:val="20"/>
              </w:rPr>
              <w:t>18</w:t>
            </w:r>
          </w:p>
          <w:p w:rsidRPr="00E359B7" w:rsidR="008E7503" w:rsidP="00607009" w:rsidRDefault="00E359B7" w14:paraId="61628A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zaliczenie</w:t>
            </w:r>
            <w:r w:rsidRPr="00E359B7" w:rsidR="008E7503">
              <w:rPr>
                <w:rFonts w:ascii="Verdana" w:hAnsi="Verdana"/>
                <w:sz w:val="20"/>
                <w:szCs w:val="20"/>
              </w:rPr>
              <w:t>: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597F" w:rsidP="00DB597F" w:rsidRDefault="00DB597F" w14:paraId="0365A11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359B7" w:rsidR="008E7503" w:rsidP="00DB597F" w:rsidRDefault="00E359B7" w14:paraId="1C59FA1E" w14:textId="25AD461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  <w:r w:rsidRPr="00E359B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E359B7" w:rsidR="008E7503" w:rsidTr="42640585" w14:paraId="329ACB75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E359B7" w:rsidR="008E7503" w:rsidP="00607009" w:rsidRDefault="008E7503" w14:paraId="374DA2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385BE1FF" w14:textId="181B4A2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Pr="00E359B7" w:rsidR="008E7503" w:rsidP="00607009" w:rsidRDefault="008E7503" w14:paraId="37F9BD4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E359B7" w:rsidR="008E7503" w:rsidP="00607009" w:rsidRDefault="008E7503" w14:paraId="02DFAEE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E359B7" w:rsidR="008E7503" w:rsidP="00607009" w:rsidRDefault="008E7503" w14:paraId="5A469B47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E359B7" w:rsidR="008E7503" w:rsidP="00E359B7" w:rsidRDefault="008E7503" w14:paraId="61BFE3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>sprawdzianu</w:t>
            </w:r>
            <w:r w:rsidRPr="00E359B7">
              <w:rPr>
                <w:rFonts w:ascii="Verdana" w:hAnsi="Verdana"/>
                <w:sz w:val="20"/>
                <w:szCs w:val="20"/>
              </w:rPr>
              <w:t>:</w:t>
            </w:r>
            <w:r w:rsidRPr="00E359B7" w:rsidR="00E359B7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B597F" w:rsidP="00DB597F" w:rsidRDefault="00DB597F" w14:paraId="2763407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359B7" w:rsidR="008E7503" w:rsidP="00DB597F" w:rsidRDefault="00E359B7" w14:paraId="197B849A" w14:textId="69F998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E359B7" w:rsidR="008E7503" w:rsidTr="42640585" w14:paraId="0006AEC9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E359B7" w:rsidR="008E7503" w:rsidP="00607009" w:rsidRDefault="008E7503" w14:paraId="777C1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6E20F54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DB597F" w:rsidRDefault="00E359B7" w14:paraId="016E502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Pr="00E359B7" w:rsidR="008E7503" w:rsidTr="42640585" w14:paraId="54D2588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E359B7" w:rsidR="008E7503" w:rsidP="00607009" w:rsidRDefault="008E7503" w14:paraId="1B6BFF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607009" w:rsidRDefault="008E7503" w14:paraId="193E7C7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9B7" w:rsidR="008E7503" w:rsidP="00DB597F" w:rsidRDefault="00E359B7" w14:paraId="0D38BDB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607009" w:rsidRDefault="00607009" w14:paraId="249B02BB" w14:textId="77777777"/>
    <w:sectPr w:rsidR="00607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483FA8"/>
    <w:multiLevelType w:val="hybridMultilevel"/>
    <w:tmpl w:val="5030A1AA"/>
    <w:lvl w:ilvl="0" w:tplc="8D300C4E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E510EB"/>
    <w:multiLevelType w:val="hybridMultilevel"/>
    <w:tmpl w:val="2392210A"/>
    <w:lvl w:ilvl="0" w:tplc="DBBC44DC">
      <w:start w:val="1"/>
      <w:numFmt w:val="bullet"/>
      <w:lvlText w:val="-"/>
      <w:lvlJc w:val="left"/>
      <w:pPr>
        <w:ind w:left="440" w:hanging="360"/>
      </w:pPr>
      <w:rPr>
        <w:rFonts w:hint="default" w:ascii="Verdana" w:hAnsi="Verdana" w:eastAsia="Calibri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00F0B"/>
    <w:rsid w:val="004053B5"/>
    <w:rsid w:val="004556E6"/>
    <w:rsid w:val="005B78DB"/>
    <w:rsid w:val="00607009"/>
    <w:rsid w:val="006556AA"/>
    <w:rsid w:val="006A06B2"/>
    <w:rsid w:val="00873929"/>
    <w:rsid w:val="008E7503"/>
    <w:rsid w:val="0099524F"/>
    <w:rsid w:val="00A66E97"/>
    <w:rsid w:val="00B316C1"/>
    <w:rsid w:val="00BB1CBF"/>
    <w:rsid w:val="00C04E3A"/>
    <w:rsid w:val="00C22864"/>
    <w:rsid w:val="00C45F7A"/>
    <w:rsid w:val="00C6323D"/>
    <w:rsid w:val="00C650FA"/>
    <w:rsid w:val="00C8307B"/>
    <w:rsid w:val="00D64DC7"/>
    <w:rsid w:val="00DB597F"/>
    <w:rsid w:val="00E359B7"/>
    <w:rsid w:val="00F420C0"/>
    <w:rsid w:val="02E9AAA8"/>
    <w:rsid w:val="42640585"/>
    <w:rsid w:val="65B0E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C0833"/>
  <w15:docId w15:val="{756506ED-96FB-48CB-9F7D-2598F366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700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3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3k1.cem.sggw.pl/wp-content/uploads/Skrypt-z-mechaniki-gruntow-prof-Szymanski.pdf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7</revision>
  <dcterms:created xsi:type="dcterms:W3CDTF">2019-04-29T10:19:00.0000000Z</dcterms:created>
  <dcterms:modified xsi:type="dcterms:W3CDTF">2023-09-25T17:29:01.7535364Z</dcterms:modified>
</coreProperties>
</file>