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1737D" w:rsidR="008E7503" w:rsidP="008E7503" w:rsidRDefault="008E7503" w14:paraId="020577B9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26CEB22D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296242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4F567F9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45A28EB4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4FE2830F" w14:paraId="0C57BD47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4961A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347B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732CBC" w14:paraId="3265F43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Analiza basenów sedymentacyjnych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732CBC">
              <w:rPr>
                <w:rFonts w:ascii="Verdana" w:hAnsi="Verdana"/>
                <w:sz w:val="20"/>
                <w:szCs w:val="20"/>
              </w:rPr>
              <w:t>Sedimentary Basins Analysis</w:t>
            </w:r>
          </w:p>
        </w:tc>
      </w:tr>
      <w:tr w:rsidRPr="00864E2D" w:rsidR="008E7503" w:rsidTr="4FE2830F" w14:paraId="1743F944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05139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6CDC7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F666B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4FE2830F" w14:paraId="225364A2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5BE576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22B0E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732CBC" w14:paraId="18D79A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4FE2830F" w14:paraId="1BA039C5" w14:textId="77777777">
        <w:trPr>
          <w:trHeight w:val="4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486E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9C006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732CBC" w:rsidRDefault="00C8307B" w14:paraId="76D31A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732CBC">
              <w:rPr>
                <w:rFonts w:ascii="Verdana" w:hAnsi="Verdana"/>
                <w:sz w:val="20"/>
                <w:szCs w:val="20"/>
              </w:rPr>
              <w:t xml:space="preserve">ytut Nauk Geologicznych, Zakład </w:t>
            </w:r>
            <w:r w:rsidRPr="00732CBC" w:rsidR="00732CBC">
              <w:rPr>
                <w:rFonts w:ascii="Verdana" w:hAnsi="Verdana"/>
                <w:sz w:val="20"/>
                <w:szCs w:val="20"/>
              </w:rPr>
              <w:t>Geologii Strukturalnej i Kartografii Geologicznej</w:t>
            </w:r>
          </w:p>
        </w:tc>
      </w:tr>
      <w:tr w:rsidRPr="00864E2D" w:rsidR="008E7503" w:rsidTr="4FE2830F" w14:paraId="67AA8758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CD4F32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8064E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8AAB3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4FE2830F" w14:paraId="46538DE4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171B8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588CF3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732CBC" w14:paraId="7C82F08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Pr="00864E2D" w:rsidR="008E7503" w:rsidTr="4FE2830F" w14:paraId="17DC2EE0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774C0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1AD81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C8307B" w14:paraId="485FA22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32CB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4FE2830F" w14:paraId="5A07727C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FEFB2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4F5CE59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4FA1BC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4FE2830F" w14:paraId="3CF0182A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BFE1C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465EB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732CBC" w14:paraId="4CADA71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4FE2830F" w14:paraId="006466E1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DBD1E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9118D0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15BF8C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4FE2830F" w14:paraId="40AA3F87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6CB852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8BF10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4D927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32CBC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19BC49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32CBC">
              <w:rPr>
                <w:rFonts w:ascii="Verdana" w:hAnsi="Verdana"/>
                <w:sz w:val="20"/>
                <w:szCs w:val="20"/>
              </w:rPr>
              <w:t>12 (lato)</w:t>
            </w:r>
          </w:p>
          <w:p w:rsidR="00C8307B" w:rsidP="00C8307B" w:rsidRDefault="00C8307B" w14:paraId="674C944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732CBC">
              <w:rPr>
                <w:rFonts w:ascii="Verdana" w:hAnsi="Verdana"/>
                <w:sz w:val="20"/>
                <w:szCs w:val="20"/>
              </w:rPr>
              <w:t>12 (zima)</w:t>
            </w:r>
          </w:p>
          <w:p w:rsidRPr="00816722" w:rsidR="00C8307B" w:rsidP="00C8307B" w:rsidRDefault="00C8307B" w14:paraId="7FE145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</w:t>
            </w:r>
          </w:p>
          <w:p w:rsidR="008E7503" w:rsidP="00FD56D2" w:rsidRDefault="008E7503" w14:paraId="00466E0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FD56D2" w:rsidRDefault="00C8307B" w14:paraId="28F7AC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grupie, wykonanie raportów, wykonywanie zadań in silico itd. </w:t>
            </w:r>
          </w:p>
        </w:tc>
      </w:tr>
      <w:tr w:rsidRPr="00864E2D" w:rsidR="008E7503" w:rsidTr="4FE2830F" w14:paraId="75431812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53EBB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87BFB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76D30507" w14:textId="4BA0AD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E2830F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732CBC">
              <w:rPr/>
              <w:t xml:space="preserve"> </w:t>
            </w:r>
            <w:r w:rsidRPr="4FE2830F" w:rsidR="00732CBC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4FE2830F" w:rsidR="551CA23F">
              <w:rPr>
                <w:rFonts w:ascii="Verdana" w:hAnsi="Verdana"/>
                <w:sz w:val="20"/>
                <w:szCs w:val="20"/>
              </w:rPr>
              <w:t>Szymon Belzyt</w:t>
            </w:r>
          </w:p>
          <w:p w:rsidR="00C8307B" w:rsidP="4FE2830F" w:rsidRDefault="00C8307B" w14:paraId="1874E22B" w14:textId="2F93A8F9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4FE2830F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="00732CBC">
              <w:rPr/>
              <w:t xml:space="preserve"> </w:t>
            </w:r>
            <w:r w:rsidRPr="4FE2830F" w:rsidR="5F5F21D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Szymon Belzyt</w:t>
            </w:r>
          </w:p>
          <w:p w:rsidR="00C8307B" w:rsidP="4FE2830F" w:rsidRDefault="00C8307B" w14:paraId="57155294" w14:textId="4C55498E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4FE2830F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32CBC">
              <w:rPr/>
              <w:t xml:space="preserve"> </w:t>
            </w:r>
            <w:r w:rsidRPr="4FE2830F" w:rsidR="25988592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hab. Stanisław Burliga, dr Szymon Belzyt</w:t>
            </w:r>
          </w:p>
          <w:p w:rsidRPr="00864E2D" w:rsidR="008E7503" w:rsidP="4FE2830F" w:rsidRDefault="00C8307B" w14:paraId="680DD221" w14:textId="726C7163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4FE2830F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32CBC">
              <w:rPr/>
              <w:t xml:space="preserve"> </w:t>
            </w:r>
            <w:r w:rsidRPr="4FE2830F" w:rsidR="0B8178F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hab. Stanisław Burliga, dr Szymon Belzyt</w:t>
            </w:r>
          </w:p>
        </w:tc>
      </w:tr>
      <w:tr w:rsidRPr="00864E2D" w:rsidR="008E7503" w:rsidTr="4FE2830F" w14:paraId="253AA9D9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FF73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80A9D0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732CBC" w14:paraId="5A37AED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Wiedza i umiejętności z geologii historycznej, wiedza z sedymentologii, tektoniki, geologii strukturalnej i kartografii geologicznej II w zakresie ćwiczeń i wykładu, wiedza z zakresu analizy facjalnej i geologii regionalnej Polski</w:t>
            </w:r>
          </w:p>
        </w:tc>
      </w:tr>
      <w:tr w:rsidRPr="00864E2D" w:rsidR="008E7503" w:rsidTr="4FE2830F" w14:paraId="3CC3E8F9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92B17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AEEE9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32CBC" w:rsidR="00732CBC" w:rsidP="00732CBC" w:rsidRDefault="00732CBC" w14:paraId="5603A77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Przedmiot ma zapoznać studentów z przyczynami i sposobami powstawania basenów sedymentacyjnych oraz z różnymi typami basenów występujących na obszarze Sudetów</w:t>
            </w:r>
          </w:p>
          <w:p w:rsidRPr="00732CBC" w:rsidR="00732CBC" w:rsidP="00732CBC" w:rsidRDefault="00732CBC" w14:paraId="653D4CA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 xml:space="preserve">Wykłady mają na celu zapoznanie studentów z klasyfikacjami basenów, sposobami wypełniania basenów i metodami ich rozpoznawania. </w:t>
            </w:r>
          </w:p>
          <w:p w:rsidRPr="00864E2D" w:rsidR="008E7503" w:rsidP="00732CBC" w:rsidRDefault="00732CBC" w14:paraId="7BB3D37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Ćwiczenia terenowe mają na celu zapoznanie studentów z architekturą wybranych basenów sudeckich i z postwaryscyjską ewolucją strukturalną i paleogeograficzną Sudetów</w:t>
            </w:r>
          </w:p>
        </w:tc>
      </w:tr>
      <w:tr w:rsidRPr="00864E2D" w:rsidR="008E7503" w:rsidTr="4FE2830F" w14:paraId="17B6A539" w14:textId="77777777">
        <w:trPr>
          <w:trHeight w:val="72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2CD7E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2CBC" w:rsidR="008E7503" w:rsidP="00FD56D2" w:rsidRDefault="008E7503" w14:paraId="607E0A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32CBC" w:rsidR="00732CBC" w:rsidP="00732CBC" w:rsidRDefault="00732CBC" w14:paraId="5E553C9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2CBC">
              <w:rPr>
                <w:rFonts w:ascii="Verdana" w:hAnsi="Verdana"/>
                <w:bCs/>
                <w:sz w:val="20"/>
                <w:szCs w:val="20"/>
              </w:rPr>
              <w:t>1) Definicje i klasyfikacja basenów sedymentacyjnych (</w:t>
            </w:r>
            <w:r w:rsidRPr="00732CBC">
              <w:rPr>
                <w:rFonts w:ascii="Verdana" w:hAnsi="Verdana"/>
                <w:sz w:val="20"/>
                <w:szCs w:val="20"/>
              </w:rPr>
              <w:t>historia badań basenowych, definicja basenu (ramy basenu, jednostka basenowa), geotektoniczna klasyfikacja basenów sedymentacyjnych, strukturalna klasyfikacja basenów sedymentacyjnych, środowiskowa klasyfikacja basenów sedymentacyjnych);</w:t>
            </w:r>
          </w:p>
          <w:p w:rsidRPr="00732CBC" w:rsidR="00732CBC" w:rsidP="00732CBC" w:rsidRDefault="00732CBC" w14:paraId="0703385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2) Modele ewolucyjne basenów (termiczna historia basenu, potencjał akumulacyjny basenu, akomodacja, cykliczność ewolucji basenu, subsydencja w basenie, baseny a regionalne jednostki strukturalne, inwersja basenowa (kinematyczna, stratygraficzna, środowiskowa);</w:t>
            </w:r>
          </w:p>
          <w:p w:rsidRPr="00732CBC" w:rsidR="00732CBC" w:rsidP="00732CBC" w:rsidRDefault="00732CBC" w14:paraId="21952B4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3) Baseny ewaporatowe (geneza i ewolucja basenów ewaporatowych; cykl ewaporacyjny; środowiska sedymentacji ewaporatów; kopalne i współczesne baseny ewaporatowe; rola ewaporatów w kształtowaniu architektury basenów sedymentacyjnych; tektonika solna; ewaporaty a sedymentacja i tektonika basenu);</w:t>
            </w:r>
          </w:p>
          <w:p w:rsidR="008E7503" w:rsidP="00732CBC" w:rsidRDefault="00732CBC" w14:paraId="72A97204" w14:textId="4ADB00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 xml:space="preserve">4) Baseny sudeckie – ujęcie ewolucyjne (baseny przedorogeniczne, baseny synorogeniczne (basen świebodzki, basen bardzki, basen kaczawski, basen wschodnio-sudecki), baseny postorogeniczne (basen śródsudecki, basen północnosudecki, basen Vrchlabi, basen Trutnova, basen Nachodu, basen Nysy Kłodzkiej, basen Mokrzeszowa, basen Kędzierzyna-Koźla, basen wrocławski), strefy ścinania i uskoki w Sudetach (uskoki Odry, </w:t>
            </w:r>
            <w:r w:rsidR="003825F5">
              <w:rPr>
                <w:rFonts w:ascii="Verdana" w:hAnsi="Verdana"/>
                <w:sz w:val="20"/>
                <w:szCs w:val="20"/>
              </w:rPr>
              <w:t>śródsudecka strefa ścinania</w:t>
            </w:r>
            <w:r w:rsidRPr="00732CBC">
              <w:rPr>
                <w:rFonts w:ascii="Verdana" w:hAnsi="Verdana"/>
                <w:sz w:val="20"/>
                <w:szCs w:val="20"/>
              </w:rPr>
              <w:t>, uskoki Łaby, uskok śródsudecki, uskok sudecki brzeżny, uskok śnieżnicki brzeżny)</w:t>
            </w:r>
          </w:p>
          <w:p w:rsidRPr="006A7AE1" w:rsidR="003825F5" w:rsidP="003825F5" w:rsidRDefault="003825F5" w14:paraId="03C5080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Ćwiczenia terenowe</w:t>
            </w:r>
          </w:p>
          <w:p w:rsidRPr="006A7AE1" w:rsidR="003825F5" w:rsidP="003825F5" w:rsidRDefault="003825F5" w14:paraId="38D1B61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1. Przykłady sudeckich basenów sedymentacyjnych: basen Książa (dewon-westfal), basen Nachodu (perm-kreda-neogen), basen Trutnova (karbon-trias)</w:t>
            </w:r>
          </w:p>
          <w:p w:rsidRPr="006A7AE1" w:rsidR="003825F5" w:rsidP="003825F5" w:rsidRDefault="003825F5" w14:paraId="2BEDED3F" w14:textId="1ED2AED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2. Analiza i uwarunkowania rozwoju basenów pull-apart w obrębie regionalnych stref ścinania (przykład: śródsudecka strefa ścinania, uskok Poří</w:t>
            </w:r>
            <w:r w:rsidRPr="006A7AE1">
              <w:rPr>
                <w:rFonts w:ascii="Verdana" w:hAnsi="Verdana" w:cs="Calibri"/>
                <w:sz w:val="20"/>
                <w:szCs w:val="20"/>
              </w:rPr>
              <w:t>Č</w:t>
            </w:r>
            <w:r w:rsidRPr="006A7AE1">
              <w:rPr>
                <w:rFonts w:ascii="Verdana" w:hAnsi="Verdana"/>
                <w:sz w:val="20"/>
                <w:szCs w:val="20"/>
              </w:rPr>
              <w:t>í-Hronov))</w:t>
            </w:r>
          </w:p>
          <w:p w:rsidRPr="006A7AE1" w:rsidR="00732CBC" w:rsidP="003825F5" w:rsidRDefault="00732CBC" w14:paraId="55A1DCEF" w14:textId="61B351D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Seminarium (zima):</w:t>
            </w:r>
          </w:p>
          <w:p w:rsidRPr="006A7AE1" w:rsidR="003825F5" w:rsidP="003825F5" w:rsidRDefault="003825F5" w14:paraId="63EC66C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1. Wybrane przykłady ryftowych basenów sedymentacyjnych</w:t>
            </w:r>
          </w:p>
          <w:p w:rsidRPr="006A7AE1" w:rsidR="003825F5" w:rsidP="003825F5" w:rsidRDefault="003825F5" w14:paraId="7F30A3A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2. Wybrane przykłady basenów sedymentacyjnych typu pull-apart</w:t>
            </w:r>
          </w:p>
          <w:p w:rsidRPr="00732CBC" w:rsidR="00732CBC" w:rsidP="003825F5" w:rsidRDefault="003825F5" w14:paraId="3DA5ABA5" w14:textId="080448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3. Modelowanie numeryczne i analogowe rozwoju basenów sedymentacyjnych</w:t>
            </w:r>
          </w:p>
        </w:tc>
      </w:tr>
      <w:tr w:rsidRPr="00732CBC" w:rsidR="008E7503" w:rsidTr="4FE2830F" w14:paraId="3652D94F" w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ED2BB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9B3B5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E4E44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BB2763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186D0A3F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32CBC" w:rsidP="00732CBC" w:rsidRDefault="00732CBC" w14:paraId="2A2EE19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W_1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sposoby identyfikacji elementów składowych architektury basenowej</w:t>
            </w:r>
          </w:p>
          <w:p w:rsidRPr="00732CBC" w:rsidR="00732CBC" w:rsidP="00732CBC" w:rsidRDefault="00732CBC" w14:paraId="6390208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2CBC" w:rsidP="00732CBC" w:rsidRDefault="00732CBC" w14:paraId="2B3C1B3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geotektoniczny i geodynamiczny kontekst powst</w:t>
            </w:r>
            <w:r>
              <w:rPr>
                <w:rFonts w:ascii="Verdana" w:hAnsi="Verdana"/>
                <w:sz w:val="20"/>
                <w:szCs w:val="20"/>
              </w:rPr>
              <w:t>awania basenów sedymentacyjnych</w:t>
            </w:r>
          </w:p>
          <w:p w:rsidRPr="00732CBC" w:rsidR="00732CBC" w:rsidP="00732CBC" w:rsidRDefault="00732CBC" w14:paraId="3BEC7D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2CBC" w:rsidP="00732CBC" w:rsidRDefault="00732CBC" w14:paraId="7A850E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postwaryscyjską ewolucję strukturalną i paleogeograficzną obszaru Sudetów, zna najważniejsze elementy strukturalne Sudetów</w:t>
            </w:r>
          </w:p>
          <w:p w:rsidRPr="00732CBC" w:rsidR="00732CBC" w:rsidP="00732CBC" w:rsidRDefault="00732CBC" w14:paraId="5D8CC42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2CBC" w:rsidP="00732CBC" w:rsidRDefault="00732CBC" w14:paraId="6972A8DC" w14:textId="06E57E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główne tendencje geodynamiki i geokinematyki Sudetów, zna potencjalne przyczyny i miejsca geozagrożeń na obszarze Sudetów</w:t>
            </w:r>
          </w:p>
          <w:p w:rsidRPr="00864E2D" w:rsidR="00732CBC" w:rsidP="00732CBC" w:rsidRDefault="00732CBC" w14:paraId="6EC4FA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2CBC" w:rsidR="008E7503" w:rsidP="00C8307B" w:rsidRDefault="008E7503" w14:paraId="15CDE6D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32CB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732CB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32CB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732CBC" w:rsidR="008E7503" w:rsidP="00C8307B" w:rsidRDefault="008E7503" w14:paraId="171EAA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32CBC" w:rsidR="00732CBC" w:rsidP="00732CBC" w:rsidRDefault="00732CBC" w14:paraId="0E700D39" w14:textId="77777777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lastRenderedPageBreak/>
              <w:t>K2_W01, K2_W04, K2_W07, K2_W09</w:t>
            </w:r>
          </w:p>
          <w:p w:rsidR="00732CBC" w:rsidP="00732CBC" w:rsidRDefault="00732CBC" w14:paraId="7BB80784" w14:textId="77777777">
            <w:pPr>
              <w:spacing w:after="0" w:line="240" w:lineRule="auto"/>
              <w:rPr>
                <w:bCs/>
              </w:rPr>
            </w:pPr>
          </w:p>
          <w:p w:rsidR="00732CBC" w:rsidP="00732CBC" w:rsidRDefault="00732CBC" w14:paraId="5E053B8D" w14:textId="77777777">
            <w:pPr>
              <w:spacing w:after="0" w:line="240" w:lineRule="auto"/>
              <w:rPr>
                <w:bCs/>
              </w:rPr>
            </w:pPr>
          </w:p>
          <w:p w:rsidRPr="00732CBC" w:rsidR="00732CBC" w:rsidP="00732CBC" w:rsidRDefault="00732CBC" w14:paraId="09CA7FF2" w14:textId="77777777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t>K2_W01, K2_W04, K2_W07, K2_W09</w:t>
            </w:r>
          </w:p>
          <w:p w:rsidR="00732CBC" w:rsidP="00732CBC" w:rsidRDefault="00732CBC" w14:paraId="389B13B9" w14:textId="77777777">
            <w:pPr>
              <w:spacing w:after="0" w:line="240" w:lineRule="auto"/>
              <w:rPr>
                <w:bCs/>
              </w:rPr>
            </w:pPr>
          </w:p>
          <w:p w:rsidR="00732CBC" w:rsidP="00732CBC" w:rsidRDefault="00732CBC" w14:paraId="30506B83" w14:textId="77777777">
            <w:pPr>
              <w:spacing w:after="0" w:line="240" w:lineRule="auto"/>
              <w:rPr>
                <w:bCs/>
              </w:rPr>
            </w:pPr>
          </w:p>
          <w:p w:rsidRPr="00732CBC" w:rsidR="00732CBC" w:rsidP="00732CBC" w:rsidRDefault="00732CBC" w14:paraId="18394920" w14:textId="77777777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t>K2_W01, K2_W04, K2_W07, K2_W09</w:t>
            </w:r>
          </w:p>
          <w:p w:rsidRPr="00732CBC" w:rsidR="00732CBC" w:rsidP="00732CBC" w:rsidRDefault="00732CBC" w14:paraId="68B6FD81" w14:textId="77777777">
            <w:pPr>
              <w:spacing w:after="0" w:line="240" w:lineRule="auto"/>
              <w:rPr>
                <w:bCs/>
              </w:rPr>
            </w:pPr>
          </w:p>
          <w:p w:rsidR="00732CBC" w:rsidP="00732CBC" w:rsidRDefault="00732CBC" w14:paraId="4F28367F" w14:textId="77777777">
            <w:pPr>
              <w:spacing w:after="0" w:line="240" w:lineRule="auto"/>
              <w:rPr>
                <w:bCs/>
              </w:rPr>
            </w:pPr>
          </w:p>
          <w:p w:rsidR="00732CBC" w:rsidP="00732CBC" w:rsidRDefault="00732CBC" w14:paraId="54BF90E9" w14:textId="77777777">
            <w:pPr>
              <w:spacing w:after="0" w:line="240" w:lineRule="auto"/>
              <w:rPr>
                <w:bCs/>
              </w:rPr>
            </w:pPr>
          </w:p>
          <w:p w:rsidR="00732CBC" w:rsidP="00732CBC" w:rsidRDefault="00732CBC" w14:paraId="54270E43" w14:textId="77777777">
            <w:pPr>
              <w:spacing w:after="0" w:line="240" w:lineRule="auto"/>
              <w:rPr>
                <w:bCs/>
              </w:rPr>
            </w:pPr>
          </w:p>
          <w:p w:rsidRPr="00732CBC" w:rsidR="00C8307B" w:rsidP="00732CBC" w:rsidRDefault="00732CBC" w14:paraId="795B1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bCs/>
              </w:rPr>
              <w:t>K2_W01, K2_W04, K2_W07, K2_W09</w:t>
            </w:r>
          </w:p>
        </w:tc>
      </w:tr>
      <w:tr w:rsidRPr="003825F5" w:rsidR="008E7503" w:rsidTr="4FE2830F" w14:paraId="21A3BDB3" w14:textId="77777777">
        <w:trPr>
          <w:trHeight w:val="24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67815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723E6" w:rsidR="008E7503" w:rsidP="001723E6" w:rsidRDefault="008E7503" w14:paraId="54D9D80C" w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723E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723E6" w:rsidR="000A099F" w:rsidP="001723E6" w:rsidRDefault="00C8307B" w14:paraId="16AC53E1" w14:textId="6C1AA5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1723E6" w:rsidR="000A099F" w:rsidP="001723E6" w:rsidRDefault="000A099F" w14:paraId="4903BE60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de-DE"/>
              </w:rPr>
              <w:t xml:space="preserve">Allen, P.A., Allen, J.R.L., 1990. </w:t>
            </w:r>
            <w:r w:rsidRPr="001723E6">
              <w:rPr>
                <w:rFonts w:ascii="Verdana" w:hAnsi="Verdana"/>
                <w:sz w:val="20"/>
                <w:szCs w:val="20"/>
                <w:lang w:val="fr-FR"/>
              </w:rPr>
              <w:t xml:space="preserve">Basin Analysis: Pronciples &amp; Applications. </w:t>
            </w: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Blackwell Science, Oxford, 451 pp.</w:t>
            </w:r>
          </w:p>
          <w:p w:rsidRPr="001723E6" w:rsidR="000A099F" w:rsidP="001723E6" w:rsidRDefault="000A099F" w14:paraId="2FAB53E0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de-DE"/>
              </w:rPr>
              <w:t xml:space="preserve">Kleinspehn, K.L. &amp; Paola, C., 1988. </w:t>
            </w: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New Perspectives in Basin Analysis. 453 pp, Springer-Verlag.</w:t>
            </w:r>
          </w:p>
          <w:p w:rsidRPr="001723E6" w:rsidR="000A099F" w:rsidP="001723E6" w:rsidRDefault="000A099F" w14:paraId="5ABD7A89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Miall, D.M., 1990. Principles of Sedimentary Basin Analysis., Springer-Verlag. 668 pp.</w:t>
            </w:r>
          </w:p>
          <w:p w:rsidRPr="001723E6" w:rsidR="000A099F" w:rsidP="001723E6" w:rsidRDefault="000A099F" w14:paraId="3212C285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Reading, H.G., [Ed.] 1996. Sedimentary Environments: Processes, Facies and Stratigraphy., Blackwell Sciences, Oxford. 688 pp.</w:t>
            </w:r>
          </w:p>
          <w:p w:rsidRPr="001723E6" w:rsidR="000A099F" w:rsidP="001723E6" w:rsidRDefault="000A099F" w14:paraId="555C17A3" w14:textId="14BD3F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  <w:lang w:val="en-GB"/>
              </w:rPr>
              <w:t xml:space="preserve">Warren, J. 1999. Evaporites. Their evolution and economics. Blackwell Science Ltd. </w:t>
            </w:r>
            <w:r w:rsidRPr="003825F5">
              <w:rPr>
                <w:rFonts w:ascii="Verdana" w:hAnsi="Verdana"/>
                <w:sz w:val="20"/>
                <w:szCs w:val="20"/>
              </w:rPr>
              <w:t>Oxford. 438 pp.</w:t>
            </w:r>
          </w:p>
          <w:p w:rsidR="001723E6" w:rsidP="001723E6" w:rsidRDefault="001723E6" w14:paraId="23FD417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723E6" w:rsidR="008E7503" w:rsidP="001723E6" w:rsidRDefault="00C8307B" w14:paraId="44749A74" w14:textId="0AD4E2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3825F5" w:rsidR="000A099F" w:rsidP="001723E6" w:rsidRDefault="000A099F" w14:paraId="48563A1E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3825F5">
              <w:rPr>
                <w:rFonts w:ascii="Verdana" w:hAnsi="Verdana"/>
                <w:sz w:val="20"/>
                <w:szCs w:val="20"/>
              </w:rPr>
              <w:t>Gradziński, R., Kostecka, A., Radomski, A., Unrug, R., 1986. Zarys sedymentologii. Wyd. Geol., Warszawawa.</w:t>
            </w:r>
          </w:p>
          <w:p w:rsidRPr="001723E6" w:rsidR="000A099F" w:rsidP="001723E6" w:rsidRDefault="000A099F" w14:paraId="2F0072E8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Allen, P.A., 1997. Earth Surface Processes., Blackwell Science, Oxford, 404 pp.</w:t>
            </w:r>
          </w:p>
          <w:p w:rsidRPr="001723E6" w:rsidR="000A099F" w:rsidP="001723E6" w:rsidRDefault="000A099F" w14:paraId="3F44F83C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Tucker, M.E., 2000. Sedimentary petrology: An introduction to the Origin of Sedimentary Rocks. Blackwell Science, 260 pp.</w:t>
            </w:r>
          </w:p>
          <w:p w:rsidRPr="003825F5" w:rsidR="000A099F" w:rsidP="001723E6" w:rsidRDefault="000A099F" w14:paraId="53F3FA5A" w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 xml:space="preserve">Mann, P., Hempton, M.R., Bradley, D.C. &amp; Burke, K., 1983. Development of pull-apart basins. </w:t>
            </w: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>Journal Geol. Chicago, 91: 529-554.</w:t>
            </w:r>
          </w:p>
          <w:p w:rsidRPr="003825F5" w:rsidR="000A099F" w:rsidP="001723E6" w:rsidRDefault="000A099F" w14:paraId="37931BF1" w14:textId="51D81F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>Nichols, G., 1999. Sedimentology &amp; Stratigraphy. Blackwell Science, 356 pp.</w:t>
            </w:r>
          </w:p>
        </w:tc>
      </w:tr>
      <w:tr w:rsidRPr="00864E2D" w:rsidR="008E7503" w:rsidTr="4FE2830F" w14:paraId="25AEB970" w14:textId="77777777">
        <w:trPr>
          <w:trHeight w:val="121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825F5" w:rsidR="008E7503" w:rsidP="008E7503" w:rsidRDefault="008E7503" w14:paraId="21B14B0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29972A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2735E4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8E7503" w:rsidP="00FB5082" w:rsidRDefault="008E7503" w14:paraId="687D40A5" w14:textId="217134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47D2F">
              <w:rPr>
                <w:rFonts w:ascii="Verdana" w:hAnsi="Verdana"/>
                <w:sz w:val="20"/>
                <w:szCs w:val="20"/>
              </w:rPr>
              <w:t>egzamin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32CBC" w:rsidR="00FB5082">
              <w:rPr>
                <w:bCs/>
              </w:rPr>
              <w:t>K2_W01, K2_W04, K2_W07, K2_W09</w:t>
            </w:r>
          </w:p>
          <w:p w:rsidR="00F47D2F" w:rsidP="00F47D2F" w:rsidRDefault="00F47D2F" w14:paraId="71211E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7D2F">
              <w:rPr>
                <w:rFonts w:ascii="Verdana" w:hAnsi="Verdana"/>
                <w:sz w:val="20"/>
                <w:szCs w:val="20"/>
              </w:rPr>
              <w:t xml:space="preserve">- pisemny raport </w:t>
            </w:r>
            <w:r w:rsidRPr="00732CBC">
              <w:rPr>
                <w:bCs/>
              </w:rPr>
              <w:t>K2_W01, K2_W04, K2_W07, K2_W09</w:t>
            </w:r>
          </w:p>
          <w:p w:rsidRPr="00D02A9A" w:rsidR="00FB5082" w:rsidP="00FB5082" w:rsidRDefault="00FB5082" w14:paraId="2E95035C" w14:textId="50127EE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Pr="00864E2D" w:rsidR="008E7503" w:rsidTr="4FE2830F" w14:paraId="037D6EC5" w14:textId="77777777">
        <w:trPr>
          <w:trHeight w:val="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0CCF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57EB5A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47D2F" w:rsidRDefault="00FB5082" w14:paraId="74C34D67" w14:textId="590390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</w:t>
            </w:r>
            <w:r w:rsidRPr="00FB5082">
              <w:rPr>
                <w:rFonts w:ascii="Verdana" w:hAnsi="Verdana"/>
                <w:sz w:val="20"/>
                <w:szCs w:val="20"/>
              </w:rPr>
              <w:t xml:space="preserve">aliczenie na podstawie pisemnego </w:t>
            </w:r>
            <w:r w:rsidR="00F47D2F">
              <w:rPr>
                <w:rFonts w:ascii="Verdana" w:hAnsi="Verdana"/>
                <w:sz w:val="20"/>
                <w:szCs w:val="20"/>
              </w:rPr>
              <w:t xml:space="preserve">egzaminu </w:t>
            </w:r>
            <w:r w:rsidRPr="00FB5082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F47D2F">
              <w:rPr>
                <w:rFonts w:ascii="Verdana" w:hAnsi="Verdana"/>
                <w:sz w:val="20"/>
                <w:szCs w:val="20"/>
              </w:rPr>
              <w:t xml:space="preserve">wykładu oraz pisemnego raportu z </w:t>
            </w:r>
            <w:r w:rsidRPr="00FB5082">
              <w:rPr>
                <w:rFonts w:ascii="Verdana" w:hAnsi="Verdana"/>
                <w:sz w:val="20"/>
                <w:szCs w:val="20"/>
              </w:rPr>
              <w:t>zajęć kameralnych i ćwiczeń terenowych</w:t>
            </w:r>
            <w:r>
              <w:rPr>
                <w:rFonts w:ascii="Verdana" w:hAnsi="Verdana"/>
                <w:sz w:val="20"/>
                <w:szCs w:val="20"/>
              </w:rPr>
              <w:t xml:space="preserve"> (seminarium)</w:t>
            </w:r>
          </w:p>
        </w:tc>
      </w:tr>
      <w:tr w:rsidRPr="00864E2D" w:rsidR="008E7503" w:rsidTr="4FE2830F" w14:paraId="0D21993A" w14:textId="77777777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E0F22E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BADF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4FE2830F" w14:paraId="231CF74D" w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CFFFDF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BED9E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BBA3F5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4FE2830F" w14:paraId="65557880" w14:textId="77777777">
        <w:trPr>
          <w:trHeight w:val="90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94800C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A5237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4F187008" w14:textId="1E7E97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C650FA" w:rsidP="00FD56D2" w:rsidRDefault="00C650FA" w14:paraId="64F26E3B" w14:textId="799775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P="00FD56D2" w:rsidRDefault="00C650FA" w14:paraId="2DACE9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F223FE" w:rsidP="00FD56D2" w:rsidRDefault="00F223FE" w14:paraId="3A9842FC" w14:textId="243E4E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  <w:bookmarkStart w:name="_GoBack" w:id="0"/>
            <w:bookmarkEnd w:id="0"/>
          </w:p>
          <w:p w:rsidRPr="00864E2D" w:rsidR="00F223FE" w:rsidP="00FD56D2" w:rsidRDefault="00F223FE" w14:paraId="01CA50B8" w14:textId="7EFE01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FB5082" w:rsidRDefault="00F223FE" w14:paraId="49874456" w14:textId="6F0CBD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33</w:t>
            </w:r>
          </w:p>
        </w:tc>
      </w:tr>
      <w:tr w:rsidRPr="00864E2D" w:rsidR="008E7503" w:rsidTr="4FE2830F" w14:paraId="5209AAEE" w14:textId="77777777">
        <w:trPr>
          <w:trHeight w:val="104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AFCAE8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BF42D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FB5082" w14:paraId="4673D985" w14:textId="7A2295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>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P="00FD56D2" w:rsidRDefault="008E7503" w14:paraId="656C8B9F" w14:textId="2AA12C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103537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Pr="00864E2D" w:rsidR="008E7503" w:rsidP="00FD56D2" w:rsidRDefault="008E7503" w14:paraId="649DAEDD" w14:textId="7C9D7C9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104A3DF0" w14:textId="480207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FB5082" w:rsidRDefault="00F223FE" w14:paraId="0B36D803" w14:textId="73BC2A6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Pr="00864E2D" w:rsidR="008E7503" w:rsidTr="4FE2830F" w14:paraId="7145E9F5" w14:textId="77777777">
        <w:trPr>
          <w:trHeight w:val="21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7EF3D0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00459A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FB5082" w:rsidRDefault="00F223FE" w14:paraId="11F14DE4" w14:textId="159B553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Pr="00864E2D" w:rsidR="008E7503" w:rsidTr="4FE2830F" w14:paraId="75715C25" w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22D5CC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4E2DF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FB5082" w:rsidRDefault="00F223FE" w14:paraId="6F46427B" w14:textId="147E91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F223FE" w14:paraId="18E8F433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6231A"/>
    <w:rsid w:val="000A099F"/>
    <w:rsid w:val="001723E6"/>
    <w:rsid w:val="003825F5"/>
    <w:rsid w:val="004053B5"/>
    <w:rsid w:val="004556E6"/>
    <w:rsid w:val="00556BBC"/>
    <w:rsid w:val="005B78DB"/>
    <w:rsid w:val="006556AA"/>
    <w:rsid w:val="006A06B2"/>
    <w:rsid w:val="006A7AE1"/>
    <w:rsid w:val="00732CB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223FE"/>
    <w:rsid w:val="00F420C0"/>
    <w:rsid w:val="00F47D2F"/>
    <w:rsid w:val="00FB5082"/>
    <w:rsid w:val="0B8178F4"/>
    <w:rsid w:val="25988592"/>
    <w:rsid w:val="4FE2830F"/>
    <w:rsid w:val="551CA23F"/>
    <w:rsid w:val="5F5F21D4"/>
    <w:rsid w:val="62F3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FC90"/>
  <w15:docId w15:val="{19EDADB5-B653-4825-9ADC-2FB20979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C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B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32CBC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CB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32CBC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32CBC"/>
    <w:rPr>
      <w:rFonts w:ascii="Segoe UI" w:hAnsi="Segoe UI" w:eastAsia="Calibri" w:cs="Segoe UI"/>
      <w:sz w:val="18"/>
      <w:szCs w:val="18"/>
    </w:rPr>
  </w:style>
  <w:style w:type="paragraph" w:styleId="Poprawka">
    <w:name w:val="Revision"/>
    <w:hidden/>
    <w:uiPriority w:val="99"/>
    <w:semiHidden/>
    <w:rsid w:val="003825F5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Prochorowicz</dc:creator>
  <lastModifiedBy>Stanisław Burliga</lastModifiedBy>
  <revision>4</revision>
  <dcterms:created xsi:type="dcterms:W3CDTF">2019-05-04T07:18:00.0000000Z</dcterms:created>
  <dcterms:modified xsi:type="dcterms:W3CDTF">2023-09-21T07:36:18.4261508Z</dcterms:modified>
</coreProperties>
</file>